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00" w:rsidRDefault="009E4688">
      <w:r>
        <w:rPr>
          <w:rFonts w:hint="eastAsia"/>
        </w:rPr>
        <w:t>様式</w:t>
      </w:r>
      <w:r w:rsidR="005568DA">
        <w:rPr>
          <w:rFonts w:hint="eastAsia"/>
        </w:rPr>
        <w:t>46</w:t>
      </w:r>
      <w:r>
        <w:rPr>
          <w:rFonts w:hint="eastAsia"/>
        </w:rPr>
        <w:t>号</w:t>
      </w:r>
    </w:p>
    <w:tbl>
      <w:tblPr>
        <w:tblW w:w="17010" w:type="dxa"/>
        <w:tblInd w:w="4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35"/>
        <w:gridCol w:w="560"/>
        <w:gridCol w:w="382"/>
        <w:gridCol w:w="1441"/>
        <w:gridCol w:w="243"/>
        <w:gridCol w:w="420"/>
        <w:gridCol w:w="8"/>
        <w:gridCol w:w="412"/>
        <w:gridCol w:w="359"/>
        <w:gridCol w:w="481"/>
        <w:gridCol w:w="960"/>
        <w:gridCol w:w="86"/>
        <w:gridCol w:w="739"/>
        <w:gridCol w:w="105"/>
        <w:gridCol w:w="512"/>
        <w:gridCol w:w="28"/>
        <w:gridCol w:w="1413"/>
        <w:gridCol w:w="357"/>
        <w:gridCol w:w="1091"/>
        <w:gridCol w:w="694"/>
        <w:gridCol w:w="567"/>
        <w:gridCol w:w="903"/>
        <w:gridCol w:w="903"/>
        <w:gridCol w:w="903"/>
        <w:gridCol w:w="903"/>
        <w:gridCol w:w="903"/>
        <w:gridCol w:w="905"/>
      </w:tblGrid>
      <w:tr w:rsidR="00BA7300">
        <w:trPr>
          <w:gridAfter w:val="8"/>
          <w:wAfter w:w="6681" w:type="dxa"/>
          <w:trHeight w:val="1269"/>
        </w:trPr>
        <w:tc>
          <w:tcPr>
            <w:tcW w:w="10329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BA7300" w:rsidRDefault="0071233F" w:rsidP="00BA7300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A7300" w:rsidRPr="00BA730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BA7300" w:rsidRDefault="00BA7300" w:rsidP="00BA7300">
            <w:pPr>
              <w:spacing w:line="0" w:lineRule="atLeast"/>
              <w:jc w:val="center"/>
            </w:pPr>
            <w:r>
              <w:rPr>
                <w:rFonts w:hint="eastAsia"/>
              </w:rPr>
              <w:t>入院</w:t>
            </w:r>
            <w:r w:rsidR="00CB4BA7">
              <w:rPr>
                <w:rFonts w:hint="eastAsia"/>
              </w:rPr>
              <w:t>延長</w:t>
            </w:r>
            <w:r>
              <w:rPr>
                <w:rFonts w:hint="eastAsia"/>
              </w:rPr>
              <w:t>に係る</w:t>
            </w:r>
            <w:r w:rsidR="00CB4BA7">
              <w:rPr>
                <w:rFonts w:hint="eastAsia"/>
              </w:rPr>
              <w:t>意見</w:t>
            </w:r>
            <w:r>
              <w:rPr>
                <w:rFonts w:hint="eastAsia"/>
              </w:rPr>
              <w:t>書</w:t>
            </w:r>
          </w:p>
          <w:p w:rsidR="00BA7300" w:rsidRDefault="00BA7300" w:rsidP="00BA7300">
            <w:pPr>
              <w:spacing w:line="0" w:lineRule="atLeast"/>
            </w:pPr>
          </w:p>
          <w:p w:rsidR="00BA7300" w:rsidRDefault="00BA7300" w:rsidP="00BA7300">
            <w:pPr>
              <w:spacing w:line="0" w:lineRule="atLeast"/>
            </w:pPr>
            <w:r>
              <w:rPr>
                <w:rFonts w:hint="eastAsia"/>
              </w:rPr>
              <w:t xml:space="preserve">　　　　　　　保健所長　殿</w:t>
            </w:r>
          </w:p>
        </w:tc>
      </w:tr>
      <w:tr w:rsidR="00BA7300">
        <w:trPr>
          <w:gridAfter w:val="8"/>
          <w:wAfter w:w="6681" w:type="dxa"/>
          <w:trHeight w:val="525"/>
        </w:trPr>
        <w:tc>
          <w:tcPr>
            <w:tcW w:w="129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患者の氏名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性</w:t>
            </w:r>
          </w:p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3F" w:rsidRDefault="00BA7300" w:rsidP="00712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大</w:t>
            </w:r>
            <w:r w:rsidR="0071233F">
              <w:rPr>
                <w:rFonts w:hint="eastAsia"/>
                <w:sz w:val="21"/>
                <w:szCs w:val="21"/>
              </w:rPr>
              <w:t>･昭</w:t>
            </w:r>
          </w:p>
          <w:p w:rsidR="00BA7300" w:rsidRPr="00B773ED" w:rsidRDefault="00BA7300" w:rsidP="00712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平</w:t>
            </w:r>
            <w:r w:rsidR="0071233F">
              <w:rPr>
                <w:rFonts w:hint="eastAsia"/>
                <w:sz w:val="21"/>
                <w:szCs w:val="21"/>
              </w:rPr>
              <w:t>･令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歳</w:t>
            </w:r>
          </w:p>
        </w:tc>
      </w:tr>
      <w:tr w:rsidR="00BA7300">
        <w:trPr>
          <w:gridAfter w:val="8"/>
          <w:wAfter w:w="6681" w:type="dxa"/>
          <w:trHeight w:val="525"/>
        </w:trPr>
        <w:tc>
          <w:tcPr>
            <w:tcW w:w="129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9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A7300">
        <w:trPr>
          <w:gridAfter w:val="8"/>
          <w:wAfter w:w="6681" w:type="dxa"/>
          <w:trHeight w:val="617"/>
        </w:trPr>
        <w:tc>
          <w:tcPr>
            <w:tcW w:w="129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病　名</w:t>
            </w:r>
          </w:p>
        </w:tc>
        <w:tc>
          <w:tcPr>
            <w:tcW w:w="9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１　　　　　　　　　　　　２　　　　　　　　　　　　３</w:t>
            </w:r>
          </w:p>
        </w:tc>
      </w:tr>
      <w:tr w:rsidR="00195460">
        <w:trPr>
          <w:gridAfter w:val="8"/>
          <w:wAfter w:w="6681" w:type="dxa"/>
          <w:cantSplit/>
          <w:trHeight w:val="1830"/>
        </w:trPr>
        <w:tc>
          <w:tcPr>
            <w:tcW w:w="39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5460" w:rsidRPr="00B773ED" w:rsidRDefault="0019546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現</w:t>
            </w:r>
          </w:p>
          <w:p w:rsidR="00195460" w:rsidRPr="00B773ED" w:rsidRDefault="00195460" w:rsidP="00BA7300">
            <w:pPr>
              <w:jc w:val="center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jc w:val="center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症</w:t>
            </w:r>
          </w:p>
          <w:p w:rsidR="00195460" w:rsidRPr="00B773ED" w:rsidRDefault="0019546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60" w:rsidRPr="00B773ED" w:rsidRDefault="007331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margin-left:22.4pt;margin-top:7.9pt;width:117.5pt;height:112.15pt;z-index:251657728;mso-wrap-edited:f;mso-position-horizontal-relative:text;mso-position-vertical-relative:text" wrapcoords="-284 0 -284 21304 21600 21304 21600 0 -284 0">
                  <v:imagedata r:id="rId6" o:title=""/>
                </v:shape>
              </w:pict>
            </w:r>
          </w:p>
          <w:p w:rsidR="00195460" w:rsidRPr="00B773ED" w:rsidRDefault="00195460">
            <w:pPr>
              <w:widowControl/>
              <w:jc w:val="left"/>
              <w:rPr>
                <w:sz w:val="21"/>
                <w:szCs w:val="21"/>
              </w:rPr>
            </w:pPr>
          </w:p>
          <w:p w:rsidR="00195460" w:rsidRPr="00B773ED" w:rsidRDefault="00195460">
            <w:pPr>
              <w:widowControl/>
              <w:jc w:val="left"/>
              <w:rPr>
                <w:sz w:val="21"/>
                <w:szCs w:val="21"/>
              </w:rPr>
            </w:pPr>
          </w:p>
          <w:p w:rsidR="00195460" w:rsidRPr="00B773ED" w:rsidRDefault="00195460">
            <w:pPr>
              <w:widowControl/>
              <w:jc w:val="left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195460" w:rsidRPr="00B773ED" w:rsidRDefault="0019546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  <w:p w:rsidR="00195460" w:rsidRPr="00B773ED" w:rsidRDefault="0071233F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195460" w:rsidRPr="00B773ED">
              <w:rPr>
                <w:rFonts w:hint="eastAsia"/>
                <w:sz w:val="21"/>
                <w:szCs w:val="21"/>
              </w:rPr>
              <w:t xml:space="preserve">　　年　　月　　日撮影</w:t>
            </w:r>
          </w:p>
        </w:tc>
        <w:tc>
          <w:tcPr>
            <w:tcW w:w="31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460" w:rsidRPr="007F6D6E" w:rsidRDefault="00195460" w:rsidP="001D2CAF">
            <w:pPr>
              <w:spacing w:line="0" w:lineRule="atLeast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所　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5460" w:rsidRPr="007F6D6E" w:rsidRDefault="00195460" w:rsidP="001D2CA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抗結核薬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5460" w:rsidRPr="007F6D6E" w:rsidRDefault="00195460" w:rsidP="001D2CAF">
            <w:pPr>
              <w:spacing w:line="0" w:lineRule="atLeast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１　薬品名</w:t>
            </w:r>
          </w:p>
          <w:p w:rsidR="00195460" w:rsidRPr="00FE659C" w:rsidRDefault="00195460" w:rsidP="001D2CAF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7F6D6E">
              <w:rPr>
                <w:sz w:val="22"/>
                <w:szCs w:val="22"/>
              </w:rPr>
              <w:t xml:space="preserve">INH RFP </w:t>
            </w:r>
            <w:r w:rsidR="004F2843" w:rsidRPr="00FE659C">
              <w:rPr>
                <w:rFonts w:hint="eastAsia"/>
                <w:sz w:val="22"/>
                <w:szCs w:val="22"/>
              </w:rPr>
              <w:t xml:space="preserve">RBT </w:t>
            </w:r>
            <w:r w:rsidRPr="00FE659C">
              <w:rPr>
                <w:sz w:val="22"/>
                <w:szCs w:val="22"/>
              </w:rPr>
              <w:t xml:space="preserve">SM </w:t>
            </w:r>
            <w:r w:rsidR="00797EFF">
              <w:rPr>
                <w:rFonts w:hint="eastAsia"/>
                <w:sz w:val="22"/>
                <w:szCs w:val="22"/>
              </w:rPr>
              <w:t>EB</w:t>
            </w:r>
          </w:p>
          <w:p w:rsidR="00195460" w:rsidRPr="00FE659C" w:rsidRDefault="00195460" w:rsidP="001D2CAF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FE659C">
              <w:rPr>
                <w:sz w:val="22"/>
                <w:szCs w:val="22"/>
              </w:rPr>
              <w:t xml:space="preserve">PZA </w:t>
            </w:r>
            <w:r w:rsidR="00797EFF">
              <w:rPr>
                <w:sz w:val="22"/>
                <w:szCs w:val="22"/>
              </w:rPr>
              <w:t xml:space="preserve">LVFX </w:t>
            </w:r>
            <w:r w:rsidRPr="00FE659C">
              <w:rPr>
                <w:sz w:val="22"/>
                <w:szCs w:val="22"/>
              </w:rPr>
              <w:t>KM</w:t>
            </w:r>
            <w:r w:rsidR="00797EFF">
              <w:rPr>
                <w:sz w:val="22"/>
                <w:szCs w:val="22"/>
              </w:rPr>
              <w:t xml:space="preserve">  TH</w:t>
            </w:r>
            <w:r w:rsidRPr="00FE659C">
              <w:rPr>
                <w:sz w:val="22"/>
                <w:szCs w:val="22"/>
              </w:rPr>
              <w:t xml:space="preserve">  </w:t>
            </w:r>
          </w:p>
          <w:p w:rsidR="00195460" w:rsidRPr="007F6D6E" w:rsidRDefault="00195460" w:rsidP="001D2CAF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FE659C">
              <w:rPr>
                <w:sz w:val="22"/>
                <w:szCs w:val="22"/>
              </w:rPr>
              <w:t xml:space="preserve">PAS EVM CS </w:t>
            </w:r>
            <w:r w:rsidR="004F2843" w:rsidRPr="00FE659C">
              <w:rPr>
                <w:sz w:val="22"/>
                <w:szCs w:val="22"/>
              </w:rPr>
              <w:t xml:space="preserve"> DLM</w:t>
            </w:r>
          </w:p>
          <w:p w:rsidR="00195460" w:rsidRPr="007F6D6E" w:rsidRDefault="00195460" w:rsidP="001D2CAF">
            <w:pPr>
              <w:spacing w:line="0" w:lineRule="atLeast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 xml:space="preserve">２　１のうち局所療法に　　　　</w:t>
            </w:r>
          </w:p>
          <w:p w:rsidR="00195460" w:rsidRPr="007F6D6E" w:rsidRDefault="00195460" w:rsidP="001D2CAF">
            <w:pPr>
              <w:spacing w:line="0" w:lineRule="atLeast"/>
              <w:ind w:firstLineChars="200" w:firstLine="420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用いるもの</w:t>
            </w:r>
          </w:p>
          <w:p w:rsidR="00195460" w:rsidRPr="007F6D6E" w:rsidRDefault="00195460" w:rsidP="001D2CAF">
            <w:pPr>
              <w:spacing w:line="0" w:lineRule="atLeast"/>
              <w:ind w:firstLineChars="200" w:firstLine="420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95460">
        <w:trPr>
          <w:gridAfter w:val="8"/>
          <w:wAfter w:w="6681" w:type="dxa"/>
          <w:trHeight w:val="885"/>
        </w:trPr>
        <w:tc>
          <w:tcPr>
            <w:tcW w:w="39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60" w:rsidRPr="00B773ED" w:rsidRDefault="00195460" w:rsidP="00BA73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9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5460" w:rsidRPr="00B773ED" w:rsidRDefault="00195460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3142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5460" w:rsidRPr="007F6D6E" w:rsidRDefault="00195460" w:rsidP="001D2CA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5460" w:rsidRPr="007F6D6E" w:rsidRDefault="00195460" w:rsidP="001D2CAF">
            <w:pPr>
              <w:spacing w:line="0" w:lineRule="atLeast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副腎皮質ホルモン剤</w:t>
            </w:r>
          </w:p>
          <w:p w:rsidR="00195460" w:rsidRPr="007F6D6E" w:rsidRDefault="00195460" w:rsidP="001D2CAF">
            <w:pPr>
              <w:spacing w:line="0" w:lineRule="atLeast"/>
              <w:rPr>
                <w:sz w:val="21"/>
                <w:szCs w:val="21"/>
              </w:rPr>
            </w:pPr>
            <w:r w:rsidRPr="007F6D6E">
              <w:rPr>
                <w:rFonts w:hint="eastAsia"/>
                <w:sz w:val="18"/>
                <w:szCs w:val="18"/>
              </w:rPr>
              <w:t>薬剤名</w:t>
            </w:r>
            <w:r w:rsidRPr="007F6D6E">
              <w:rPr>
                <w:rFonts w:hint="eastAsia"/>
                <w:sz w:val="21"/>
                <w:szCs w:val="21"/>
              </w:rPr>
              <w:t>（　　　　　　　　　　）</w:t>
            </w:r>
          </w:p>
        </w:tc>
      </w:tr>
      <w:tr w:rsidR="00BA7300">
        <w:trPr>
          <w:gridAfter w:val="8"/>
          <w:wAfter w:w="6681" w:type="dxa"/>
          <w:trHeight w:val="309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喀痰</w:t>
            </w:r>
          </w:p>
          <w:p w:rsidR="00BA7300" w:rsidRPr="00B773ED" w:rsidRDefault="00BA7300" w:rsidP="00BA7300">
            <w:pPr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検査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月　日</w:t>
            </w:r>
          </w:p>
        </w:tc>
      </w:tr>
      <w:tr w:rsidR="00BA7300">
        <w:trPr>
          <w:gridAfter w:val="8"/>
          <w:wAfter w:w="6681" w:type="dxa"/>
          <w:trHeight w:val="159"/>
        </w:trPr>
        <w:tc>
          <w:tcPr>
            <w:tcW w:w="73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rPr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塗抹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602CDE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602CDE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602CDE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602CDE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602CDE">
            <w:pPr>
              <w:spacing w:line="0" w:lineRule="atLeast"/>
              <w:ind w:left="591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B773ED" w:rsidRDefault="00BA7300" w:rsidP="00602CDE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BA7300">
        <w:trPr>
          <w:gridAfter w:val="8"/>
          <w:wAfter w:w="6681" w:type="dxa"/>
          <w:trHeight w:val="328"/>
        </w:trPr>
        <w:tc>
          <w:tcPr>
            <w:tcW w:w="73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rPr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培養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個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個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ind w:leftChars="246" w:left="590" w:firstLineChars="100" w:firstLine="210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個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個</w:t>
            </w:r>
          </w:p>
        </w:tc>
      </w:tr>
      <w:tr w:rsidR="00BA7300">
        <w:trPr>
          <w:gridAfter w:val="8"/>
          <w:wAfter w:w="6681" w:type="dxa"/>
          <w:trHeight w:val="332"/>
        </w:trPr>
        <w:tc>
          <w:tcPr>
            <w:tcW w:w="167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結核菌同定検査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A7300">
        <w:trPr>
          <w:gridAfter w:val="8"/>
          <w:wAfter w:w="6681" w:type="dxa"/>
          <w:trHeight w:val="663"/>
        </w:trPr>
        <w:tc>
          <w:tcPr>
            <w:tcW w:w="10329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B773ED" w:rsidRDefault="00BA7300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＜今後の方針＞</w:t>
            </w:r>
          </w:p>
          <w:p w:rsidR="004F1989" w:rsidRPr="00B773ED" w:rsidRDefault="004F1989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4F1989" w:rsidRPr="00B773ED" w:rsidRDefault="004F1989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B773ED" w:rsidRPr="00B773ED" w:rsidRDefault="00B773ED" w:rsidP="00BA7300">
            <w:pPr>
              <w:spacing w:line="0" w:lineRule="atLeast"/>
              <w:rPr>
                <w:sz w:val="21"/>
                <w:szCs w:val="21"/>
              </w:rPr>
            </w:pPr>
          </w:p>
          <w:p w:rsidR="004F1989" w:rsidRPr="00B773ED" w:rsidRDefault="004F1989" w:rsidP="00BA730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A7300">
        <w:trPr>
          <w:gridAfter w:val="8"/>
          <w:wAfter w:w="6681" w:type="dxa"/>
          <w:trHeight w:val="165"/>
        </w:trPr>
        <w:tc>
          <w:tcPr>
            <w:tcW w:w="10329" w:type="dxa"/>
            <w:gridSpan w:val="20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4BA7" w:rsidRPr="00B773ED" w:rsidRDefault="00CB4BA7" w:rsidP="00B773ED">
            <w:pPr>
              <w:ind w:rightChars="-51" w:right="-122" w:firstLineChars="100" w:firstLine="210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</w:t>
            </w:r>
            <w:r w:rsidRPr="00333CF5">
              <w:rPr>
                <w:rFonts w:hint="eastAsia"/>
                <w:w w:val="83"/>
                <w:sz w:val="21"/>
                <w:szCs w:val="21"/>
                <w:fitText w:val="1397" w:id="-2103194368"/>
              </w:rPr>
              <w:t>医療機関の所在</w:t>
            </w:r>
            <w:r w:rsidRPr="00333CF5">
              <w:rPr>
                <w:rFonts w:hint="eastAsia"/>
                <w:spacing w:val="2"/>
                <w:w w:val="83"/>
                <w:sz w:val="21"/>
                <w:szCs w:val="21"/>
                <w:fitText w:val="1397" w:id="-2103194368"/>
              </w:rPr>
              <w:t>地</w:t>
            </w:r>
          </w:p>
          <w:p w:rsidR="00B773ED" w:rsidRDefault="00CB4BA7" w:rsidP="00B773ED">
            <w:pPr>
              <w:ind w:rightChars="-51" w:right="-122" w:firstLineChars="100" w:firstLine="210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  <w:p w:rsidR="00CB4BA7" w:rsidRPr="00B773ED" w:rsidRDefault="00CB4BA7" w:rsidP="00934E28">
            <w:pPr>
              <w:ind w:rightChars="-51" w:right="-122" w:firstLineChars="299" w:firstLine="564"/>
              <w:rPr>
                <w:sz w:val="21"/>
                <w:szCs w:val="21"/>
              </w:rPr>
            </w:pPr>
            <w:r w:rsidRPr="00333CF5">
              <w:rPr>
                <w:rFonts w:hint="eastAsia"/>
                <w:w w:val="90"/>
                <w:sz w:val="21"/>
                <w:szCs w:val="21"/>
                <w:fitText w:val="1335" w:id="-2103194878"/>
              </w:rPr>
              <w:t>医療機関の名</w:t>
            </w:r>
            <w:r w:rsidRPr="00333CF5">
              <w:rPr>
                <w:rFonts w:hint="eastAsia"/>
                <w:spacing w:val="7"/>
                <w:w w:val="90"/>
                <w:sz w:val="21"/>
                <w:szCs w:val="21"/>
                <w:fitText w:val="1335" w:id="-2103194878"/>
              </w:rPr>
              <w:t>称</w:t>
            </w:r>
          </w:p>
          <w:p w:rsidR="00B773ED" w:rsidRDefault="00CB4BA7" w:rsidP="00B773ED">
            <w:pPr>
              <w:ind w:rightChars="-51" w:right="-122" w:firstLineChars="100" w:firstLine="210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  <w:p w:rsidR="00CB4BA7" w:rsidRPr="00B773ED" w:rsidRDefault="00CB4BA7" w:rsidP="00934E28">
            <w:pPr>
              <w:ind w:rightChars="-51" w:right="-122" w:firstLineChars="200" w:firstLine="584"/>
              <w:rPr>
                <w:sz w:val="21"/>
                <w:szCs w:val="21"/>
              </w:rPr>
            </w:pPr>
            <w:r w:rsidRPr="00333CF5">
              <w:rPr>
                <w:rFonts w:hint="eastAsia"/>
                <w:spacing w:val="41"/>
                <w:sz w:val="21"/>
                <w:szCs w:val="21"/>
                <w:fitText w:val="1377" w:id="-2103194624"/>
              </w:rPr>
              <w:t>医師の氏</w:t>
            </w:r>
            <w:r w:rsidRPr="00333CF5">
              <w:rPr>
                <w:rFonts w:hint="eastAsia"/>
                <w:sz w:val="21"/>
                <w:szCs w:val="21"/>
                <w:fitText w:val="1377" w:id="-2103194624"/>
              </w:rPr>
              <w:t>名</w:t>
            </w:r>
            <w:r w:rsidR="00B773ED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B773ED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934E28" w:rsidRDefault="00CB4BA7" w:rsidP="00CB4BA7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B773ED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B773ED" w:rsidRPr="00934E28" w:rsidRDefault="00CB4BA7" w:rsidP="00934E28">
            <w:pPr>
              <w:spacing w:line="0" w:lineRule="atLeast"/>
              <w:ind w:firstLineChars="200" w:firstLine="420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 xml:space="preserve">（ 電 話　　　　　　　―　　　　　―　　　　　　　）　</w:t>
            </w:r>
          </w:p>
        </w:tc>
      </w:tr>
      <w:tr w:rsidR="00BA7300">
        <w:trPr>
          <w:gridAfter w:val="8"/>
          <w:wAfter w:w="6681" w:type="dxa"/>
          <w:trHeight w:val="445"/>
        </w:trPr>
        <w:tc>
          <w:tcPr>
            <w:tcW w:w="10329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A7300" w:rsidRPr="004F1989" w:rsidRDefault="00FA49BB" w:rsidP="00B773ED">
            <w:pPr>
              <w:spacing w:line="0" w:lineRule="atLeast"/>
              <w:jc w:val="center"/>
            </w:pPr>
            <w:r w:rsidRPr="004F1989">
              <w:rPr>
                <w:rFonts w:hint="eastAsia"/>
              </w:rPr>
              <w:t>感染症診査協議会</w:t>
            </w:r>
          </w:p>
          <w:p w:rsidR="00CB4BA7" w:rsidRDefault="00CB4BA7" w:rsidP="00B773ED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E04395">
        <w:trPr>
          <w:gridAfter w:val="8"/>
          <w:wAfter w:w="6681" w:type="dxa"/>
          <w:trHeight w:val="270"/>
        </w:trPr>
        <w:tc>
          <w:tcPr>
            <w:tcW w:w="335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04395" w:rsidRPr="00B773ED" w:rsidRDefault="00E04395" w:rsidP="00BA7300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学会分類</w:t>
            </w:r>
          </w:p>
        </w:tc>
        <w:tc>
          <w:tcPr>
            <w:tcW w:w="6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4395" w:rsidRPr="00B773ED" w:rsidRDefault="00E04395" w:rsidP="00B773ED">
            <w:pPr>
              <w:spacing w:line="0" w:lineRule="atLeas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感染症診査協議会の意見</w:t>
            </w:r>
          </w:p>
        </w:tc>
      </w:tr>
      <w:tr w:rsidR="00E04395">
        <w:trPr>
          <w:gridAfter w:val="8"/>
          <w:wAfter w:w="6681" w:type="dxa"/>
          <w:trHeight w:val="1740"/>
        </w:trPr>
        <w:tc>
          <w:tcPr>
            <w:tcW w:w="335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04395" w:rsidRPr="007F6D6E" w:rsidRDefault="00E04395" w:rsidP="00B773ED">
            <w:pPr>
              <w:ind w:rightChars="-51" w:right="-122" w:firstLineChars="100" w:firstLine="210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ｒ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F7302" w:rsidRPr="007F6D6E">
              <w:rPr>
                <w:rFonts w:hint="eastAsia"/>
                <w:sz w:val="21"/>
                <w:szCs w:val="21"/>
              </w:rPr>
              <w:t>ℓ</w:t>
            </w:r>
            <w:r w:rsidRPr="007F6D6E">
              <w:rPr>
                <w:rFonts w:hint="eastAsia"/>
                <w:sz w:val="21"/>
                <w:szCs w:val="21"/>
              </w:rPr>
              <w:t xml:space="preserve">　　　ｂ</w:t>
            </w:r>
          </w:p>
          <w:p w:rsidR="00E04395" w:rsidRPr="007F6D6E" w:rsidRDefault="00E04395" w:rsidP="00E04395">
            <w:pPr>
              <w:ind w:rightChars="-51" w:right="-122"/>
              <w:rPr>
                <w:sz w:val="21"/>
                <w:szCs w:val="21"/>
              </w:rPr>
            </w:pPr>
          </w:p>
          <w:p w:rsidR="00E04395" w:rsidRPr="007F6D6E" w:rsidRDefault="00E04395" w:rsidP="00E04395">
            <w:pPr>
              <w:ind w:rightChars="-51" w:right="-122" w:firstLineChars="100" w:firstLine="210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０　Ⅰ　Ⅱ　Ⅲ　Ⅳ　Ⅴ</w:t>
            </w:r>
          </w:p>
          <w:p w:rsidR="00E04395" w:rsidRPr="007F6D6E" w:rsidRDefault="00E04395" w:rsidP="00E04395">
            <w:pPr>
              <w:ind w:rightChars="-51" w:right="-122"/>
              <w:rPr>
                <w:sz w:val="21"/>
                <w:szCs w:val="21"/>
              </w:rPr>
            </w:pPr>
          </w:p>
          <w:p w:rsidR="00E04395" w:rsidRPr="007F6D6E" w:rsidRDefault="00E04395" w:rsidP="00E04395">
            <w:pPr>
              <w:ind w:rightChars="-51" w:right="-122" w:firstLineChars="100" w:firstLine="210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１　　　２　　　３</w:t>
            </w:r>
          </w:p>
          <w:p w:rsidR="00E04395" w:rsidRPr="007F6D6E" w:rsidRDefault="00E04395" w:rsidP="00E04395">
            <w:pPr>
              <w:ind w:rightChars="-51" w:right="-122" w:firstLineChars="100" w:firstLine="210"/>
              <w:rPr>
                <w:sz w:val="21"/>
                <w:szCs w:val="21"/>
              </w:rPr>
            </w:pPr>
          </w:p>
          <w:p w:rsidR="00E04395" w:rsidRPr="00B773ED" w:rsidRDefault="00E04395" w:rsidP="00B773ED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7F6D6E">
              <w:rPr>
                <w:rFonts w:hint="eastAsia"/>
                <w:sz w:val="21"/>
                <w:szCs w:val="21"/>
              </w:rPr>
              <w:t>Ｈ　　　P</w:t>
            </w:r>
            <w:r w:rsidR="00EF7302" w:rsidRPr="007F6D6E">
              <w:rPr>
                <w:rFonts w:hint="eastAsia"/>
                <w:sz w:val="21"/>
                <w:szCs w:val="21"/>
              </w:rPr>
              <w:t>ℓ</w:t>
            </w:r>
            <w:r w:rsidRPr="007F6D6E">
              <w:rPr>
                <w:rFonts w:hint="eastAsia"/>
                <w:sz w:val="21"/>
                <w:szCs w:val="21"/>
              </w:rPr>
              <w:t xml:space="preserve">　</w:t>
            </w:r>
            <w:r w:rsidR="00EF7302" w:rsidRPr="007F6D6E">
              <w:rPr>
                <w:rFonts w:hint="eastAsia"/>
                <w:sz w:val="21"/>
                <w:szCs w:val="21"/>
              </w:rPr>
              <w:t xml:space="preserve">　</w:t>
            </w:r>
            <w:r w:rsidRPr="007F6D6E">
              <w:rPr>
                <w:rFonts w:hint="eastAsia"/>
                <w:sz w:val="21"/>
                <w:szCs w:val="21"/>
              </w:rPr>
              <w:t xml:space="preserve">　</w:t>
            </w:r>
            <w:r w:rsidR="00EF7302" w:rsidRPr="007F6D6E">
              <w:rPr>
                <w:rFonts w:hint="eastAsia"/>
                <w:sz w:val="21"/>
                <w:szCs w:val="21"/>
              </w:rPr>
              <w:t>O</w:t>
            </w:r>
            <w:r w:rsidRPr="007F6D6E">
              <w:rPr>
                <w:rFonts w:hint="eastAsia"/>
                <w:sz w:val="21"/>
                <w:szCs w:val="21"/>
              </w:rPr>
              <w:t>ｐ</w:t>
            </w:r>
          </w:p>
        </w:tc>
        <w:tc>
          <w:tcPr>
            <w:tcW w:w="6971" w:type="dxa"/>
            <w:gridSpan w:val="1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7302" w:rsidRPr="00EF7302" w:rsidRDefault="00EF7302" w:rsidP="00FA49BB">
            <w:pPr>
              <w:widowControl/>
              <w:jc w:val="left"/>
              <w:rPr>
                <w:dstrike/>
                <w:color w:val="FF0000"/>
                <w:sz w:val="21"/>
                <w:szCs w:val="21"/>
              </w:rPr>
            </w:pPr>
          </w:p>
          <w:p w:rsidR="00E04395" w:rsidRPr="00B773ED" w:rsidRDefault="00E04395" w:rsidP="00FA49BB">
            <w:pPr>
              <w:widowControl/>
              <w:jc w:val="lef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入院延長　要　　否</w:t>
            </w:r>
          </w:p>
          <w:p w:rsidR="00E04395" w:rsidRPr="00B773ED" w:rsidRDefault="00E04395">
            <w:pPr>
              <w:widowControl/>
              <w:jc w:val="left"/>
              <w:rPr>
                <w:sz w:val="21"/>
                <w:szCs w:val="21"/>
              </w:rPr>
            </w:pPr>
          </w:p>
          <w:p w:rsidR="00E04395" w:rsidRPr="00B773ED" w:rsidRDefault="00E04395">
            <w:pPr>
              <w:widowControl/>
              <w:jc w:val="left"/>
              <w:rPr>
                <w:sz w:val="21"/>
                <w:szCs w:val="21"/>
              </w:rPr>
            </w:pPr>
            <w:r w:rsidRPr="00B773ED">
              <w:rPr>
                <w:rFonts w:hint="eastAsia"/>
                <w:sz w:val="21"/>
                <w:szCs w:val="21"/>
              </w:rPr>
              <w:t>特記</w:t>
            </w:r>
          </w:p>
          <w:p w:rsidR="00E04395" w:rsidRPr="00B773ED" w:rsidRDefault="00E04395">
            <w:pPr>
              <w:widowControl/>
              <w:jc w:val="left"/>
              <w:rPr>
                <w:sz w:val="21"/>
                <w:szCs w:val="21"/>
              </w:rPr>
            </w:pPr>
          </w:p>
          <w:p w:rsidR="00E04395" w:rsidRPr="00B773ED" w:rsidRDefault="00E04395" w:rsidP="00B773ED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73ED">
        <w:trPr>
          <w:gridAfter w:val="8"/>
          <w:wAfter w:w="6681" w:type="dxa"/>
          <w:trHeight w:val="20"/>
        </w:trPr>
        <w:tc>
          <w:tcPr>
            <w:tcW w:w="10329" w:type="dxa"/>
            <w:gridSpan w:val="20"/>
            <w:tcBorders>
              <w:top w:val="thinThickSmallGap" w:sz="24" w:space="0" w:color="auto"/>
              <w:left w:val="nil"/>
              <w:bottom w:val="nil"/>
              <w:right w:val="single" w:sz="4" w:space="0" w:color="auto"/>
            </w:tcBorders>
          </w:tcPr>
          <w:p w:rsidR="00B773ED" w:rsidRDefault="00B773ED" w:rsidP="00CB4BA7">
            <w:pPr>
              <w:spacing w:line="0" w:lineRule="atLeast"/>
              <w:rPr>
                <w:sz w:val="18"/>
              </w:rPr>
            </w:pPr>
            <w:bookmarkStart w:id="0" w:name="_GoBack"/>
            <w:bookmarkEnd w:id="0"/>
          </w:p>
        </w:tc>
      </w:tr>
      <w:tr w:rsidR="004F1989">
        <w:trPr>
          <w:gridBefore w:val="22"/>
          <w:wBefore w:w="11590" w:type="dxa"/>
          <w:trHeight w:val="15414"/>
        </w:trPr>
        <w:tc>
          <w:tcPr>
            <w:tcW w:w="903" w:type="dxa"/>
            <w:tcBorders>
              <w:top w:val="nil"/>
            </w:tcBorders>
            <w:vAlign w:val="center"/>
          </w:tcPr>
          <w:p w:rsidR="004F1989" w:rsidRDefault="004F1989" w:rsidP="004F1989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lastRenderedPageBreak/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4F1989" w:rsidRDefault="004F1989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4F1989" w:rsidRDefault="004F1989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4F1989" w:rsidRDefault="004F1989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4F1989" w:rsidRDefault="004F1989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4F1989" w:rsidRDefault="004F1989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</w:tr>
      <w:tr w:rsidR="00CB4BA7">
        <w:trPr>
          <w:gridBefore w:val="21"/>
          <w:gridAfter w:val="1"/>
          <w:wBefore w:w="11023" w:type="dxa"/>
          <w:wAfter w:w="905" w:type="dxa"/>
          <w:trHeight w:val="6465"/>
        </w:trPr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lastRenderedPageBreak/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個</w:t>
            </w: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個</w:t>
            </w: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個</w:t>
            </w: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個</w:t>
            </w: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個</w:t>
            </w: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  <w:r>
              <w:rPr>
                <w:rFonts w:hint="eastAsia"/>
                <w:spacing w:val="6"/>
                <w:sz w:val="12"/>
              </w:rPr>
              <w:t>月</w:t>
            </w: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12"/>
              </w:rPr>
              <w:t>個</w:t>
            </w:r>
          </w:p>
        </w:tc>
      </w:tr>
      <w:tr w:rsidR="00CB4BA7">
        <w:trPr>
          <w:gridBefore w:val="21"/>
          <w:gridAfter w:val="1"/>
          <w:wBefore w:w="11023" w:type="dxa"/>
          <w:wAfter w:w="905" w:type="dxa"/>
          <w:trHeight w:val="60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</w:p>
        </w:tc>
        <w:tc>
          <w:tcPr>
            <w:tcW w:w="903" w:type="dxa"/>
            <w:vAlign w:val="center"/>
          </w:tcPr>
          <w:p w:rsidR="00CB4BA7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</w:p>
        </w:tc>
        <w:tc>
          <w:tcPr>
            <w:tcW w:w="903" w:type="dxa"/>
            <w:vAlign w:val="center"/>
          </w:tcPr>
          <w:p w:rsidR="00CB4BA7" w:rsidRPr="00D331F8" w:rsidRDefault="00CB4BA7" w:rsidP="00BA7300">
            <w:pPr>
              <w:wordWrap w:val="0"/>
              <w:ind w:rightChars="-51" w:right="-122"/>
              <w:jc w:val="right"/>
              <w:rPr>
                <w:spacing w:val="6"/>
                <w:sz w:val="12"/>
              </w:rPr>
            </w:pPr>
          </w:p>
        </w:tc>
      </w:tr>
    </w:tbl>
    <w:p w:rsidR="00631FDA" w:rsidRDefault="00631FDA"/>
    <w:sectPr w:rsidR="00631FDA" w:rsidSect="001D2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F5" w:rsidRDefault="00333CF5" w:rsidP="00333CF5">
      <w:r>
        <w:separator/>
      </w:r>
    </w:p>
  </w:endnote>
  <w:endnote w:type="continuationSeparator" w:id="0">
    <w:p w:rsidR="00333CF5" w:rsidRDefault="00333CF5" w:rsidP="003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1C" w:rsidRDefault="007331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1C" w:rsidRDefault="007331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1C" w:rsidRDefault="00733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F5" w:rsidRDefault="00333CF5" w:rsidP="00333CF5">
      <w:r>
        <w:separator/>
      </w:r>
    </w:p>
  </w:footnote>
  <w:footnote w:type="continuationSeparator" w:id="0">
    <w:p w:rsidR="00333CF5" w:rsidRDefault="00333CF5" w:rsidP="0033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1C" w:rsidRDefault="007331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1C" w:rsidRDefault="007331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1C" w:rsidRDefault="00733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FDA"/>
    <w:rsid w:val="00096A1C"/>
    <w:rsid w:val="00195460"/>
    <w:rsid w:val="001D2CAF"/>
    <w:rsid w:val="002E3E3C"/>
    <w:rsid w:val="00333CF5"/>
    <w:rsid w:val="00433EF3"/>
    <w:rsid w:val="004F1989"/>
    <w:rsid w:val="004F2843"/>
    <w:rsid w:val="005568DA"/>
    <w:rsid w:val="005E0E8C"/>
    <w:rsid w:val="00602CDE"/>
    <w:rsid w:val="0060579C"/>
    <w:rsid w:val="00613B87"/>
    <w:rsid w:val="00631FDA"/>
    <w:rsid w:val="006C615E"/>
    <w:rsid w:val="0071233F"/>
    <w:rsid w:val="0073311C"/>
    <w:rsid w:val="00797EFF"/>
    <w:rsid w:val="007F6D6E"/>
    <w:rsid w:val="00934E28"/>
    <w:rsid w:val="009E4688"/>
    <w:rsid w:val="00A57D93"/>
    <w:rsid w:val="00A67CDE"/>
    <w:rsid w:val="00B773ED"/>
    <w:rsid w:val="00BA7300"/>
    <w:rsid w:val="00CB4BA7"/>
    <w:rsid w:val="00E04395"/>
    <w:rsid w:val="00EF7302"/>
    <w:rsid w:val="00FA49BB"/>
    <w:rsid w:val="00FB70CA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5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CF5"/>
    <w:rPr>
      <w:rFonts w:ascii="ＭＳ 明朝" w:hAnsi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CF5"/>
    <w:rPr>
      <w:rFonts w:ascii="ＭＳ 明朝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2021-08-31T10:02:00Z</dcterms:created>
  <dcterms:modified xsi:type="dcterms:W3CDTF">2021-08-31T10:03:00Z</dcterms:modified>
</cp:coreProperties>
</file>