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6E" w:rsidRPr="00711AD7" w:rsidRDefault="006D7FD7" w:rsidP="008A4892">
      <w:pPr>
        <w:autoSpaceDE w:val="0"/>
        <w:autoSpaceDN w:val="0"/>
        <w:rPr>
          <w:rFonts w:hint="eastAsia"/>
          <w:color w:val="000000"/>
        </w:rPr>
      </w:pPr>
      <w:bookmarkStart w:id="0" w:name="_GoBack"/>
      <w:bookmarkEnd w:id="0"/>
      <w:r w:rsidRPr="00711AD7">
        <w:rPr>
          <w:rFonts w:hint="eastAsia"/>
          <w:color w:val="000000"/>
        </w:rPr>
        <w:t>第６</w:t>
      </w:r>
      <w:r w:rsidR="005D6482" w:rsidRPr="00711AD7">
        <w:rPr>
          <w:rFonts w:hint="eastAsia"/>
          <w:color w:val="000000"/>
        </w:rPr>
        <w:t>号様式（第11</w:t>
      </w:r>
      <w:r w:rsidR="0010076E" w:rsidRPr="00711AD7">
        <w:rPr>
          <w:rFonts w:hint="eastAsia"/>
          <w:color w:val="000000"/>
        </w:rPr>
        <w:t>条関係）　　　　　　　　　　　　　　　　　　　　（日本</w:t>
      </w:r>
      <w:r w:rsidR="00A73E7D" w:rsidRPr="00711AD7">
        <w:rPr>
          <w:rFonts w:hint="eastAsia"/>
          <w:color w:val="000000"/>
        </w:rPr>
        <w:t>産業</w:t>
      </w:r>
      <w:r w:rsidR="0010076E" w:rsidRPr="00711AD7">
        <w:rPr>
          <w:rFonts w:hint="eastAsia"/>
          <w:color w:val="000000"/>
        </w:rPr>
        <w:t>規格Ａ列４番）</w:t>
      </w:r>
    </w:p>
    <w:p w:rsidR="0010076E" w:rsidRPr="00711AD7" w:rsidRDefault="0010076E" w:rsidP="0010076E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10076E" w:rsidRPr="00711AD7" w:rsidRDefault="005B0856" w:rsidP="0010076E">
      <w:pPr>
        <w:autoSpaceDE w:val="0"/>
        <w:autoSpaceDN w:val="0"/>
        <w:ind w:leftChars="100" w:left="214"/>
        <w:jc w:val="center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ふぐ処理業廃止</w:t>
      </w:r>
      <w:r w:rsidR="0010076E" w:rsidRPr="00711AD7">
        <w:rPr>
          <w:rFonts w:hint="eastAsia"/>
          <w:color w:val="000000"/>
        </w:rPr>
        <w:t>届出書</w:t>
      </w:r>
    </w:p>
    <w:p w:rsidR="0010076E" w:rsidRPr="00711AD7" w:rsidRDefault="0010076E" w:rsidP="0010076E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10076E" w:rsidRPr="00711AD7" w:rsidRDefault="0010076E" w:rsidP="0010076E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10076E" w:rsidRPr="00711AD7" w:rsidRDefault="0010076E" w:rsidP="0010076E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香川県　　　　保健所長　殿</w:t>
      </w:r>
    </w:p>
    <w:p w:rsidR="0010076E" w:rsidRPr="00711AD7" w:rsidRDefault="0010076E" w:rsidP="0010076E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10076E" w:rsidRPr="00711AD7" w:rsidRDefault="0010076E" w:rsidP="0010076E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届出者　住所</w:t>
      </w:r>
    </w:p>
    <w:p w:rsidR="0010076E" w:rsidRPr="00711AD7" w:rsidRDefault="0010076E" w:rsidP="0010076E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氏名</w:t>
      </w:r>
    </w:p>
    <w:p w:rsidR="0010076E" w:rsidRPr="00711AD7" w:rsidRDefault="0010076E" w:rsidP="0010076E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10076E" w:rsidRPr="00711AD7" w:rsidRDefault="005B0856" w:rsidP="0010076E">
      <w:pPr>
        <w:autoSpaceDE w:val="0"/>
        <w:autoSpaceDN w:val="0"/>
        <w:spacing w:afterLines="50" w:after="151"/>
        <w:ind w:leftChars="100" w:left="214" w:firstLineChars="100" w:firstLine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香川県ふぐの処理等に関する条例第10</w:t>
      </w:r>
      <w:r w:rsidR="0010076E" w:rsidRPr="00711AD7">
        <w:rPr>
          <w:rFonts w:hint="eastAsia"/>
          <w:color w:val="000000"/>
        </w:rPr>
        <w:t>条第１項の規定により届け出ます。</w:t>
      </w:r>
    </w:p>
    <w:tbl>
      <w:tblPr>
        <w:tblW w:w="9202" w:type="dxa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7059"/>
      </w:tblGrid>
      <w:tr w:rsidR="0010076E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43" w:type="dxa"/>
            <w:vAlign w:val="center"/>
          </w:tcPr>
          <w:p w:rsidR="0010076E" w:rsidRPr="00711AD7" w:rsidRDefault="0010076E" w:rsidP="0010076E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7059" w:type="dxa"/>
            <w:vAlign w:val="center"/>
          </w:tcPr>
          <w:p w:rsidR="0010076E" w:rsidRPr="00711AD7" w:rsidRDefault="0010076E" w:rsidP="0010076E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第　　　　　　　　　　　　号</w:t>
            </w:r>
          </w:p>
        </w:tc>
      </w:tr>
      <w:tr w:rsidR="0010076E" w:rsidRPr="00711AD7">
        <w:tblPrEx>
          <w:tblCellMar>
            <w:top w:w="0" w:type="dxa"/>
            <w:bottom w:w="0" w:type="dxa"/>
          </w:tblCellMar>
        </w:tblPrEx>
        <w:trPr>
          <w:trHeight w:val="2779"/>
        </w:trPr>
        <w:tc>
          <w:tcPr>
            <w:tcW w:w="2143" w:type="dxa"/>
          </w:tcPr>
          <w:p w:rsidR="0010076E" w:rsidRPr="00711AD7" w:rsidRDefault="0010076E" w:rsidP="0010076E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</w:p>
          <w:p w:rsidR="0010076E" w:rsidRPr="00711AD7" w:rsidRDefault="0010076E" w:rsidP="0010076E">
            <w:pPr>
              <w:autoSpaceDE w:val="0"/>
              <w:autoSpaceDN w:val="0"/>
              <w:spacing w:afterLines="50" w:after="151"/>
              <w:jc w:val="distribute"/>
              <w:rPr>
                <w:rFonts w:hint="eastAsia"/>
                <w:color w:val="000000"/>
              </w:rPr>
            </w:pPr>
          </w:p>
          <w:p w:rsidR="0010076E" w:rsidRPr="00711AD7" w:rsidRDefault="00956BCC" w:rsidP="0010076E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届出理由</w:t>
            </w:r>
          </w:p>
          <w:p w:rsidR="0010076E" w:rsidRPr="00711AD7" w:rsidRDefault="00EE0916" w:rsidP="0010076E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711AD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186055</wp:posOffset>
                      </wp:positionV>
                      <wp:extent cx="1223010" cy="390525"/>
                      <wp:effectExtent l="9525" t="8890" r="571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01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B4F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.5pt;margin-top:14.65pt;width:96.3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/DiAIAAB8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10076E" w:rsidRPr="00711AD7" w:rsidRDefault="0010076E" w:rsidP="0010076E">
            <w:pPr>
              <w:autoSpaceDE w:val="0"/>
              <w:autoSpaceDN w:val="0"/>
              <w:ind w:leftChars="53" w:left="113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該当する番号を○</w:t>
            </w:r>
          </w:p>
          <w:p w:rsidR="0010076E" w:rsidRPr="00711AD7" w:rsidRDefault="0010076E" w:rsidP="0010076E">
            <w:pPr>
              <w:autoSpaceDE w:val="0"/>
              <w:autoSpaceDN w:val="0"/>
              <w:ind w:leftChars="53" w:left="113" w:rightChars="-94" w:right="-201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で囲んでください。</w:t>
            </w:r>
          </w:p>
        </w:tc>
        <w:tc>
          <w:tcPr>
            <w:tcW w:w="7059" w:type="dxa"/>
            <w:vAlign w:val="center"/>
          </w:tcPr>
          <w:p w:rsidR="0010076E" w:rsidRPr="00711AD7" w:rsidRDefault="0010076E" w:rsidP="0010076E">
            <w:pPr>
              <w:autoSpaceDE w:val="0"/>
              <w:autoSpaceDN w:val="0"/>
              <w:spacing w:afterLines="50" w:after="151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 xml:space="preserve">１　</w:t>
            </w:r>
            <w:r w:rsidR="00956BCC" w:rsidRPr="00711AD7">
              <w:rPr>
                <w:rFonts w:hint="eastAsia"/>
                <w:color w:val="000000"/>
              </w:rPr>
              <w:t>ふぐ処理業者の死亡</w:t>
            </w:r>
          </w:p>
          <w:p w:rsidR="0010076E" w:rsidRPr="00711AD7" w:rsidRDefault="00956BCC" w:rsidP="0010076E">
            <w:pPr>
              <w:autoSpaceDE w:val="0"/>
              <w:autoSpaceDN w:val="0"/>
              <w:spacing w:afterLines="50" w:after="151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２　ふぐ処理業者の合併による消滅</w:t>
            </w:r>
          </w:p>
          <w:p w:rsidR="0010076E" w:rsidRPr="00711AD7" w:rsidRDefault="0010076E" w:rsidP="0010076E">
            <w:pPr>
              <w:autoSpaceDE w:val="0"/>
              <w:autoSpaceDN w:val="0"/>
              <w:spacing w:afterLines="50" w:after="151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 xml:space="preserve">３　</w:t>
            </w:r>
            <w:r w:rsidR="00956BCC" w:rsidRPr="00711AD7">
              <w:rPr>
                <w:rFonts w:hint="eastAsia"/>
                <w:color w:val="000000"/>
              </w:rPr>
              <w:t>ふぐ処理業者の破産</w:t>
            </w:r>
            <w:r w:rsidR="00CC2135" w:rsidRPr="00711AD7">
              <w:rPr>
                <w:rFonts w:hint="eastAsia"/>
                <w:color w:val="000000"/>
              </w:rPr>
              <w:t>手続開始の決定</w:t>
            </w:r>
            <w:r w:rsidR="00956BCC" w:rsidRPr="00711AD7">
              <w:rPr>
                <w:rFonts w:hint="eastAsia"/>
                <w:color w:val="000000"/>
              </w:rPr>
              <w:t>による解散</w:t>
            </w:r>
          </w:p>
          <w:p w:rsidR="00956BCC" w:rsidRPr="00711AD7" w:rsidRDefault="00956BCC" w:rsidP="0010076E">
            <w:pPr>
              <w:autoSpaceDE w:val="0"/>
              <w:autoSpaceDN w:val="0"/>
              <w:spacing w:afterLines="50" w:after="151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４　ふぐ処理業者の合併及び破産</w:t>
            </w:r>
            <w:r w:rsidR="00CC2135" w:rsidRPr="00711AD7">
              <w:rPr>
                <w:rFonts w:hint="eastAsia"/>
                <w:color w:val="000000"/>
              </w:rPr>
              <w:t>手続開始の決定</w:t>
            </w:r>
            <w:r w:rsidRPr="00711AD7">
              <w:rPr>
                <w:rFonts w:hint="eastAsia"/>
                <w:color w:val="000000"/>
              </w:rPr>
              <w:t>以外の理由による解散</w:t>
            </w:r>
          </w:p>
          <w:p w:rsidR="0010076E" w:rsidRPr="00711AD7" w:rsidRDefault="00956BCC" w:rsidP="0010076E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５</w:t>
            </w:r>
            <w:r w:rsidR="0010076E" w:rsidRPr="00711AD7">
              <w:rPr>
                <w:rFonts w:hint="eastAsia"/>
                <w:color w:val="000000"/>
              </w:rPr>
              <w:t xml:space="preserve">　</w:t>
            </w:r>
            <w:r w:rsidRPr="00711AD7">
              <w:rPr>
                <w:rFonts w:hint="eastAsia"/>
                <w:color w:val="000000"/>
              </w:rPr>
              <w:t>ふぐ処理業の廃止</w:t>
            </w:r>
          </w:p>
        </w:tc>
      </w:tr>
      <w:tr w:rsidR="0010076E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43" w:type="dxa"/>
            <w:vAlign w:val="center"/>
          </w:tcPr>
          <w:p w:rsidR="0010076E" w:rsidRPr="00711AD7" w:rsidRDefault="00956BCC" w:rsidP="0010076E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届出理由発生</w:t>
            </w:r>
            <w:r w:rsidR="0010076E" w:rsidRPr="00711AD7"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7059" w:type="dxa"/>
            <w:vAlign w:val="center"/>
          </w:tcPr>
          <w:p w:rsidR="0010076E" w:rsidRPr="00711AD7" w:rsidRDefault="0010076E" w:rsidP="0010076E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 xml:space="preserve">　　　　　　　　　　　　　　年　　　　月　　　　日</w:t>
            </w:r>
          </w:p>
        </w:tc>
      </w:tr>
    </w:tbl>
    <w:p w:rsidR="0010076E" w:rsidRPr="00711AD7" w:rsidRDefault="004A791B" w:rsidP="0010076E">
      <w:pPr>
        <w:autoSpaceDE w:val="0"/>
        <w:autoSpaceDN w:val="0"/>
        <w:spacing w:beforeLines="50" w:before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注　ふぐ処理業登録証を添付してください。</w:t>
      </w:r>
    </w:p>
    <w:p w:rsidR="0010076E" w:rsidRPr="00711AD7" w:rsidRDefault="0010076E" w:rsidP="00240461">
      <w:pPr>
        <w:autoSpaceDE w:val="0"/>
        <w:autoSpaceDN w:val="0"/>
        <w:rPr>
          <w:rFonts w:hint="eastAsia"/>
          <w:color w:val="000000"/>
        </w:rPr>
      </w:pPr>
    </w:p>
    <w:sectPr w:rsidR="0010076E" w:rsidRPr="00711AD7" w:rsidSect="00400E61">
      <w:footerReference w:type="even" r:id="rId6"/>
      <w:footerReference w:type="default" r:id="rId7"/>
      <w:pgSz w:w="11906" w:h="16838" w:code="9"/>
      <w:pgMar w:top="1134" w:right="1247" w:bottom="1134" w:left="1247" w:header="567" w:footer="567" w:gutter="0"/>
      <w:paperSrc w:first="3" w:other="3"/>
      <w:pgNumType w:start="13"/>
      <w:cols w:space="425"/>
      <w:docGrid w:type="linesAndChars" w:linePitch="303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AA" w:rsidRDefault="008F56AA">
      <w:r>
        <w:separator/>
      </w:r>
    </w:p>
  </w:endnote>
  <w:endnote w:type="continuationSeparator" w:id="0">
    <w:p w:rsidR="008F56AA" w:rsidRDefault="008F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Default="00BF0F47" w:rsidP="00F664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F47" w:rsidRDefault="00BF0F47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Pr="00E15407" w:rsidRDefault="00BF0F47" w:rsidP="00E15407">
    <w:pPr>
      <w:pStyle w:val="a3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AA" w:rsidRDefault="008F56AA">
      <w:r>
        <w:separator/>
      </w:r>
    </w:p>
  </w:footnote>
  <w:footnote w:type="continuationSeparator" w:id="0">
    <w:p w:rsidR="008F56AA" w:rsidRDefault="008F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2251C"/>
    <w:rsid w:val="000265A0"/>
    <w:rsid w:val="000267ED"/>
    <w:rsid w:val="0003116E"/>
    <w:rsid w:val="00036587"/>
    <w:rsid w:val="00037C89"/>
    <w:rsid w:val="00051777"/>
    <w:rsid w:val="00054E4E"/>
    <w:rsid w:val="0005585F"/>
    <w:rsid w:val="00055E9E"/>
    <w:rsid w:val="00075C0A"/>
    <w:rsid w:val="00096838"/>
    <w:rsid w:val="000B0416"/>
    <w:rsid w:val="000B7B0F"/>
    <w:rsid w:val="000C655A"/>
    <w:rsid w:val="000D08A0"/>
    <w:rsid w:val="000D2793"/>
    <w:rsid w:val="000E6032"/>
    <w:rsid w:val="0010076E"/>
    <w:rsid w:val="00121366"/>
    <w:rsid w:val="00123C25"/>
    <w:rsid w:val="001260AB"/>
    <w:rsid w:val="00130838"/>
    <w:rsid w:val="00134766"/>
    <w:rsid w:val="00137F1B"/>
    <w:rsid w:val="0014572D"/>
    <w:rsid w:val="00145E89"/>
    <w:rsid w:val="00146451"/>
    <w:rsid w:val="0015073A"/>
    <w:rsid w:val="00150B2B"/>
    <w:rsid w:val="00157F80"/>
    <w:rsid w:val="00161189"/>
    <w:rsid w:val="00167FC0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C6407"/>
    <w:rsid w:val="001E547A"/>
    <w:rsid w:val="001F5A65"/>
    <w:rsid w:val="001F6573"/>
    <w:rsid w:val="001F691C"/>
    <w:rsid w:val="001F7CC7"/>
    <w:rsid w:val="001F7D1C"/>
    <w:rsid w:val="00201811"/>
    <w:rsid w:val="00202307"/>
    <w:rsid w:val="00202659"/>
    <w:rsid w:val="00206401"/>
    <w:rsid w:val="00225CF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E59D0"/>
    <w:rsid w:val="002F5B51"/>
    <w:rsid w:val="002F66BB"/>
    <w:rsid w:val="002F6BBA"/>
    <w:rsid w:val="002F7B9A"/>
    <w:rsid w:val="00303624"/>
    <w:rsid w:val="00303AE5"/>
    <w:rsid w:val="00314C6D"/>
    <w:rsid w:val="00316F9F"/>
    <w:rsid w:val="00321F3C"/>
    <w:rsid w:val="00332682"/>
    <w:rsid w:val="0033520C"/>
    <w:rsid w:val="003373C9"/>
    <w:rsid w:val="003451C9"/>
    <w:rsid w:val="00345810"/>
    <w:rsid w:val="00346BA7"/>
    <w:rsid w:val="0036118B"/>
    <w:rsid w:val="003623AE"/>
    <w:rsid w:val="00362C3D"/>
    <w:rsid w:val="003804BB"/>
    <w:rsid w:val="00381F25"/>
    <w:rsid w:val="00391323"/>
    <w:rsid w:val="00391ED6"/>
    <w:rsid w:val="003A3ED9"/>
    <w:rsid w:val="003C3498"/>
    <w:rsid w:val="003C4CBC"/>
    <w:rsid w:val="003C6463"/>
    <w:rsid w:val="003D4B17"/>
    <w:rsid w:val="003E0268"/>
    <w:rsid w:val="003F7D33"/>
    <w:rsid w:val="00400E61"/>
    <w:rsid w:val="00403E3F"/>
    <w:rsid w:val="004069AD"/>
    <w:rsid w:val="00410831"/>
    <w:rsid w:val="0041742B"/>
    <w:rsid w:val="00426BE7"/>
    <w:rsid w:val="004360A2"/>
    <w:rsid w:val="00437C81"/>
    <w:rsid w:val="004462DA"/>
    <w:rsid w:val="004631C0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74CB"/>
    <w:rsid w:val="00506C86"/>
    <w:rsid w:val="00514478"/>
    <w:rsid w:val="005231D6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74AA0"/>
    <w:rsid w:val="005920D1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7DCE"/>
    <w:rsid w:val="006F4E13"/>
    <w:rsid w:val="007041B0"/>
    <w:rsid w:val="00704CEC"/>
    <w:rsid w:val="007060C6"/>
    <w:rsid w:val="00710A7B"/>
    <w:rsid w:val="00711AD7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C76EE"/>
    <w:rsid w:val="007D27B6"/>
    <w:rsid w:val="007E205E"/>
    <w:rsid w:val="007E2A39"/>
    <w:rsid w:val="007F12E8"/>
    <w:rsid w:val="007F3957"/>
    <w:rsid w:val="00800217"/>
    <w:rsid w:val="008021F7"/>
    <w:rsid w:val="00803BA8"/>
    <w:rsid w:val="00816215"/>
    <w:rsid w:val="00820274"/>
    <w:rsid w:val="00833A50"/>
    <w:rsid w:val="0083487D"/>
    <w:rsid w:val="00836A8F"/>
    <w:rsid w:val="00837824"/>
    <w:rsid w:val="0084081D"/>
    <w:rsid w:val="00840FA7"/>
    <w:rsid w:val="008425CE"/>
    <w:rsid w:val="008430F9"/>
    <w:rsid w:val="008453C4"/>
    <w:rsid w:val="00847452"/>
    <w:rsid w:val="00847E51"/>
    <w:rsid w:val="00850B73"/>
    <w:rsid w:val="00853824"/>
    <w:rsid w:val="00864B1C"/>
    <w:rsid w:val="00872CF3"/>
    <w:rsid w:val="00873027"/>
    <w:rsid w:val="00890410"/>
    <w:rsid w:val="008937F8"/>
    <w:rsid w:val="00896EFF"/>
    <w:rsid w:val="00897BDD"/>
    <w:rsid w:val="008A34E8"/>
    <w:rsid w:val="008A3A06"/>
    <w:rsid w:val="008A4892"/>
    <w:rsid w:val="008B1B7F"/>
    <w:rsid w:val="008B4D77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8F56AA"/>
    <w:rsid w:val="00900DA6"/>
    <w:rsid w:val="00910C9A"/>
    <w:rsid w:val="009265B1"/>
    <w:rsid w:val="00934770"/>
    <w:rsid w:val="009367D8"/>
    <w:rsid w:val="00936AB4"/>
    <w:rsid w:val="00936E7D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3E7D"/>
    <w:rsid w:val="00A74255"/>
    <w:rsid w:val="00A74AF2"/>
    <w:rsid w:val="00A8621C"/>
    <w:rsid w:val="00A91D2D"/>
    <w:rsid w:val="00A93F04"/>
    <w:rsid w:val="00A95844"/>
    <w:rsid w:val="00AA37EB"/>
    <w:rsid w:val="00AB1A5E"/>
    <w:rsid w:val="00AB5269"/>
    <w:rsid w:val="00AC388C"/>
    <w:rsid w:val="00AC54E2"/>
    <w:rsid w:val="00AC6A85"/>
    <w:rsid w:val="00AD6472"/>
    <w:rsid w:val="00AD762B"/>
    <w:rsid w:val="00AE3560"/>
    <w:rsid w:val="00AE516B"/>
    <w:rsid w:val="00AF3D6F"/>
    <w:rsid w:val="00AF6EC0"/>
    <w:rsid w:val="00AF70A5"/>
    <w:rsid w:val="00AF70C6"/>
    <w:rsid w:val="00B0060B"/>
    <w:rsid w:val="00B019EC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868C1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776D"/>
    <w:rsid w:val="00C258D8"/>
    <w:rsid w:val="00C301DD"/>
    <w:rsid w:val="00C319B3"/>
    <w:rsid w:val="00C479C8"/>
    <w:rsid w:val="00C51A28"/>
    <w:rsid w:val="00C5307F"/>
    <w:rsid w:val="00C57462"/>
    <w:rsid w:val="00C64B79"/>
    <w:rsid w:val="00C66488"/>
    <w:rsid w:val="00C810F3"/>
    <w:rsid w:val="00C85969"/>
    <w:rsid w:val="00C92D20"/>
    <w:rsid w:val="00C935AC"/>
    <w:rsid w:val="00C94428"/>
    <w:rsid w:val="00CA03E7"/>
    <w:rsid w:val="00CA5EEF"/>
    <w:rsid w:val="00CB6425"/>
    <w:rsid w:val="00CB6862"/>
    <w:rsid w:val="00CC02D3"/>
    <w:rsid w:val="00CC19BA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C1BD0"/>
    <w:rsid w:val="00DD2AE4"/>
    <w:rsid w:val="00DE477F"/>
    <w:rsid w:val="00DE6D35"/>
    <w:rsid w:val="00DF1370"/>
    <w:rsid w:val="00DF6DD2"/>
    <w:rsid w:val="00E14BCC"/>
    <w:rsid w:val="00E15407"/>
    <w:rsid w:val="00E26627"/>
    <w:rsid w:val="00E27362"/>
    <w:rsid w:val="00E612E4"/>
    <w:rsid w:val="00E718CE"/>
    <w:rsid w:val="00E81D1E"/>
    <w:rsid w:val="00E9112E"/>
    <w:rsid w:val="00EA3C26"/>
    <w:rsid w:val="00EA5352"/>
    <w:rsid w:val="00EB7E53"/>
    <w:rsid w:val="00EC0AF2"/>
    <w:rsid w:val="00EC182A"/>
    <w:rsid w:val="00ED19DD"/>
    <w:rsid w:val="00ED4751"/>
    <w:rsid w:val="00EE012D"/>
    <w:rsid w:val="00EE0916"/>
    <w:rsid w:val="00EE0B0A"/>
    <w:rsid w:val="00EE33CB"/>
    <w:rsid w:val="00EE59B4"/>
    <w:rsid w:val="00EE7495"/>
    <w:rsid w:val="00EF06FB"/>
    <w:rsid w:val="00EF1350"/>
    <w:rsid w:val="00EF295C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2CB5"/>
    <w:rsid w:val="00F531C8"/>
    <w:rsid w:val="00F55EE7"/>
    <w:rsid w:val="00F56EA8"/>
    <w:rsid w:val="00F63DCB"/>
    <w:rsid w:val="00F66448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3BB79-29AD-4C95-9057-78D3F6B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8730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027"/>
  </w:style>
  <w:style w:type="paragraph" w:styleId="a6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C6407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E1540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cp:lastModifiedBy>C14-1331</cp:lastModifiedBy>
  <cp:revision>2</cp:revision>
  <cp:lastPrinted>2019-04-01T03:56:00Z</cp:lastPrinted>
  <dcterms:created xsi:type="dcterms:W3CDTF">2020-07-14T02:53:00Z</dcterms:created>
  <dcterms:modified xsi:type="dcterms:W3CDTF">2020-07-14T02:53:00Z</dcterms:modified>
</cp:coreProperties>
</file>