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B9F" w:rsidRDefault="00DC3B9F">
      <w:pPr>
        <w:jc w:val="center"/>
        <w:rPr>
          <w:rFonts w:hAnsi="Arial" w:cs="Times New Roman"/>
        </w:rPr>
      </w:pPr>
      <w:bookmarkStart w:id="0" w:name="_GoBack"/>
      <w:bookmarkEnd w:id="0"/>
    </w:p>
    <w:p w:rsidR="00C21565" w:rsidRDefault="00C21565">
      <w:pPr>
        <w:jc w:val="center"/>
        <w:rPr>
          <w:rFonts w:hAnsi="Arial" w:cs="Times New Roman"/>
        </w:rPr>
      </w:pPr>
      <w:r>
        <w:rPr>
          <w:rFonts w:hAnsi="Arial" w:hint="eastAsia"/>
          <w:kern w:val="0"/>
        </w:rPr>
        <w:t>少額領収書等の写しの閲覧等請求書</w:t>
      </w:r>
    </w:p>
    <w:p w:rsidR="00C21565" w:rsidRDefault="00C21565">
      <w:pPr>
        <w:jc w:val="right"/>
        <w:rPr>
          <w:rFonts w:hAnsi="Arial" w:cs="Times New Roman"/>
        </w:rPr>
      </w:pPr>
      <w:r>
        <w:rPr>
          <w:rFonts w:hAnsi="Arial" w:hint="eastAsia"/>
        </w:rPr>
        <w:t xml:space="preserve">年　　月　　日　　</w:t>
      </w:r>
    </w:p>
    <w:p w:rsidR="00C21565" w:rsidRDefault="00C21565">
      <w:pPr>
        <w:rPr>
          <w:rFonts w:hAnsi="Arial" w:cs="Times New Roman"/>
        </w:rPr>
      </w:pPr>
      <w:r>
        <w:rPr>
          <w:rFonts w:hAnsi="Arial" w:hint="eastAsia"/>
        </w:rPr>
        <w:t xml:space="preserve">　　　香川県選挙管理委員会　殿</w:t>
      </w:r>
    </w:p>
    <w:p w:rsidR="00C21565" w:rsidRDefault="00C21565">
      <w:pPr>
        <w:jc w:val="right"/>
        <w:rPr>
          <w:rFonts w:hAnsi="Arial" w:cs="Times New Roman"/>
        </w:rPr>
      </w:pPr>
      <w:r>
        <w:rPr>
          <w:rFonts w:hAnsi="Arial" w:hint="eastAsia"/>
        </w:rPr>
        <w:t xml:space="preserve">請求者　住　所　　　　　　　　　　　　　　　　</w:t>
      </w:r>
    </w:p>
    <w:p w:rsidR="00C21565" w:rsidRDefault="00C21565">
      <w:pPr>
        <w:jc w:val="right"/>
        <w:rPr>
          <w:rFonts w:hAnsi="Arial" w:cs="Times New Roman"/>
        </w:rPr>
      </w:pPr>
      <w:r>
        <w:rPr>
          <w:rFonts w:hAnsi="Arial" w:hint="eastAsia"/>
        </w:rPr>
        <w:t xml:space="preserve">（〒　　　　　　　　）　　　　　　　　</w:t>
      </w:r>
    </w:p>
    <w:p w:rsidR="00C21565" w:rsidRDefault="00C21565">
      <w:pPr>
        <w:jc w:val="right"/>
        <w:rPr>
          <w:rFonts w:hAnsi="Arial" w:cs="Times New Roman"/>
        </w:rPr>
      </w:pPr>
      <w:r>
        <w:rPr>
          <w:rFonts w:hAnsi="Arial" w:hint="eastAsia"/>
        </w:rPr>
        <w:t xml:space="preserve">氏　名　　　　　　　　　　　　　　　　</w:t>
      </w:r>
    </w:p>
    <w:p w:rsidR="00C21565" w:rsidRDefault="00C21565">
      <w:pPr>
        <w:spacing w:before="85" w:after="85" w:line="440" w:lineRule="exact"/>
        <w:jc w:val="right"/>
        <w:rPr>
          <w:rFonts w:hAnsi="Arial" w:cs="Times New Roman"/>
        </w:rPr>
      </w:pPr>
      <w:r>
        <w:rPr>
          <w:rFonts w:hAnsi="Arial" w:hint="eastAsia"/>
          <w:vanish/>
        </w:rPr>
        <w:t>団体にあっては、主たる事務所の所在地、名称及び代表者の氏名</w:t>
      </w:r>
      <w:r>
        <w:rPr>
          <w:rFonts w:hAnsi="Arial" w:hint="eastAsia"/>
        </w:rPr>
        <w:t xml:space="preserve">　　</w:t>
      </w:r>
    </w:p>
    <w:p w:rsidR="00C21565" w:rsidRDefault="00C21565">
      <w:pPr>
        <w:jc w:val="right"/>
        <w:rPr>
          <w:rFonts w:hAnsi="Arial" w:cs="Times New Roman"/>
        </w:rPr>
      </w:pPr>
      <w:r>
        <w:rPr>
          <w:rFonts w:hAnsi="Arial" w:hint="eastAsia"/>
        </w:rPr>
        <w:t xml:space="preserve">電話番号（　　）　　―　　　　　　　　</w:t>
      </w:r>
    </w:p>
    <w:p w:rsidR="00C21565" w:rsidRDefault="00C21565">
      <w:pPr>
        <w:spacing w:after="105"/>
        <w:ind w:left="210" w:firstLine="210"/>
        <w:rPr>
          <w:rFonts w:hAnsi="Arial" w:cs="Times New Roman"/>
        </w:rPr>
      </w:pPr>
      <w:r>
        <w:rPr>
          <w:rFonts w:hAnsi="Arial" w:hint="eastAsia"/>
        </w:rPr>
        <w:t>収支報告書等の閲覧等に関する規程第２条第１項の規定により、次のとおり請求します。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6720"/>
      </w:tblGrid>
      <w:tr w:rsidR="00C21565">
        <w:tblPrEx>
          <w:tblCellMar>
            <w:top w:w="0" w:type="dxa"/>
            <w:bottom w:w="0" w:type="dxa"/>
          </w:tblCellMar>
        </w:tblPrEx>
        <w:trPr>
          <w:cantSplit/>
          <w:trHeight w:hRule="exact" w:val="1480"/>
        </w:trPr>
        <w:tc>
          <w:tcPr>
            <w:tcW w:w="1260" w:type="dxa"/>
            <w:vAlign w:val="center"/>
          </w:tcPr>
          <w:p w:rsidR="00C21565" w:rsidRDefault="00C21565">
            <w:pPr>
              <w:spacing w:line="32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開示請求に係る国会議員関係政治団体の名称</w:t>
            </w:r>
          </w:p>
        </w:tc>
        <w:tc>
          <w:tcPr>
            <w:tcW w:w="6720" w:type="dxa"/>
            <w:vAlign w:val="center"/>
          </w:tcPr>
          <w:p w:rsidR="00C21565" w:rsidRDefault="00C21565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C21565">
        <w:tblPrEx>
          <w:tblCellMar>
            <w:top w:w="0" w:type="dxa"/>
            <w:bottom w:w="0" w:type="dxa"/>
          </w:tblCellMar>
        </w:tblPrEx>
        <w:trPr>
          <w:cantSplit/>
          <w:trHeight w:hRule="exact" w:val="1480"/>
        </w:trPr>
        <w:tc>
          <w:tcPr>
            <w:tcW w:w="1260" w:type="dxa"/>
            <w:vAlign w:val="center"/>
          </w:tcPr>
          <w:p w:rsidR="00C21565" w:rsidRDefault="00C21565">
            <w:pPr>
              <w:spacing w:line="32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少額領収書等の写しに係る支出がされた年</w:t>
            </w:r>
          </w:p>
        </w:tc>
        <w:tc>
          <w:tcPr>
            <w:tcW w:w="6720" w:type="dxa"/>
            <w:vAlign w:val="center"/>
          </w:tcPr>
          <w:p w:rsidR="00C21565" w:rsidRDefault="00C21565">
            <w:pPr>
              <w:spacing w:line="210" w:lineRule="exact"/>
              <w:rPr>
                <w:rFonts w:hAnsi="Arial" w:cs="Times New Roman"/>
              </w:rPr>
            </w:pPr>
          </w:p>
        </w:tc>
      </w:tr>
      <w:tr w:rsidR="00C21565">
        <w:tblPrEx>
          <w:tblCellMar>
            <w:top w:w="0" w:type="dxa"/>
            <w:bottom w:w="0" w:type="dxa"/>
          </w:tblCellMar>
        </w:tblPrEx>
        <w:trPr>
          <w:trHeight w:hRule="exact" w:val="1480"/>
        </w:trPr>
        <w:tc>
          <w:tcPr>
            <w:tcW w:w="1260" w:type="dxa"/>
            <w:vAlign w:val="center"/>
          </w:tcPr>
          <w:p w:rsidR="00C21565" w:rsidRDefault="00C21565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請求項目</w:t>
            </w:r>
          </w:p>
        </w:tc>
        <w:tc>
          <w:tcPr>
            <w:tcW w:w="6720" w:type="dxa"/>
            <w:vAlign w:val="center"/>
          </w:tcPr>
          <w:p w:rsidR="00C21565" w:rsidRDefault="00C21565">
            <w:pPr>
              <w:spacing w:line="42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□光熱水費　　□備品・消耗品費　　□事務所費　　□組織活動費</w:t>
            </w:r>
          </w:p>
          <w:p w:rsidR="00C21565" w:rsidRDefault="00C21565">
            <w:pPr>
              <w:spacing w:line="42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□選挙関係費　　□機関紙誌の発行その他の事業費</w:t>
            </w:r>
          </w:p>
          <w:p w:rsidR="00C21565" w:rsidRDefault="00C21565">
            <w:pPr>
              <w:spacing w:line="42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□調査研究費　　□寄附・交付金　　□その他の経費</w:t>
            </w:r>
          </w:p>
        </w:tc>
      </w:tr>
    </w:tbl>
    <w:p w:rsidR="00C21565" w:rsidRDefault="00C21565">
      <w:pPr>
        <w:spacing w:before="105" w:after="105"/>
        <w:ind w:left="210"/>
        <w:rPr>
          <w:rFonts w:hAnsi="Arial" w:cs="Times New Roman"/>
        </w:rPr>
      </w:pPr>
      <w:r>
        <w:rPr>
          <w:rFonts w:hAnsi="Arial" w:hint="eastAsia"/>
        </w:rPr>
        <w:t>選挙管理委員会記入欄</w:t>
      </w:r>
    </w:p>
    <w:tbl>
      <w:tblPr>
        <w:tblW w:w="0" w:type="auto"/>
        <w:tblInd w:w="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6720"/>
      </w:tblGrid>
      <w:tr w:rsidR="00C2156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60" w:type="dxa"/>
            <w:tcBorders>
              <w:top w:val="single" w:sz="12" w:space="0" w:color="000000"/>
            </w:tcBorders>
            <w:vAlign w:val="center"/>
          </w:tcPr>
          <w:p w:rsidR="00C21565" w:rsidRDefault="00C21565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決定年月日</w:t>
            </w:r>
          </w:p>
        </w:tc>
        <w:tc>
          <w:tcPr>
            <w:tcW w:w="6720" w:type="dxa"/>
            <w:tcBorders>
              <w:top w:val="single" w:sz="12" w:space="0" w:color="000000"/>
            </w:tcBorders>
            <w:vAlign w:val="center"/>
          </w:tcPr>
          <w:p w:rsidR="00C21565" w:rsidRDefault="00C21565">
            <w:pPr>
              <w:spacing w:line="21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　　　年　　月　　日</w:t>
            </w:r>
          </w:p>
        </w:tc>
      </w:tr>
      <w:tr w:rsidR="00C2156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260" w:type="dxa"/>
            <w:tcBorders>
              <w:bottom w:val="single" w:sz="12" w:space="0" w:color="000000"/>
            </w:tcBorders>
            <w:vAlign w:val="center"/>
          </w:tcPr>
          <w:p w:rsidR="00C21565" w:rsidRDefault="00C21565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備考</w:t>
            </w:r>
          </w:p>
        </w:tc>
        <w:tc>
          <w:tcPr>
            <w:tcW w:w="6720" w:type="dxa"/>
            <w:tcBorders>
              <w:bottom w:val="single" w:sz="12" w:space="0" w:color="000000"/>
            </w:tcBorders>
            <w:vAlign w:val="center"/>
          </w:tcPr>
          <w:p w:rsidR="00C21565" w:rsidRDefault="00C21565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</w:tbl>
    <w:p w:rsidR="00C21565" w:rsidRDefault="00C21565">
      <w:pPr>
        <w:spacing w:before="105"/>
        <w:ind w:left="210"/>
        <w:rPr>
          <w:rFonts w:hAnsi="Arial" w:cs="Times New Roman"/>
        </w:rPr>
      </w:pPr>
      <w:r>
        <w:rPr>
          <w:rFonts w:hAnsi="Arial" w:hint="eastAsia"/>
        </w:rPr>
        <w:t>備考</w:t>
      </w:r>
    </w:p>
    <w:p w:rsidR="00C21565" w:rsidRDefault="00C21565">
      <w:pPr>
        <w:ind w:left="420"/>
        <w:rPr>
          <w:rFonts w:hAnsi="Arial" w:cs="Times New Roman"/>
        </w:rPr>
      </w:pPr>
      <w:r>
        <w:rPr>
          <w:rFonts w:hAnsi="Arial" w:hint="eastAsia"/>
        </w:rPr>
        <w:t>１　□については、該当するものに「</w:t>
      </w:r>
      <w:r>
        <w:rPr>
          <w:rFonts w:hAnsi="Arial" w:hint="eastAsia"/>
          <w:b/>
          <w:bCs/>
          <w:i/>
          <w:iCs/>
        </w:rPr>
        <w:t>レ</w:t>
      </w:r>
      <w:r>
        <w:rPr>
          <w:rFonts w:hAnsi="Arial" w:hint="eastAsia"/>
        </w:rPr>
        <w:t>」を記入してください。</w:t>
      </w:r>
    </w:p>
    <w:p w:rsidR="00C21565" w:rsidRDefault="00C21565">
      <w:pPr>
        <w:ind w:left="420"/>
        <w:rPr>
          <w:rFonts w:hAnsi="Arial" w:cs="Times New Roman"/>
        </w:rPr>
      </w:pPr>
      <w:r>
        <w:rPr>
          <w:rFonts w:hAnsi="Arial" w:hint="eastAsia"/>
        </w:rPr>
        <w:t>２　太線枠内は、記入しないでください。</w:t>
      </w:r>
    </w:p>
    <w:p w:rsidR="00C21565" w:rsidRDefault="00C21565">
      <w:pPr>
        <w:jc w:val="right"/>
        <w:rPr>
          <w:rFonts w:hAnsi="Arial" w:cs="Times New Roman"/>
        </w:rPr>
      </w:pPr>
    </w:p>
    <w:sectPr w:rsidR="00C21565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D7F" w:rsidRDefault="00E07D7F">
      <w:pPr>
        <w:spacing w:line="240" w:lineRule="auto"/>
      </w:pPr>
      <w:r>
        <w:separator/>
      </w:r>
    </w:p>
  </w:endnote>
  <w:endnote w:type="continuationSeparator" w:id="0">
    <w:p w:rsidR="00E07D7F" w:rsidRDefault="00E07D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565" w:rsidRDefault="00C21565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D7F" w:rsidRDefault="00E07D7F">
      <w:pPr>
        <w:spacing w:line="240" w:lineRule="auto"/>
      </w:pPr>
      <w:r>
        <w:separator/>
      </w:r>
    </w:p>
  </w:footnote>
  <w:footnote w:type="continuationSeparator" w:id="0">
    <w:p w:rsidR="00E07D7F" w:rsidRDefault="00E07D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565" w:rsidRDefault="00C21565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C3B9F"/>
    <w:rsid w:val="005A7D08"/>
    <w:rsid w:val="00BB6B1F"/>
    <w:rsid w:val="00C21565"/>
    <w:rsid w:val="00DC3B9F"/>
    <w:rsid w:val="00E0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CE1C81-F5CB-4407-8CD6-C548DA4E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C14-3676</cp:lastModifiedBy>
  <cp:revision>2</cp:revision>
  <cp:lastPrinted>1999-11-19T05:42:00Z</cp:lastPrinted>
  <dcterms:created xsi:type="dcterms:W3CDTF">2019-09-17T12:18:00Z</dcterms:created>
  <dcterms:modified xsi:type="dcterms:W3CDTF">2019-09-17T12:18:00Z</dcterms:modified>
</cp:coreProperties>
</file>