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AE" w:rsidRPr="00D15451" w:rsidRDefault="003F33AE" w:rsidP="003F33AE">
      <w:pPr>
        <w:jc w:val="center"/>
        <w:rPr>
          <w:rFonts w:ascii="ＭＳ ゴシック" w:eastAsia="ＭＳ ゴシック" w:hAnsi="ＭＳ ゴシック" w:hint="eastAsia"/>
        </w:rPr>
      </w:pPr>
      <w:bookmarkStart w:id="0" w:name="_GoBack"/>
      <w:bookmarkEnd w:id="0"/>
      <w:r w:rsidRPr="00D15451">
        <w:rPr>
          <w:rFonts w:ascii="ＭＳ ゴシック" w:eastAsia="ＭＳ ゴシック" w:hAnsi="ＭＳ ゴシック" w:hint="eastAsia"/>
          <w:sz w:val="48"/>
          <w:szCs w:val="48"/>
        </w:rPr>
        <w:t>求　人　票</w:t>
      </w:r>
    </w:p>
    <w:p w:rsidR="003F33AE" w:rsidRPr="00946A1F" w:rsidRDefault="003F33AE">
      <w:pPr>
        <w:rPr>
          <w:rFonts w:hint="eastAsia"/>
        </w:rPr>
      </w:pPr>
      <w:r w:rsidRPr="00946A1F">
        <w:rPr>
          <w:rFonts w:hint="eastAsia"/>
        </w:rPr>
        <w:t xml:space="preserve">　香川県立農業大学校　　　　　　　　　　　　　　　　　　　　　　　　　　　平成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875"/>
      </w:tblGrid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ふりがな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事業所名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</w:p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ind w:firstLineChars="100" w:firstLine="210"/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本社所在地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 xml:space="preserve">（〒　　　　</w:t>
            </w:r>
            <w:r w:rsidR="00D15451" w:rsidRPr="00946A1F"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 xml:space="preserve">　）</w:t>
            </w:r>
          </w:p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</w:tcPr>
          <w:p w:rsidR="003F33AE" w:rsidRPr="00946A1F" w:rsidRDefault="003F33AE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代表者名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書類提出先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 xml:space="preserve">（〒　　　</w:t>
            </w:r>
            <w:r w:rsidR="00D15451" w:rsidRPr="00946A1F">
              <w:rPr>
                <w:rFonts w:hint="eastAsia"/>
              </w:rPr>
              <w:t xml:space="preserve">　</w:t>
            </w:r>
            <w:r w:rsidRPr="00946A1F">
              <w:rPr>
                <w:rFonts w:hint="eastAsia"/>
              </w:rPr>
              <w:t xml:space="preserve">　　）</w:t>
            </w:r>
          </w:p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採用担当者連絡先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部課名　　　　　　　　　　　　　　担当者氏名</w:t>
            </w:r>
          </w:p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電話（　　　）　　　－　　　　　　ＦＡＸ（　　　）　　　－</w:t>
            </w: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業 務 内 容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</w:p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</w:tbl>
    <w:p w:rsidR="003F33AE" w:rsidRPr="00946A1F" w:rsidRDefault="003F33AE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946A1F">
        <w:rPr>
          <w:rFonts w:ascii="ＭＳ ゴシック" w:eastAsia="ＭＳ ゴシック" w:hAnsi="ＭＳ ゴシック" w:hint="eastAsia"/>
          <w:sz w:val="28"/>
          <w:szCs w:val="28"/>
        </w:rPr>
        <w:t>採用条件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3855"/>
        <w:gridCol w:w="3990"/>
      </w:tblGrid>
      <w:tr w:rsidR="008D693A" w:rsidRPr="00946A1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2340" w:type="dxa"/>
          </w:tcPr>
          <w:p w:rsidR="008D693A" w:rsidRPr="00946A1F" w:rsidRDefault="008D693A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対　象　者</w:t>
            </w:r>
          </w:p>
        </w:tc>
        <w:tc>
          <w:tcPr>
            <w:tcW w:w="7845" w:type="dxa"/>
            <w:gridSpan w:val="2"/>
          </w:tcPr>
          <w:p w:rsidR="008D693A" w:rsidRPr="00946A1F" w:rsidRDefault="008D693A" w:rsidP="008D693A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平成　　年３月卒業見込み・その他　　　　人</w:t>
            </w: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340" w:type="dxa"/>
          </w:tcPr>
          <w:p w:rsidR="003F33AE" w:rsidRPr="00946A1F" w:rsidRDefault="008D693A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雇用の期間の定め</w:t>
            </w:r>
          </w:p>
        </w:tc>
        <w:tc>
          <w:tcPr>
            <w:tcW w:w="7845" w:type="dxa"/>
            <w:gridSpan w:val="2"/>
          </w:tcPr>
          <w:p w:rsidR="008D693A" w:rsidRPr="00946A1F" w:rsidRDefault="008D693A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 xml:space="preserve">無・有（　　　　</w:t>
            </w:r>
            <w:r w:rsidR="00A370B2" w:rsidRPr="00946A1F">
              <w:rPr>
                <w:rFonts w:hint="eastAsia"/>
              </w:rPr>
              <w:t xml:space="preserve">　　　　　　</w:t>
            </w:r>
            <w:r w:rsidRPr="00946A1F">
              <w:rPr>
                <w:rFonts w:hint="eastAsia"/>
              </w:rPr>
              <w:t xml:space="preserve">　　　　　　　　）</w:t>
            </w:r>
          </w:p>
        </w:tc>
      </w:tr>
      <w:tr w:rsidR="008D693A" w:rsidRPr="00946A1F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340" w:type="dxa"/>
          </w:tcPr>
          <w:p w:rsidR="008D693A" w:rsidRPr="00946A1F" w:rsidRDefault="008D693A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職　　種</w:t>
            </w:r>
          </w:p>
          <w:p w:rsidR="008D693A" w:rsidRPr="00946A1F" w:rsidRDefault="008D693A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（職務内容）</w:t>
            </w:r>
          </w:p>
        </w:tc>
        <w:tc>
          <w:tcPr>
            <w:tcW w:w="7845" w:type="dxa"/>
            <w:gridSpan w:val="2"/>
          </w:tcPr>
          <w:p w:rsidR="008D693A" w:rsidRPr="00946A1F" w:rsidRDefault="008D693A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40" w:type="dxa"/>
          </w:tcPr>
          <w:p w:rsidR="000C3BE1" w:rsidRPr="00946A1F" w:rsidRDefault="003F33AE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勤　務　地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  <w:tr w:rsidR="000C3BE1" w:rsidRPr="00946A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</w:tcPr>
          <w:p w:rsidR="000C3BE1" w:rsidRPr="00946A1F" w:rsidRDefault="000C3BE1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必要な資格等</w:t>
            </w:r>
          </w:p>
        </w:tc>
        <w:tc>
          <w:tcPr>
            <w:tcW w:w="7845" w:type="dxa"/>
            <w:gridSpan w:val="2"/>
          </w:tcPr>
          <w:p w:rsidR="000C3BE1" w:rsidRPr="00946A1F" w:rsidRDefault="000C3BE1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初　任　給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農業大学校卒　　　　　　　円（月給）　賞与　　　　　　昇給</w:t>
            </w: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諸　手　当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 xml:space="preserve">　　　　手当（</w:t>
            </w:r>
            <w:r w:rsidR="00A370B2" w:rsidRPr="00946A1F">
              <w:rPr>
                <w:rFonts w:hint="eastAsia"/>
              </w:rPr>
              <w:t xml:space="preserve">　　　</w:t>
            </w:r>
            <w:r w:rsidRPr="00946A1F">
              <w:rPr>
                <w:rFonts w:hint="eastAsia"/>
              </w:rPr>
              <w:t>円）　　　　手当（</w:t>
            </w:r>
            <w:r w:rsidR="00A370B2" w:rsidRPr="00946A1F">
              <w:rPr>
                <w:rFonts w:hint="eastAsia"/>
              </w:rPr>
              <w:t xml:space="preserve">　　　</w:t>
            </w:r>
            <w:r w:rsidRPr="00946A1F">
              <w:rPr>
                <w:rFonts w:hint="eastAsia"/>
              </w:rPr>
              <w:t>円）　　　　手当（</w:t>
            </w:r>
            <w:r w:rsidR="00A370B2" w:rsidRPr="00946A1F">
              <w:rPr>
                <w:rFonts w:hint="eastAsia"/>
              </w:rPr>
              <w:t xml:space="preserve">　　　</w:t>
            </w:r>
            <w:r w:rsidRPr="00946A1F">
              <w:rPr>
                <w:rFonts w:hint="eastAsia"/>
              </w:rPr>
              <w:t>円）</w:t>
            </w: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加 入 保 険</w:t>
            </w:r>
            <w:r w:rsidR="00A370B2" w:rsidRPr="00946A1F">
              <w:rPr>
                <w:rFonts w:hint="eastAsia"/>
              </w:rPr>
              <w:t xml:space="preserve"> 等</w:t>
            </w:r>
          </w:p>
        </w:tc>
        <w:tc>
          <w:tcPr>
            <w:tcW w:w="7845" w:type="dxa"/>
            <w:gridSpan w:val="2"/>
          </w:tcPr>
          <w:p w:rsidR="003F33AE" w:rsidRPr="00946A1F" w:rsidRDefault="00A370B2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健康・厚生・雇用・労災・財形・その他（　　　　　　　　　　　　　　　　）</w:t>
            </w:r>
          </w:p>
        </w:tc>
      </w:tr>
      <w:tr w:rsidR="00A370B2" w:rsidRPr="00946A1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40" w:type="dxa"/>
            <w:vAlign w:val="center"/>
          </w:tcPr>
          <w:p w:rsidR="00A370B2" w:rsidRPr="00946A1F" w:rsidRDefault="00A370B2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勤 務 時 間</w:t>
            </w:r>
          </w:p>
        </w:tc>
        <w:tc>
          <w:tcPr>
            <w:tcW w:w="3855" w:type="dxa"/>
          </w:tcPr>
          <w:p w:rsidR="00A370B2" w:rsidRPr="00946A1F" w:rsidRDefault="00A370B2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交代制　有・無</w:t>
            </w:r>
          </w:p>
          <w:p w:rsidR="00A370B2" w:rsidRPr="00946A1F" w:rsidRDefault="00A370B2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 xml:space="preserve">　　　時　　　分～　　　時　　　分</w:t>
            </w:r>
          </w:p>
          <w:p w:rsidR="00A370B2" w:rsidRPr="00946A1F" w:rsidRDefault="00A370B2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 xml:space="preserve">　　　時　　　分～　　　時　　　分</w:t>
            </w:r>
          </w:p>
        </w:tc>
        <w:tc>
          <w:tcPr>
            <w:tcW w:w="3990" w:type="dxa"/>
          </w:tcPr>
          <w:p w:rsidR="00A370B2" w:rsidRPr="00946A1F" w:rsidRDefault="00A370B2">
            <w:pPr>
              <w:widowControl/>
              <w:jc w:val="left"/>
              <w:rPr>
                <w:rFonts w:hint="eastAsia"/>
              </w:rPr>
            </w:pPr>
            <w:r w:rsidRPr="00946A1F">
              <w:rPr>
                <w:rFonts w:hint="eastAsia"/>
              </w:rPr>
              <w:t>休憩時間　　　　　　　　　　　　分</w:t>
            </w:r>
          </w:p>
          <w:p w:rsidR="00A370B2" w:rsidRPr="00946A1F" w:rsidRDefault="00A370B2">
            <w:pPr>
              <w:widowControl/>
              <w:jc w:val="left"/>
              <w:rPr>
                <w:rFonts w:hint="eastAsia"/>
              </w:rPr>
            </w:pPr>
            <w:r w:rsidRPr="00946A1F">
              <w:rPr>
                <w:rFonts w:hint="eastAsia"/>
              </w:rPr>
              <w:t>変形労働時間制　　　　　　有・無</w:t>
            </w:r>
          </w:p>
          <w:p w:rsidR="00A370B2" w:rsidRPr="00946A1F" w:rsidRDefault="00A370B2" w:rsidP="00A370B2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残業　月平均　　　　　　　　　時間</w:t>
            </w: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2340" w:type="dxa"/>
          </w:tcPr>
          <w:p w:rsidR="003F33AE" w:rsidRPr="00946A1F" w:rsidRDefault="003F33AE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休　　日</w:t>
            </w:r>
          </w:p>
        </w:tc>
        <w:tc>
          <w:tcPr>
            <w:tcW w:w="7845" w:type="dxa"/>
            <w:gridSpan w:val="2"/>
          </w:tcPr>
          <w:p w:rsidR="000C3BE1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週休　　日制・ローテーション休・その他　　　年間休日約　　日</w:t>
            </w: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655"/>
        </w:trPr>
        <w:tc>
          <w:tcPr>
            <w:tcW w:w="2340" w:type="dxa"/>
            <w:vAlign w:val="center"/>
          </w:tcPr>
          <w:p w:rsidR="003F33AE" w:rsidRPr="00946A1F" w:rsidRDefault="003F33AE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その他</w:t>
            </w:r>
          </w:p>
        </w:tc>
        <w:tc>
          <w:tcPr>
            <w:tcW w:w="7845" w:type="dxa"/>
            <w:gridSpan w:val="2"/>
          </w:tcPr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</w:tbl>
    <w:p w:rsidR="003F33AE" w:rsidRPr="00946A1F" w:rsidRDefault="003F33AE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946A1F">
        <w:rPr>
          <w:rFonts w:ascii="ＭＳ ゴシック" w:eastAsia="ＭＳ ゴシック" w:hAnsi="ＭＳ ゴシック" w:hint="eastAsia"/>
          <w:sz w:val="28"/>
          <w:szCs w:val="28"/>
        </w:rPr>
        <w:t>応募・選考方法等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875"/>
      </w:tblGrid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51"/>
        </w:trPr>
        <w:tc>
          <w:tcPr>
            <w:tcW w:w="2310" w:type="dxa"/>
            <w:vAlign w:val="center"/>
          </w:tcPr>
          <w:p w:rsidR="003F33AE" w:rsidRPr="00946A1F" w:rsidRDefault="003F33AE" w:rsidP="00D15451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提 出 書 類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・履歴書　　・成績証明書　　・卒業見込証明書　　・健康診断書</w:t>
            </w:r>
          </w:p>
          <w:p w:rsidR="003F33AE" w:rsidRPr="00946A1F" w:rsidRDefault="003F33AE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・その他</w:t>
            </w: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2310" w:type="dxa"/>
          </w:tcPr>
          <w:p w:rsidR="003F33AE" w:rsidRPr="00946A1F" w:rsidRDefault="003F33AE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選考日・場所</w:t>
            </w:r>
          </w:p>
        </w:tc>
        <w:tc>
          <w:tcPr>
            <w:tcW w:w="7875" w:type="dxa"/>
          </w:tcPr>
          <w:p w:rsidR="003F33AE" w:rsidRPr="00946A1F" w:rsidRDefault="003F33AE" w:rsidP="003F33AE">
            <w:pPr>
              <w:rPr>
                <w:rFonts w:hint="eastAsia"/>
              </w:rPr>
            </w:pPr>
          </w:p>
        </w:tc>
      </w:tr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10" w:type="dxa"/>
          </w:tcPr>
          <w:p w:rsidR="003F33AE" w:rsidRPr="00946A1F" w:rsidRDefault="00A370B2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選考方法</w:t>
            </w:r>
          </w:p>
        </w:tc>
        <w:tc>
          <w:tcPr>
            <w:tcW w:w="7875" w:type="dxa"/>
          </w:tcPr>
          <w:p w:rsidR="003F33AE" w:rsidRPr="00946A1F" w:rsidRDefault="00A370B2" w:rsidP="003F33AE">
            <w:pPr>
              <w:rPr>
                <w:rFonts w:hint="eastAsia"/>
              </w:rPr>
            </w:pPr>
            <w:r w:rsidRPr="00946A1F">
              <w:rPr>
                <w:rFonts w:hint="eastAsia"/>
              </w:rPr>
              <w:t>筆記　　有（　　　　　）・無　　　　面接　　有・無</w:t>
            </w:r>
          </w:p>
        </w:tc>
      </w:tr>
      <w:tr w:rsidR="00A370B2" w:rsidRPr="00946A1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310" w:type="dxa"/>
          </w:tcPr>
          <w:p w:rsidR="00A370B2" w:rsidRPr="00946A1F" w:rsidRDefault="00A370B2" w:rsidP="003F33AE">
            <w:pPr>
              <w:jc w:val="center"/>
              <w:rPr>
                <w:rFonts w:hint="eastAsia"/>
              </w:rPr>
            </w:pPr>
            <w:r w:rsidRPr="00946A1F">
              <w:rPr>
                <w:rFonts w:hint="eastAsia"/>
              </w:rPr>
              <w:t>受 付 期 間</w:t>
            </w:r>
          </w:p>
        </w:tc>
        <w:tc>
          <w:tcPr>
            <w:tcW w:w="7875" w:type="dxa"/>
          </w:tcPr>
          <w:p w:rsidR="00A370B2" w:rsidRPr="00946A1F" w:rsidRDefault="00A370B2" w:rsidP="003F33AE">
            <w:pPr>
              <w:rPr>
                <w:rFonts w:hint="eastAsia"/>
              </w:rPr>
            </w:pPr>
          </w:p>
        </w:tc>
      </w:tr>
    </w:tbl>
    <w:p w:rsidR="003F33AE" w:rsidRPr="00946A1F" w:rsidRDefault="003F33AE">
      <w:pPr>
        <w:rPr>
          <w:rFonts w:ascii="ＭＳ ゴシック" w:eastAsia="ＭＳ ゴシック" w:hAnsi="ＭＳ ゴシック" w:hint="eastAsia"/>
          <w:sz w:val="28"/>
          <w:szCs w:val="28"/>
        </w:rPr>
      </w:pPr>
      <w:r w:rsidRPr="00946A1F">
        <w:rPr>
          <w:rFonts w:ascii="ＭＳ ゴシック" w:eastAsia="ＭＳ ゴシック" w:hAnsi="ＭＳ ゴシック" w:hint="eastAsia"/>
          <w:sz w:val="28"/>
          <w:szCs w:val="28"/>
        </w:rPr>
        <w:t>その他特記事項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85"/>
      </w:tblGrid>
      <w:tr w:rsidR="003F33AE" w:rsidRPr="00946A1F">
        <w:tblPrEx>
          <w:tblCellMar>
            <w:top w:w="0" w:type="dxa"/>
            <w:bottom w:w="0" w:type="dxa"/>
          </w:tblCellMar>
        </w:tblPrEx>
        <w:trPr>
          <w:trHeight w:val="912"/>
        </w:trPr>
        <w:tc>
          <w:tcPr>
            <w:tcW w:w="10185" w:type="dxa"/>
          </w:tcPr>
          <w:p w:rsidR="00A370B2" w:rsidRPr="00946A1F" w:rsidRDefault="00A370B2" w:rsidP="003F33AE">
            <w:pPr>
              <w:rPr>
                <w:rFonts w:hint="eastAsia"/>
              </w:rPr>
            </w:pPr>
          </w:p>
          <w:p w:rsidR="00A370B2" w:rsidRPr="00946A1F" w:rsidRDefault="00A370B2" w:rsidP="003F33AE">
            <w:pPr>
              <w:rPr>
                <w:rFonts w:hint="eastAsia"/>
              </w:rPr>
            </w:pPr>
          </w:p>
        </w:tc>
      </w:tr>
    </w:tbl>
    <w:p w:rsidR="003F33AE" w:rsidRPr="00946A1F" w:rsidRDefault="003F33AE" w:rsidP="00D15451">
      <w:pPr>
        <w:spacing w:line="240" w:lineRule="exact"/>
        <w:rPr>
          <w:rFonts w:hint="eastAsia"/>
          <w:sz w:val="16"/>
          <w:szCs w:val="16"/>
        </w:rPr>
      </w:pPr>
    </w:p>
    <w:sectPr w:rsidR="003F33AE" w:rsidRPr="00946A1F" w:rsidSect="00D15451">
      <w:pgSz w:w="11906" w:h="16838" w:code="9"/>
      <w:pgMar w:top="851" w:right="851" w:bottom="567" w:left="851" w:header="851" w:footer="992" w:gutter="0"/>
      <w:cols w:space="425"/>
      <w:docGrid w:type="linesAndChar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33AE"/>
    <w:rsid w:val="000C3BE1"/>
    <w:rsid w:val="00256B5B"/>
    <w:rsid w:val="003C623E"/>
    <w:rsid w:val="003F33AE"/>
    <w:rsid w:val="008D693A"/>
    <w:rsid w:val="00946A1F"/>
    <w:rsid w:val="00A370B2"/>
    <w:rsid w:val="00AE62B0"/>
    <w:rsid w:val="00D15451"/>
    <w:rsid w:val="00ED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8823F-FF2F-48AA-BF24-68259C20B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F33A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　人　票</vt:lpstr>
      <vt:lpstr>求　人　票</vt:lpstr>
    </vt:vector>
  </TitlesOfParts>
  <Company>香川県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　人　票</dc:title>
  <dc:subject/>
  <dc:creator>C02-3293</dc:creator>
  <cp:keywords/>
  <dc:description/>
  <cp:lastModifiedBy>C14-2653</cp:lastModifiedBy>
  <cp:revision>2</cp:revision>
  <cp:lastPrinted>2011-12-12T04:03:00Z</cp:lastPrinted>
  <dcterms:created xsi:type="dcterms:W3CDTF">2015-07-05T23:46:00Z</dcterms:created>
  <dcterms:modified xsi:type="dcterms:W3CDTF">2015-07-05T23:46:00Z</dcterms:modified>
</cp:coreProperties>
</file>