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0209" w:rsidRPr="00A9237F" w:rsidRDefault="009A636F" w:rsidP="00E10209">
      <w:pPr>
        <w:jc w:val="cente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bdr w:val="single" w:sz="4" w:space="0" w:color="auto"/>
        </w:rPr>
        <w:t xml:space="preserve">　</w:t>
      </w:r>
      <w:r w:rsidR="00D76A8C">
        <w:rPr>
          <w:rFonts w:ascii="ＭＳ Ｐゴシック" w:eastAsia="ＭＳ Ｐゴシック" w:hAnsi="ＭＳ Ｐゴシック" w:hint="eastAsia"/>
          <w:sz w:val="24"/>
          <w:szCs w:val="24"/>
          <w:bdr w:val="single" w:sz="4" w:space="0" w:color="auto"/>
        </w:rPr>
        <w:t>令和７</w:t>
      </w:r>
      <w:r w:rsidR="00E10209" w:rsidRPr="009A3209">
        <w:rPr>
          <w:rFonts w:ascii="ＭＳ Ｐゴシック" w:eastAsia="ＭＳ Ｐゴシック" w:hAnsi="ＭＳ Ｐゴシック" w:hint="eastAsia"/>
          <w:sz w:val="24"/>
          <w:szCs w:val="24"/>
          <w:bdr w:val="single" w:sz="4" w:space="0" w:color="auto"/>
        </w:rPr>
        <w:t>年度</w:t>
      </w:r>
      <w:r>
        <w:rPr>
          <w:rFonts w:ascii="ＭＳ Ｐゴシック" w:eastAsia="ＭＳ Ｐゴシック" w:hAnsi="ＭＳ Ｐゴシック" w:hint="eastAsia"/>
          <w:sz w:val="24"/>
          <w:szCs w:val="24"/>
          <w:bdr w:val="single" w:sz="4" w:space="0" w:color="auto"/>
        </w:rPr>
        <w:t>かがわ</w:t>
      </w:r>
      <w:r w:rsidR="00D76A8C">
        <w:rPr>
          <w:rFonts w:ascii="ＭＳ Ｐゴシック" w:eastAsia="ＭＳ Ｐゴシック" w:hAnsi="ＭＳ Ｐゴシック" w:hint="eastAsia"/>
          <w:sz w:val="24"/>
          <w:szCs w:val="24"/>
          <w:bdr w:val="single" w:sz="4" w:space="0" w:color="auto"/>
        </w:rPr>
        <w:t>就活研究会</w:t>
      </w:r>
      <w:r w:rsidR="00E10209" w:rsidRPr="00A9237F">
        <w:rPr>
          <w:rFonts w:ascii="ＭＳ Ｐゴシック" w:eastAsia="ＭＳ Ｐゴシック" w:hAnsi="ＭＳ Ｐゴシック" w:hint="eastAsia"/>
          <w:sz w:val="24"/>
          <w:szCs w:val="24"/>
          <w:bdr w:val="single" w:sz="4" w:space="0" w:color="auto"/>
        </w:rPr>
        <w:t xml:space="preserve"> </w:t>
      </w:r>
      <w:r w:rsidR="00E10209" w:rsidRPr="00A9237F">
        <w:rPr>
          <w:rFonts w:ascii="ＭＳ Ｐゴシック" w:eastAsia="ＭＳ Ｐゴシック" w:hAnsi="ＭＳ Ｐゴシック"/>
          <w:sz w:val="24"/>
          <w:szCs w:val="24"/>
          <w:bdr w:val="single" w:sz="4" w:space="0" w:color="auto"/>
        </w:rPr>
        <w:t>in</w:t>
      </w:r>
      <w:r w:rsidR="00ED532E">
        <w:rPr>
          <w:rFonts w:ascii="ＭＳ Ｐゴシック" w:eastAsia="ＭＳ Ｐゴシック" w:hAnsi="ＭＳ Ｐゴシック" w:hint="eastAsia"/>
          <w:sz w:val="24"/>
          <w:szCs w:val="24"/>
          <w:bdr w:val="single" w:sz="4" w:space="0" w:color="auto"/>
        </w:rPr>
        <w:t>京都</w:t>
      </w:r>
      <w:r w:rsidR="00E10209" w:rsidRPr="00A9237F">
        <w:rPr>
          <w:rFonts w:ascii="ＭＳ Ｐゴシック" w:eastAsia="ＭＳ Ｐゴシック" w:hAnsi="ＭＳ Ｐゴシック" w:hint="eastAsia"/>
          <w:sz w:val="24"/>
          <w:szCs w:val="24"/>
          <w:bdr w:val="single" w:sz="4" w:space="0" w:color="auto"/>
        </w:rPr>
        <w:t xml:space="preserve">　企画書</w:t>
      </w:r>
      <w:r w:rsidRPr="00A9237F">
        <w:rPr>
          <w:rFonts w:ascii="ＭＳ Ｐゴシック" w:eastAsia="ＭＳ Ｐゴシック" w:hAnsi="ＭＳ Ｐゴシック" w:hint="eastAsia"/>
          <w:sz w:val="24"/>
          <w:szCs w:val="24"/>
          <w:bdr w:val="single" w:sz="4" w:space="0" w:color="auto"/>
        </w:rPr>
        <w:t xml:space="preserve">　</w:t>
      </w:r>
    </w:p>
    <w:p w:rsidR="00666E22" w:rsidRPr="00A9237F" w:rsidRDefault="00666E22" w:rsidP="00F46E35">
      <w:pPr>
        <w:spacing w:line="200" w:lineRule="exact"/>
        <w:rPr>
          <w:rFonts w:ascii="ＭＳ Ｐゴシック" w:eastAsia="ＭＳ Ｐゴシック" w:hAnsi="ＭＳ Ｐゴシック"/>
          <w:sz w:val="24"/>
          <w:szCs w:val="24"/>
          <w:u w:val="single"/>
        </w:rPr>
      </w:pPr>
    </w:p>
    <w:p w:rsidR="00675446" w:rsidRPr="00A9237F" w:rsidRDefault="00641278">
      <w:pPr>
        <w:rPr>
          <w:rFonts w:ascii="ＭＳ Ｐゴシック" w:eastAsia="ＭＳ Ｐゴシック" w:hAnsi="ＭＳ Ｐゴシック"/>
          <w:sz w:val="24"/>
          <w:szCs w:val="24"/>
          <w:u w:val="single"/>
        </w:rPr>
      </w:pPr>
      <w:r w:rsidRPr="00A9237F">
        <w:rPr>
          <w:rFonts w:ascii="ＭＳ Ｐゴシック" w:eastAsia="ＭＳ Ｐゴシック" w:hAnsi="ＭＳ Ｐゴシック" w:hint="eastAsia"/>
          <w:sz w:val="24"/>
          <w:szCs w:val="24"/>
          <w:u w:val="single"/>
        </w:rPr>
        <w:t>１．</w:t>
      </w:r>
      <w:r w:rsidR="00E10209" w:rsidRPr="00A9237F">
        <w:rPr>
          <w:rFonts w:ascii="ＭＳ Ｐゴシック" w:eastAsia="ＭＳ Ｐゴシック" w:hAnsi="ＭＳ Ｐゴシック" w:hint="eastAsia"/>
          <w:sz w:val="24"/>
          <w:szCs w:val="24"/>
          <w:u w:val="single"/>
        </w:rPr>
        <w:t>開催概要</w:t>
      </w:r>
    </w:p>
    <w:p w:rsidR="008D76F4" w:rsidRPr="00A9237F" w:rsidRDefault="00C80BEE" w:rsidP="00484AD5">
      <w:pPr>
        <w:ind w:leftChars="135" w:left="1243" w:hangingChars="400" w:hanging="960"/>
        <w:rPr>
          <w:rFonts w:ascii="ＭＳ 明朝" w:eastAsia="ＭＳ 明朝" w:hAnsi="ＭＳ 明朝"/>
          <w:sz w:val="24"/>
          <w:szCs w:val="24"/>
        </w:rPr>
      </w:pPr>
      <w:r w:rsidRPr="00A9237F">
        <w:rPr>
          <w:rFonts w:ascii="ＭＳ 明朝" w:eastAsia="ＭＳ 明朝" w:hAnsi="ＭＳ 明朝" w:hint="eastAsia"/>
          <w:sz w:val="24"/>
          <w:szCs w:val="24"/>
        </w:rPr>
        <w:t>○</w:t>
      </w:r>
      <w:r w:rsidR="00E10209" w:rsidRPr="00A9237F">
        <w:rPr>
          <w:rFonts w:ascii="ＭＳ 明朝" w:eastAsia="ＭＳ 明朝" w:hAnsi="ＭＳ 明朝" w:hint="eastAsia"/>
          <w:sz w:val="24"/>
          <w:szCs w:val="24"/>
        </w:rPr>
        <w:t>日　　程</w:t>
      </w:r>
      <w:r w:rsidR="00EA6CE2" w:rsidRPr="00A9237F">
        <w:rPr>
          <w:rFonts w:ascii="ＭＳ 明朝" w:eastAsia="ＭＳ 明朝" w:hAnsi="ＭＳ 明朝" w:hint="eastAsia"/>
          <w:sz w:val="24"/>
          <w:szCs w:val="24"/>
        </w:rPr>
        <w:t>：令和</w:t>
      </w:r>
      <w:r w:rsidR="00D76A8C">
        <w:rPr>
          <w:rFonts w:ascii="ＭＳ 明朝" w:eastAsia="ＭＳ 明朝" w:hAnsi="ＭＳ 明朝" w:hint="eastAsia"/>
          <w:sz w:val="24"/>
          <w:szCs w:val="24"/>
        </w:rPr>
        <w:t>７</w:t>
      </w:r>
      <w:r w:rsidR="00EA6CE2" w:rsidRPr="00A9237F">
        <w:rPr>
          <w:rFonts w:ascii="ＭＳ 明朝" w:eastAsia="ＭＳ 明朝" w:hAnsi="ＭＳ 明朝" w:hint="eastAsia"/>
          <w:sz w:val="24"/>
          <w:szCs w:val="24"/>
        </w:rPr>
        <w:t>年</w:t>
      </w:r>
      <w:r w:rsidR="00ED532E">
        <w:rPr>
          <w:rFonts w:ascii="ＭＳ 明朝" w:eastAsia="ＭＳ 明朝" w:hAnsi="ＭＳ 明朝" w:hint="eastAsia"/>
          <w:sz w:val="24"/>
          <w:szCs w:val="24"/>
        </w:rPr>
        <w:t>12</w:t>
      </w:r>
      <w:r w:rsidR="00EA6CE2" w:rsidRPr="00A9237F">
        <w:rPr>
          <w:rFonts w:ascii="ＭＳ 明朝" w:eastAsia="ＭＳ 明朝" w:hAnsi="ＭＳ 明朝" w:hint="eastAsia"/>
          <w:sz w:val="24"/>
          <w:szCs w:val="24"/>
        </w:rPr>
        <w:t>月</w:t>
      </w:r>
      <w:r w:rsidR="00ED532E">
        <w:rPr>
          <w:rFonts w:ascii="ＭＳ 明朝" w:eastAsia="ＭＳ 明朝" w:hAnsi="ＭＳ 明朝" w:hint="eastAsia"/>
          <w:sz w:val="24"/>
          <w:szCs w:val="24"/>
        </w:rPr>
        <w:t>20</w:t>
      </w:r>
      <w:r w:rsidR="006869CF" w:rsidRPr="00A9237F">
        <w:rPr>
          <w:rFonts w:ascii="ＭＳ 明朝" w:eastAsia="ＭＳ 明朝" w:hAnsi="ＭＳ 明朝" w:hint="eastAsia"/>
          <w:sz w:val="24"/>
          <w:szCs w:val="24"/>
        </w:rPr>
        <w:t>日</w:t>
      </w:r>
      <w:r w:rsidR="0061505B" w:rsidRPr="00A9237F">
        <w:rPr>
          <w:rFonts w:ascii="ＭＳ 明朝" w:eastAsia="ＭＳ 明朝" w:hAnsi="ＭＳ 明朝" w:hint="eastAsia"/>
          <w:sz w:val="24"/>
          <w:szCs w:val="24"/>
        </w:rPr>
        <w:t>(</w:t>
      </w:r>
      <w:r w:rsidR="006869CF" w:rsidRPr="00A9237F">
        <w:rPr>
          <w:rFonts w:ascii="ＭＳ 明朝" w:eastAsia="ＭＳ 明朝" w:hAnsi="ＭＳ 明朝" w:hint="eastAsia"/>
          <w:sz w:val="24"/>
          <w:szCs w:val="24"/>
        </w:rPr>
        <w:t>土</w:t>
      </w:r>
      <w:r w:rsidR="0061505B" w:rsidRPr="00A9237F">
        <w:rPr>
          <w:rFonts w:ascii="ＭＳ 明朝" w:eastAsia="ＭＳ 明朝" w:hAnsi="ＭＳ 明朝" w:hint="eastAsia"/>
          <w:sz w:val="24"/>
          <w:szCs w:val="24"/>
        </w:rPr>
        <w:t>)</w:t>
      </w:r>
    </w:p>
    <w:p w:rsidR="008A7782" w:rsidRPr="00A9237F" w:rsidRDefault="00987DA3" w:rsidP="00AC2FC0">
      <w:pPr>
        <w:ind w:firstLineChars="700" w:firstLine="1680"/>
        <w:rPr>
          <w:rFonts w:ascii="ＭＳ 明朝" w:eastAsia="ＭＳ 明朝" w:hAnsi="ＭＳ 明朝"/>
          <w:sz w:val="24"/>
          <w:szCs w:val="24"/>
        </w:rPr>
      </w:pPr>
      <w:r w:rsidRPr="00987DA3">
        <w:rPr>
          <w:rFonts w:ascii="ＭＳ 明朝" w:eastAsia="ＭＳ 明朝" w:hAnsi="ＭＳ 明朝" w:hint="eastAsia"/>
          <w:sz w:val="24"/>
          <w:szCs w:val="24"/>
        </w:rPr>
        <w:t>1</w:t>
      </w:r>
      <w:r w:rsidRPr="00987DA3">
        <w:rPr>
          <w:rFonts w:ascii="ＭＳ 明朝" w:eastAsia="ＭＳ 明朝" w:hAnsi="ＭＳ 明朝"/>
          <w:sz w:val="24"/>
          <w:szCs w:val="24"/>
        </w:rPr>
        <w:t>0</w:t>
      </w:r>
      <w:r w:rsidR="00E10209" w:rsidRPr="00987DA3">
        <w:rPr>
          <w:rFonts w:ascii="ＭＳ 明朝" w:eastAsia="ＭＳ 明朝" w:hAnsi="ＭＳ 明朝" w:hint="eastAsia"/>
          <w:sz w:val="24"/>
          <w:szCs w:val="24"/>
        </w:rPr>
        <w:t>時</w:t>
      </w:r>
      <w:r w:rsidRPr="00987DA3">
        <w:rPr>
          <w:rFonts w:ascii="ＭＳ 明朝" w:eastAsia="ＭＳ 明朝" w:hAnsi="ＭＳ 明朝" w:hint="eastAsia"/>
          <w:sz w:val="24"/>
          <w:szCs w:val="24"/>
        </w:rPr>
        <w:t>～1</w:t>
      </w:r>
      <w:r w:rsidRPr="00987DA3">
        <w:rPr>
          <w:rFonts w:ascii="ＭＳ 明朝" w:eastAsia="ＭＳ 明朝" w:hAnsi="ＭＳ 明朝"/>
          <w:sz w:val="24"/>
          <w:szCs w:val="24"/>
        </w:rPr>
        <w:t>2</w:t>
      </w:r>
      <w:r w:rsidR="00E10209" w:rsidRPr="00987DA3">
        <w:rPr>
          <w:rFonts w:ascii="ＭＳ 明朝" w:eastAsia="ＭＳ 明朝" w:hAnsi="ＭＳ 明朝" w:hint="eastAsia"/>
          <w:sz w:val="24"/>
          <w:szCs w:val="24"/>
        </w:rPr>
        <w:t>時</w:t>
      </w:r>
      <w:r w:rsidR="00D11BC0">
        <w:rPr>
          <w:rFonts w:ascii="ＭＳ 明朝" w:eastAsia="ＭＳ 明朝" w:hAnsi="ＭＳ 明朝" w:hint="eastAsia"/>
          <w:sz w:val="24"/>
          <w:szCs w:val="24"/>
        </w:rPr>
        <w:t>30</w:t>
      </w:r>
      <w:r w:rsidRPr="00987DA3">
        <w:rPr>
          <w:rFonts w:ascii="ＭＳ 明朝" w:eastAsia="ＭＳ 明朝" w:hAnsi="ＭＳ 明朝" w:hint="eastAsia"/>
          <w:sz w:val="24"/>
          <w:szCs w:val="24"/>
        </w:rPr>
        <w:t>分</w:t>
      </w:r>
      <w:r w:rsidR="00FC4D21" w:rsidRPr="00987DA3">
        <w:rPr>
          <w:rFonts w:ascii="ＭＳ 明朝" w:eastAsia="ＭＳ 明朝" w:hAnsi="ＭＳ 明朝" w:hint="eastAsia"/>
          <w:sz w:val="24"/>
          <w:szCs w:val="24"/>
        </w:rPr>
        <w:t>、</w:t>
      </w:r>
      <w:r w:rsidR="00E10209" w:rsidRPr="00987DA3">
        <w:rPr>
          <w:rFonts w:ascii="ＭＳ 明朝" w:eastAsia="ＭＳ 明朝" w:hAnsi="ＭＳ 明朝" w:hint="eastAsia"/>
          <w:sz w:val="24"/>
          <w:szCs w:val="24"/>
        </w:rPr>
        <w:t>1</w:t>
      </w:r>
      <w:r w:rsidR="00E10209" w:rsidRPr="00987DA3">
        <w:rPr>
          <w:rFonts w:ascii="ＭＳ 明朝" w:eastAsia="ＭＳ 明朝" w:hAnsi="ＭＳ 明朝"/>
          <w:sz w:val="24"/>
          <w:szCs w:val="24"/>
        </w:rPr>
        <w:t>4</w:t>
      </w:r>
      <w:r w:rsidR="00E10209" w:rsidRPr="00987DA3">
        <w:rPr>
          <w:rFonts w:ascii="ＭＳ 明朝" w:eastAsia="ＭＳ 明朝" w:hAnsi="ＭＳ 明朝" w:hint="eastAsia"/>
          <w:sz w:val="24"/>
          <w:szCs w:val="24"/>
        </w:rPr>
        <w:t>時</w:t>
      </w:r>
      <w:r w:rsidR="00FC4D21" w:rsidRPr="00987DA3">
        <w:rPr>
          <w:rFonts w:ascii="ＭＳ 明朝" w:eastAsia="ＭＳ 明朝" w:hAnsi="ＭＳ 明朝" w:hint="eastAsia"/>
          <w:sz w:val="24"/>
          <w:szCs w:val="24"/>
        </w:rPr>
        <w:t>～1</w:t>
      </w:r>
      <w:r w:rsidRPr="00987DA3">
        <w:rPr>
          <w:rFonts w:ascii="ＭＳ 明朝" w:eastAsia="ＭＳ 明朝" w:hAnsi="ＭＳ 明朝"/>
          <w:sz w:val="24"/>
          <w:szCs w:val="24"/>
        </w:rPr>
        <w:t>6</w:t>
      </w:r>
      <w:r w:rsidR="00E10209" w:rsidRPr="00987DA3">
        <w:rPr>
          <w:rFonts w:ascii="ＭＳ 明朝" w:eastAsia="ＭＳ 明朝" w:hAnsi="ＭＳ 明朝" w:hint="eastAsia"/>
          <w:sz w:val="24"/>
          <w:szCs w:val="24"/>
        </w:rPr>
        <w:t>時</w:t>
      </w:r>
      <w:r w:rsidR="00D11BC0">
        <w:rPr>
          <w:rFonts w:ascii="ＭＳ 明朝" w:eastAsia="ＭＳ 明朝" w:hAnsi="ＭＳ 明朝" w:hint="eastAsia"/>
          <w:sz w:val="24"/>
          <w:szCs w:val="24"/>
        </w:rPr>
        <w:t>30</w:t>
      </w:r>
      <w:r w:rsidR="008D76F4" w:rsidRPr="00987DA3">
        <w:rPr>
          <w:rFonts w:ascii="ＭＳ 明朝" w:eastAsia="ＭＳ 明朝" w:hAnsi="ＭＳ 明朝" w:hint="eastAsia"/>
          <w:sz w:val="24"/>
          <w:szCs w:val="24"/>
        </w:rPr>
        <w:t>分</w:t>
      </w:r>
    </w:p>
    <w:p w:rsidR="00097F08" w:rsidRPr="00ED532E" w:rsidRDefault="00C80BEE" w:rsidP="00ED532E">
      <w:pPr>
        <w:ind w:leftChars="135" w:left="283"/>
        <w:jc w:val="left"/>
        <w:rPr>
          <w:rFonts w:ascii="ＭＳ 明朝" w:eastAsia="ＭＳ 明朝" w:hAnsi="ＭＳ 明朝"/>
          <w:kern w:val="0"/>
          <w:sz w:val="24"/>
          <w:szCs w:val="24"/>
        </w:rPr>
      </w:pPr>
      <w:r w:rsidRPr="00A9237F">
        <w:rPr>
          <w:rFonts w:ascii="ＭＳ 明朝" w:eastAsia="ＭＳ 明朝" w:hAnsi="ＭＳ 明朝" w:hint="eastAsia"/>
          <w:sz w:val="24"/>
          <w:szCs w:val="24"/>
        </w:rPr>
        <w:t>○</w:t>
      </w:r>
      <w:r w:rsidR="00EA6CE2" w:rsidRPr="00A9237F">
        <w:rPr>
          <w:rFonts w:ascii="ＭＳ 明朝" w:eastAsia="ＭＳ 明朝" w:hAnsi="ＭＳ 明朝" w:hint="eastAsia"/>
          <w:sz w:val="24"/>
          <w:szCs w:val="24"/>
        </w:rPr>
        <w:t>場</w:t>
      </w:r>
      <w:r w:rsidR="00E10209" w:rsidRPr="00A9237F">
        <w:rPr>
          <w:rFonts w:ascii="ＭＳ 明朝" w:eastAsia="ＭＳ 明朝" w:hAnsi="ＭＳ 明朝" w:hint="eastAsia"/>
          <w:sz w:val="24"/>
          <w:szCs w:val="24"/>
        </w:rPr>
        <w:t xml:space="preserve">　　</w:t>
      </w:r>
      <w:r w:rsidR="00EA6CE2" w:rsidRPr="00A9237F">
        <w:rPr>
          <w:rFonts w:ascii="ＭＳ 明朝" w:eastAsia="ＭＳ 明朝" w:hAnsi="ＭＳ 明朝" w:hint="eastAsia"/>
          <w:sz w:val="24"/>
          <w:szCs w:val="24"/>
        </w:rPr>
        <w:t>所：</w:t>
      </w:r>
      <w:r w:rsidR="00ED532E">
        <w:rPr>
          <w:rFonts w:ascii="ＭＳ 明朝" w:eastAsia="ＭＳ 明朝" w:hAnsi="ＭＳ 明朝" w:hint="eastAsia"/>
          <w:kern w:val="0"/>
          <w:sz w:val="24"/>
          <w:szCs w:val="24"/>
        </w:rPr>
        <w:t>京都商工会議所</w:t>
      </w:r>
      <w:r w:rsidR="00796709">
        <w:rPr>
          <w:rFonts w:ascii="ＭＳ 明朝" w:eastAsia="ＭＳ 明朝" w:hAnsi="ＭＳ 明朝" w:hint="eastAsia"/>
          <w:kern w:val="0"/>
          <w:sz w:val="24"/>
          <w:szCs w:val="24"/>
        </w:rPr>
        <w:t>7-B</w:t>
      </w:r>
      <w:r w:rsidR="00ED532E">
        <w:rPr>
          <w:rFonts w:ascii="ＭＳ 明朝" w:eastAsia="ＭＳ 明朝" w:hAnsi="ＭＳ 明朝" w:hint="eastAsia"/>
          <w:kern w:val="0"/>
          <w:sz w:val="24"/>
          <w:szCs w:val="24"/>
        </w:rPr>
        <w:t>会議室（</w:t>
      </w:r>
      <w:r w:rsidR="00ED532E" w:rsidRPr="00ED532E">
        <w:rPr>
          <w:rFonts w:ascii="ＭＳ 明朝" w:eastAsia="ＭＳ 明朝" w:hAnsi="ＭＳ 明朝" w:hint="eastAsia"/>
          <w:kern w:val="0"/>
          <w:sz w:val="24"/>
          <w:szCs w:val="24"/>
        </w:rPr>
        <w:t>京都経済センター</w:t>
      </w:r>
      <w:r w:rsidR="00ED532E">
        <w:rPr>
          <w:rFonts w:ascii="ＭＳ 明朝" w:eastAsia="ＭＳ 明朝" w:hAnsi="ＭＳ 明朝" w:hint="eastAsia"/>
          <w:kern w:val="0"/>
          <w:sz w:val="24"/>
          <w:szCs w:val="24"/>
        </w:rPr>
        <w:t>内）</w:t>
      </w:r>
      <w:r w:rsidR="00ED532E">
        <w:rPr>
          <w:rFonts w:ascii="ＭＳ 明朝" w:eastAsia="ＭＳ 明朝" w:hAnsi="ＭＳ 明朝"/>
          <w:sz w:val="24"/>
          <w:szCs w:val="24"/>
        </w:rPr>
        <w:t xml:space="preserve"> </w:t>
      </w:r>
    </w:p>
    <w:p w:rsidR="00E7496E" w:rsidRPr="00A9237F" w:rsidRDefault="00484AD5" w:rsidP="00097F08">
      <w:pPr>
        <w:ind w:leftChars="135" w:left="283" w:firstLineChars="600" w:firstLine="1440"/>
        <w:jc w:val="left"/>
        <w:rPr>
          <w:rFonts w:ascii="ＭＳ 明朝" w:eastAsia="ＭＳ 明朝" w:hAnsi="ＭＳ 明朝"/>
          <w:sz w:val="24"/>
          <w:szCs w:val="24"/>
        </w:rPr>
      </w:pPr>
      <w:r w:rsidRPr="00484AD5">
        <w:rPr>
          <w:rFonts w:ascii="ＭＳ 明朝" w:eastAsia="ＭＳ 明朝" w:hAnsi="ＭＳ 明朝"/>
          <w:sz w:val="24"/>
          <w:szCs w:val="24"/>
        </w:rPr>
        <w:t>(</w:t>
      </w:r>
      <w:r w:rsidR="00ED532E" w:rsidRPr="00ED532E">
        <w:rPr>
          <w:rFonts w:ascii="ＭＳ 明朝" w:eastAsia="ＭＳ 明朝" w:hAnsi="ＭＳ 明朝" w:hint="eastAsia"/>
          <w:sz w:val="24"/>
          <w:szCs w:val="24"/>
        </w:rPr>
        <w:t>阪急電車京都線「烏丸駅」</w:t>
      </w:r>
      <w:r w:rsidR="00AA232E">
        <w:rPr>
          <w:rFonts w:ascii="ＭＳ 明朝" w:eastAsia="ＭＳ 明朝" w:hAnsi="ＭＳ 明朝" w:hint="eastAsia"/>
          <w:sz w:val="24"/>
          <w:szCs w:val="24"/>
        </w:rPr>
        <w:t>26番</w:t>
      </w:r>
      <w:r w:rsidR="00ED532E" w:rsidRPr="00ED532E">
        <w:rPr>
          <w:rFonts w:ascii="ＭＳ 明朝" w:eastAsia="ＭＳ 明朝" w:hAnsi="ＭＳ 明朝" w:hint="eastAsia"/>
          <w:sz w:val="24"/>
          <w:szCs w:val="24"/>
        </w:rPr>
        <w:t>出口直結</w:t>
      </w:r>
      <w:r w:rsidRPr="00484AD5">
        <w:rPr>
          <w:rFonts w:ascii="ＭＳ 明朝" w:eastAsia="ＭＳ 明朝" w:hAnsi="ＭＳ 明朝"/>
          <w:sz w:val="24"/>
          <w:szCs w:val="24"/>
        </w:rPr>
        <w:t>)</w:t>
      </w:r>
    </w:p>
    <w:p w:rsidR="00E10209" w:rsidRPr="00A9237F" w:rsidRDefault="00C80BEE" w:rsidP="00EA6CE2">
      <w:pPr>
        <w:ind w:leftChars="135" w:left="283"/>
        <w:jc w:val="left"/>
        <w:rPr>
          <w:rFonts w:ascii="ＭＳ 明朝" w:eastAsia="ＭＳ 明朝" w:hAnsi="ＭＳ 明朝"/>
          <w:sz w:val="24"/>
          <w:szCs w:val="24"/>
        </w:rPr>
      </w:pPr>
      <w:r w:rsidRPr="00A9237F">
        <w:rPr>
          <w:rFonts w:ascii="ＭＳ 明朝" w:eastAsia="ＭＳ 明朝" w:hAnsi="ＭＳ 明朝" w:hint="eastAsia"/>
          <w:sz w:val="24"/>
          <w:szCs w:val="24"/>
        </w:rPr>
        <w:t>○</w:t>
      </w:r>
      <w:r w:rsidR="00E10209" w:rsidRPr="00A9237F">
        <w:rPr>
          <w:rFonts w:ascii="ＭＳ 明朝" w:eastAsia="ＭＳ 明朝" w:hAnsi="ＭＳ 明朝" w:hint="eastAsia"/>
          <w:sz w:val="24"/>
          <w:szCs w:val="24"/>
        </w:rPr>
        <w:t>参加</w:t>
      </w:r>
      <w:r w:rsidR="00723740" w:rsidRPr="00A9237F">
        <w:rPr>
          <w:rFonts w:ascii="ＭＳ 明朝" w:eastAsia="ＭＳ 明朝" w:hAnsi="ＭＳ 明朝" w:hint="eastAsia"/>
          <w:sz w:val="24"/>
          <w:szCs w:val="24"/>
        </w:rPr>
        <w:t>団体</w:t>
      </w:r>
      <w:r w:rsidR="007C4B04" w:rsidRPr="00A9237F">
        <w:rPr>
          <w:rFonts w:ascii="ＭＳ 明朝" w:eastAsia="ＭＳ 明朝" w:hAnsi="ＭＳ 明朝" w:hint="eastAsia"/>
          <w:sz w:val="24"/>
          <w:szCs w:val="24"/>
        </w:rPr>
        <w:t>：</w:t>
      </w:r>
      <w:r w:rsidR="00444974">
        <w:rPr>
          <w:rFonts w:ascii="ＭＳ 明朝" w:eastAsia="ＭＳ 明朝" w:hAnsi="ＭＳ 明朝" w:hint="eastAsia"/>
          <w:sz w:val="24"/>
          <w:szCs w:val="24"/>
        </w:rPr>
        <w:t>7</w:t>
      </w:r>
      <w:r w:rsidR="009856C4">
        <w:rPr>
          <w:rFonts w:ascii="ＭＳ 明朝" w:eastAsia="ＭＳ 明朝" w:hAnsi="ＭＳ 明朝" w:hint="eastAsia"/>
          <w:sz w:val="24"/>
          <w:szCs w:val="24"/>
        </w:rPr>
        <w:t>団体×２部</w:t>
      </w:r>
      <w:r w:rsidR="007C4B04" w:rsidRPr="00A9237F">
        <w:rPr>
          <w:rFonts w:ascii="ＭＳ 明朝" w:eastAsia="ＭＳ 明朝" w:hAnsi="ＭＳ 明朝" w:hint="eastAsia"/>
          <w:sz w:val="24"/>
          <w:szCs w:val="24"/>
        </w:rPr>
        <w:t>（午前</w:t>
      </w:r>
      <w:r w:rsidR="001F20BD">
        <w:rPr>
          <w:rFonts w:ascii="ＭＳ 明朝" w:eastAsia="ＭＳ 明朝" w:hAnsi="ＭＳ 明朝" w:hint="eastAsia"/>
          <w:sz w:val="24"/>
          <w:szCs w:val="24"/>
        </w:rPr>
        <w:t>の部</w:t>
      </w:r>
      <w:r w:rsidR="007C4B04" w:rsidRPr="00A9237F">
        <w:rPr>
          <w:rFonts w:ascii="ＭＳ 明朝" w:eastAsia="ＭＳ 明朝" w:hAnsi="ＭＳ 明朝" w:hint="eastAsia"/>
          <w:sz w:val="24"/>
          <w:szCs w:val="24"/>
        </w:rPr>
        <w:t>・午後</w:t>
      </w:r>
      <w:r w:rsidR="001F20BD">
        <w:rPr>
          <w:rFonts w:ascii="ＭＳ 明朝" w:eastAsia="ＭＳ 明朝" w:hAnsi="ＭＳ 明朝" w:hint="eastAsia"/>
          <w:sz w:val="24"/>
          <w:szCs w:val="24"/>
        </w:rPr>
        <w:t>の部</w:t>
      </w:r>
      <w:r w:rsidR="00D76A8C">
        <w:rPr>
          <w:rFonts w:ascii="ＭＳ 明朝" w:eastAsia="ＭＳ 明朝" w:hAnsi="ＭＳ 明朝" w:hint="eastAsia"/>
          <w:sz w:val="24"/>
          <w:szCs w:val="24"/>
        </w:rPr>
        <w:t>）</w:t>
      </w:r>
      <w:r w:rsidR="007C4B04" w:rsidRPr="00A9237F">
        <w:rPr>
          <w:rFonts w:ascii="ＭＳ 明朝" w:eastAsia="ＭＳ 明朝" w:hAnsi="ＭＳ 明朝" w:hint="eastAsia"/>
          <w:sz w:val="24"/>
          <w:szCs w:val="24"/>
        </w:rPr>
        <w:t>＝</w:t>
      </w:r>
      <w:r w:rsidR="00444974">
        <w:rPr>
          <w:rFonts w:ascii="ＭＳ 明朝" w:eastAsia="ＭＳ 明朝" w:hAnsi="ＭＳ 明朝" w:hint="eastAsia"/>
          <w:sz w:val="24"/>
          <w:szCs w:val="24"/>
        </w:rPr>
        <w:t>14</w:t>
      </w:r>
      <w:r w:rsidR="00E10209" w:rsidRPr="00A9237F">
        <w:rPr>
          <w:rFonts w:ascii="ＭＳ 明朝" w:eastAsia="ＭＳ 明朝" w:hAnsi="ＭＳ 明朝" w:hint="eastAsia"/>
          <w:sz w:val="24"/>
          <w:szCs w:val="24"/>
        </w:rPr>
        <w:t>団体</w:t>
      </w:r>
      <w:r w:rsidR="009856C4">
        <w:rPr>
          <w:rFonts w:ascii="ＭＳ 明朝" w:eastAsia="ＭＳ 明朝" w:hAnsi="ＭＳ 明朝" w:hint="eastAsia"/>
          <w:sz w:val="24"/>
          <w:szCs w:val="24"/>
        </w:rPr>
        <w:t>（うち自治体2団体）</w:t>
      </w:r>
    </w:p>
    <w:p w:rsidR="0030394E" w:rsidRDefault="00C80BEE" w:rsidP="00EA6CE2">
      <w:pPr>
        <w:ind w:leftChars="135" w:left="283"/>
        <w:jc w:val="left"/>
        <w:rPr>
          <w:rFonts w:ascii="ＭＳ 明朝" w:eastAsia="ＭＳ 明朝" w:hAnsi="ＭＳ 明朝"/>
          <w:sz w:val="24"/>
          <w:szCs w:val="24"/>
        </w:rPr>
      </w:pPr>
      <w:r w:rsidRPr="00A9237F">
        <w:rPr>
          <w:rFonts w:ascii="ＭＳ 明朝" w:eastAsia="ＭＳ 明朝" w:hAnsi="ＭＳ 明朝" w:hint="eastAsia"/>
          <w:sz w:val="24"/>
          <w:szCs w:val="24"/>
        </w:rPr>
        <w:t>○</w:t>
      </w:r>
      <w:r w:rsidR="00E10209" w:rsidRPr="00A9237F">
        <w:rPr>
          <w:rFonts w:ascii="ＭＳ 明朝" w:eastAsia="ＭＳ 明朝" w:hAnsi="ＭＳ 明朝" w:hint="eastAsia"/>
          <w:sz w:val="24"/>
          <w:szCs w:val="24"/>
        </w:rPr>
        <w:t>参加学生：</w:t>
      </w:r>
      <w:r w:rsidR="009A636F" w:rsidRPr="00A9237F">
        <w:rPr>
          <w:rFonts w:ascii="ＭＳ 明朝" w:eastAsia="ＭＳ 明朝" w:hAnsi="ＭＳ 明朝" w:hint="eastAsia"/>
          <w:sz w:val="24"/>
          <w:szCs w:val="24"/>
        </w:rPr>
        <w:t>各日程</w:t>
      </w:r>
      <w:r w:rsidR="007C4B04" w:rsidRPr="00A9237F">
        <w:rPr>
          <w:rFonts w:ascii="ＭＳ 明朝" w:eastAsia="ＭＳ 明朝" w:hAnsi="ＭＳ 明朝" w:hint="eastAsia"/>
          <w:sz w:val="24"/>
          <w:szCs w:val="24"/>
        </w:rPr>
        <w:t>3</w:t>
      </w:r>
      <w:r w:rsidR="007C4B04" w:rsidRPr="00A9237F">
        <w:rPr>
          <w:rFonts w:ascii="ＭＳ 明朝" w:eastAsia="ＭＳ 明朝" w:hAnsi="ＭＳ 明朝"/>
          <w:sz w:val="24"/>
          <w:szCs w:val="24"/>
        </w:rPr>
        <w:t>0</w:t>
      </w:r>
      <w:r w:rsidR="00E10209" w:rsidRPr="00A9237F">
        <w:rPr>
          <w:rFonts w:ascii="ＭＳ 明朝" w:eastAsia="ＭＳ 明朝" w:hAnsi="ＭＳ 明朝" w:hint="eastAsia"/>
          <w:sz w:val="24"/>
          <w:szCs w:val="24"/>
        </w:rPr>
        <w:t>名（上限）</w:t>
      </w:r>
      <w:bookmarkStart w:id="0" w:name="_GoBack"/>
      <w:bookmarkEnd w:id="0"/>
    </w:p>
    <w:p w:rsidR="00A75E5C" w:rsidRPr="002F5A1E" w:rsidRDefault="007C4B04" w:rsidP="0030394E">
      <w:pPr>
        <w:ind w:leftChars="135" w:left="283" w:firstLineChars="700" w:firstLine="1680"/>
        <w:jc w:val="left"/>
        <w:rPr>
          <w:rFonts w:ascii="ＭＳ 明朝" w:eastAsia="ＭＳ 明朝" w:hAnsi="ＭＳ 明朝"/>
          <w:sz w:val="24"/>
          <w:szCs w:val="24"/>
        </w:rPr>
      </w:pPr>
      <w:r>
        <w:rPr>
          <w:rFonts w:ascii="ＭＳ 明朝" w:eastAsia="ＭＳ 明朝" w:hAnsi="ＭＳ 明朝" w:hint="eastAsia"/>
          <w:sz w:val="24"/>
          <w:szCs w:val="24"/>
        </w:rPr>
        <w:t>※主に</w:t>
      </w:r>
      <w:r w:rsidR="00D76A8C">
        <w:rPr>
          <w:rFonts w:ascii="ＭＳ 明朝" w:eastAsia="ＭＳ 明朝" w:hAnsi="ＭＳ 明朝" w:hint="eastAsia"/>
          <w:sz w:val="24"/>
          <w:szCs w:val="24"/>
        </w:rPr>
        <w:t>令和９</w:t>
      </w:r>
      <w:r w:rsidR="00A75E5C">
        <w:rPr>
          <w:rFonts w:ascii="ＭＳ 明朝" w:eastAsia="ＭＳ 明朝" w:hAnsi="ＭＳ 明朝" w:hint="eastAsia"/>
          <w:sz w:val="24"/>
          <w:szCs w:val="24"/>
        </w:rPr>
        <w:t>年３月卒業の学生</w:t>
      </w:r>
      <w:r w:rsidR="009856C4">
        <w:rPr>
          <w:rFonts w:ascii="ＭＳ 明朝" w:eastAsia="ＭＳ 明朝" w:hAnsi="ＭＳ 明朝" w:hint="eastAsia"/>
          <w:sz w:val="24"/>
          <w:szCs w:val="24"/>
        </w:rPr>
        <w:t>（現３回生）</w:t>
      </w:r>
    </w:p>
    <w:p w:rsidR="00E10209" w:rsidRDefault="00C80BEE" w:rsidP="00EA6CE2">
      <w:pPr>
        <w:ind w:leftChars="135" w:left="283"/>
        <w:jc w:val="left"/>
        <w:rPr>
          <w:rFonts w:ascii="ＭＳ 明朝" w:eastAsia="ＭＳ 明朝" w:hAnsi="ＭＳ 明朝"/>
          <w:sz w:val="24"/>
          <w:szCs w:val="24"/>
        </w:rPr>
      </w:pPr>
      <w:r>
        <w:rPr>
          <w:rFonts w:ascii="ＭＳ 明朝" w:eastAsia="ＭＳ 明朝" w:hAnsi="ＭＳ 明朝" w:hint="eastAsia"/>
          <w:sz w:val="24"/>
          <w:szCs w:val="24"/>
        </w:rPr>
        <w:t>○</w:t>
      </w:r>
      <w:r w:rsidR="00E10209">
        <w:rPr>
          <w:rFonts w:ascii="ＭＳ 明朝" w:eastAsia="ＭＳ 明朝" w:hAnsi="ＭＳ 明朝" w:hint="eastAsia"/>
          <w:sz w:val="24"/>
          <w:szCs w:val="24"/>
        </w:rPr>
        <w:t>参加費用：参加</w:t>
      </w:r>
      <w:r w:rsidR="00D30FD8">
        <w:rPr>
          <w:rFonts w:ascii="ＭＳ 明朝" w:eastAsia="ＭＳ 明朝" w:hAnsi="ＭＳ 明朝" w:hint="eastAsia"/>
          <w:sz w:val="24"/>
          <w:szCs w:val="24"/>
        </w:rPr>
        <w:t>団体</w:t>
      </w:r>
      <w:r w:rsidR="00E10209">
        <w:rPr>
          <w:rFonts w:ascii="ＭＳ 明朝" w:eastAsia="ＭＳ 明朝" w:hAnsi="ＭＳ 明朝" w:hint="eastAsia"/>
          <w:sz w:val="24"/>
          <w:szCs w:val="24"/>
        </w:rPr>
        <w:t>、参加学生ともに無料（交通費は自己負担）</w:t>
      </w:r>
    </w:p>
    <w:p w:rsidR="009A636F" w:rsidRDefault="00C80BEE" w:rsidP="0030394E">
      <w:pPr>
        <w:ind w:leftChars="135" w:left="283"/>
        <w:jc w:val="left"/>
        <w:rPr>
          <w:rFonts w:ascii="ＭＳ 明朝" w:eastAsia="ＭＳ 明朝" w:hAnsi="ＭＳ 明朝"/>
          <w:sz w:val="24"/>
          <w:szCs w:val="24"/>
        </w:rPr>
      </w:pPr>
      <w:r>
        <w:rPr>
          <w:rFonts w:ascii="ＭＳ 明朝" w:eastAsia="ＭＳ 明朝" w:hAnsi="ＭＳ 明朝" w:hint="eastAsia"/>
          <w:sz w:val="24"/>
          <w:szCs w:val="24"/>
        </w:rPr>
        <w:t>○</w:t>
      </w:r>
      <w:r w:rsidR="009A3209">
        <w:rPr>
          <w:rFonts w:ascii="ＭＳ 明朝" w:eastAsia="ＭＳ 明朝" w:hAnsi="ＭＳ 明朝" w:hint="eastAsia"/>
          <w:sz w:val="24"/>
          <w:szCs w:val="24"/>
        </w:rPr>
        <w:t>開催スケジュール</w:t>
      </w:r>
      <w:r w:rsidR="00D11BC0">
        <w:rPr>
          <w:rFonts w:ascii="ＭＳ 明朝" w:eastAsia="ＭＳ 明朝" w:hAnsi="ＭＳ 明朝" w:hint="eastAsia"/>
          <w:sz w:val="24"/>
          <w:szCs w:val="24"/>
        </w:rPr>
        <w:t>：</w:t>
      </w:r>
    </w:p>
    <w:tbl>
      <w:tblPr>
        <w:tblW w:w="7513" w:type="dxa"/>
        <w:tblInd w:w="1584" w:type="dxa"/>
        <w:tblCellMar>
          <w:left w:w="99" w:type="dxa"/>
          <w:right w:w="99" w:type="dxa"/>
        </w:tblCellMar>
        <w:tblLook w:val="04A0" w:firstRow="1" w:lastRow="0" w:firstColumn="1" w:lastColumn="0" w:noHBand="0" w:noVBand="1"/>
      </w:tblPr>
      <w:tblGrid>
        <w:gridCol w:w="4253"/>
        <w:gridCol w:w="1666"/>
        <w:gridCol w:w="1594"/>
      </w:tblGrid>
      <w:tr w:rsidR="00641278" w:rsidRPr="00641278" w:rsidTr="00AA232E">
        <w:trPr>
          <w:trHeight w:val="260"/>
        </w:trPr>
        <w:tc>
          <w:tcPr>
            <w:tcW w:w="4253" w:type="dxa"/>
            <w:tcBorders>
              <w:top w:val="single" w:sz="4" w:space="0" w:color="auto"/>
              <w:left w:val="single" w:sz="4" w:space="0" w:color="auto"/>
              <w:bottom w:val="single" w:sz="4" w:space="0" w:color="auto"/>
              <w:right w:val="single" w:sz="4" w:space="0" w:color="auto"/>
            </w:tcBorders>
            <w:shd w:val="clear" w:color="auto" w:fill="E2EFD9" w:themeFill="accent6" w:themeFillTint="33"/>
            <w:noWrap/>
            <w:vAlign w:val="center"/>
            <w:hideMark/>
          </w:tcPr>
          <w:p w:rsidR="00641278" w:rsidRPr="00641278" w:rsidRDefault="00C80BEE" w:rsidP="00666E22">
            <w:pPr>
              <w:widowControl/>
              <w:spacing w:line="320" w:lineRule="exact"/>
              <w:jc w:val="center"/>
              <w:rPr>
                <w:rFonts w:ascii="ＭＳ Ｐゴシック" w:eastAsia="ＭＳ Ｐゴシック" w:hAnsi="ＭＳ Ｐゴシック" w:cs="ＭＳ Ｐゴシック"/>
                <w:color w:val="000000"/>
                <w:kern w:val="0"/>
                <w:sz w:val="22"/>
              </w:rPr>
            </w:pPr>
            <w:r w:rsidRPr="00666E22">
              <w:rPr>
                <w:rFonts w:ascii="ＭＳ Ｐゴシック" w:eastAsia="ＭＳ Ｐゴシック" w:hAnsi="ＭＳ Ｐゴシック" w:cs="ＭＳ Ｐゴシック" w:hint="eastAsia"/>
                <w:color w:val="000000"/>
                <w:kern w:val="0"/>
                <w:sz w:val="22"/>
              </w:rPr>
              <w:t>内容</w:t>
            </w:r>
          </w:p>
        </w:tc>
        <w:tc>
          <w:tcPr>
            <w:tcW w:w="1666" w:type="dxa"/>
            <w:tcBorders>
              <w:top w:val="single" w:sz="4" w:space="0" w:color="auto"/>
              <w:left w:val="nil"/>
              <w:bottom w:val="single" w:sz="4" w:space="0" w:color="auto"/>
              <w:right w:val="single" w:sz="4" w:space="0" w:color="auto"/>
            </w:tcBorders>
            <w:shd w:val="clear" w:color="auto" w:fill="E2EFD9" w:themeFill="accent6" w:themeFillTint="33"/>
            <w:noWrap/>
            <w:vAlign w:val="center"/>
            <w:hideMark/>
          </w:tcPr>
          <w:p w:rsidR="00641278" w:rsidRPr="00641278" w:rsidRDefault="00641278" w:rsidP="009856C4">
            <w:pPr>
              <w:widowControl/>
              <w:spacing w:line="320" w:lineRule="exact"/>
              <w:jc w:val="center"/>
              <w:rPr>
                <w:rFonts w:ascii="ＭＳ Ｐゴシック" w:eastAsia="ＭＳ Ｐゴシック" w:hAnsi="ＭＳ Ｐゴシック" w:cs="ＭＳ Ｐゴシック"/>
                <w:color w:val="000000"/>
                <w:kern w:val="0"/>
                <w:sz w:val="22"/>
              </w:rPr>
            </w:pPr>
            <w:r w:rsidRPr="00641278">
              <w:rPr>
                <w:rFonts w:ascii="ＭＳ Ｐゴシック" w:eastAsia="ＭＳ Ｐゴシック" w:hAnsi="ＭＳ Ｐゴシック" w:cs="ＭＳ Ｐゴシック" w:hint="eastAsia"/>
                <w:color w:val="000000"/>
                <w:kern w:val="0"/>
                <w:sz w:val="22"/>
              </w:rPr>
              <w:t>午前の部</w:t>
            </w:r>
          </w:p>
        </w:tc>
        <w:tc>
          <w:tcPr>
            <w:tcW w:w="1594" w:type="dxa"/>
            <w:tcBorders>
              <w:top w:val="single" w:sz="4" w:space="0" w:color="auto"/>
              <w:left w:val="nil"/>
              <w:bottom w:val="single" w:sz="4" w:space="0" w:color="auto"/>
              <w:right w:val="single" w:sz="4" w:space="0" w:color="auto"/>
            </w:tcBorders>
            <w:shd w:val="clear" w:color="auto" w:fill="E2EFD9" w:themeFill="accent6" w:themeFillTint="33"/>
            <w:noWrap/>
            <w:vAlign w:val="center"/>
            <w:hideMark/>
          </w:tcPr>
          <w:p w:rsidR="00641278" w:rsidRPr="00641278" w:rsidRDefault="00641278" w:rsidP="009856C4">
            <w:pPr>
              <w:widowControl/>
              <w:spacing w:line="320" w:lineRule="exact"/>
              <w:jc w:val="center"/>
              <w:rPr>
                <w:rFonts w:ascii="ＭＳ Ｐゴシック" w:eastAsia="ＭＳ Ｐゴシック" w:hAnsi="ＭＳ Ｐゴシック" w:cs="ＭＳ Ｐゴシック"/>
                <w:color w:val="000000"/>
                <w:kern w:val="0"/>
                <w:sz w:val="22"/>
              </w:rPr>
            </w:pPr>
            <w:r w:rsidRPr="00641278">
              <w:rPr>
                <w:rFonts w:ascii="ＭＳ Ｐゴシック" w:eastAsia="ＭＳ Ｐゴシック" w:hAnsi="ＭＳ Ｐゴシック" w:cs="ＭＳ Ｐゴシック" w:hint="eastAsia"/>
                <w:color w:val="000000"/>
                <w:kern w:val="0"/>
                <w:sz w:val="22"/>
              </w:rPr>
              <w:t>午後の部</w:t>
            </w:r>
          </w:p>
        </w:tc>
      </w:tr>
      <w:tr w:rsidR="00641278" w:rsidRPr="00641278" w:rsidTr="00AA232E">
        <w:trPr>
          <w:trHeight w:val="260"/>
        </w:trPr>
        <w:tc>
          <w:tcPr>
            <w:tcW w:w="4253" w:type="dxa"/>
            <w:tcBorders>
              <w:top w:val="nil"/>
              <w:left w:val="single" w:sz="4" w:space="0" w:color="auto"/>
              <w:bottom w:val="single" w:sz="4" w:space="0" w:color="auto"/>
              <w:right w:val="single" w:sz="4" w:space="0" w:color="auto"/>
            </w:tcBorders>
            <w:shd w:val="clear" w:color="auto" w:fill="E2EFD9" w:themeFill="accent6" w:themeFillTint="33"/>
            <w:noWrap/>
            <w:vAlign w:val="center"/>
            <w:hideMark/>
          </w:tcPr>
          <w:p w:rsidR="00641278" w:rsidRPr="00641278" w:rsidRDefault="00641278" w:rsidP="00641278">
            <w:pPr>
              <w:widowControl/>
              <w:spacing w:line="320" w:lineRule="exact"/>
              <w:jc w:val="left"/>
              <w:rPr>
                <w:rFonts w:ascii="ＭＳ Ｐゴシック" w:eastAsia="ＭＳ Ｐゴシック" w:hAnsi="ＭＳ Ｐゴシック" w:cs="ＭＳ Ｐゴシック"/>
                <w:color w:val="000000"/>
                <w:kern w:val="0"/>
                <w:sz w:val="22"/>
              </w:rPr>
            </w:pPr>
            <w:r w:rsidRPr="00641278">
              <w:rPr>
                <w:rFonts w:ascii="ＭＳ Ｐゴシック" w:eastAsia="ＭＳ Ｐゴシック" w:hAnsi="ＭＳ Ｐゴシック" w:cs="ＭＳ Ｐゴシック" w:hint="eastAsia"/>
                <w:color w:val="000000"/>
                <w:kern w:val="0"/>
                <w:sz w:val="22"/>
              </w:rPr>
              <w:t>準備</w:t>
            </w:r>
          </w:p>
        </w:tc>
        <w:tc>
          <w:tcPr>
            <w:tcW w:w="1666" w:type="dxa"/>
            <w:tcBorders>
              <w:top w:val="nil"/>
              <w:left w:val="nil"/>
              <w:bottom w:val="single" w:sz="4" w:space="0" w:color="auto"/>
              <w:right w:val="single" w:sz="4" w:space="0" w:color="auto"/>
            </w:tcBorders>
            <w:shd w:val="clear" w:color="auto" w:fill="auto"/>
            <w:noWrap/>
            <w:vAlign w:val="center"/>
            <w:hideMark/>
          </w:tcPr>
          <w:p w:rsidR="00641278" w:rsidRPr="00641278" w:rsidRDefault="00987DA3" w:rsidP="009856C4">
            <w:pPr>
              <w:widowControl/>
              <w:spacing w:line="320" w:lineRule="exact"/>
              <w:jc w:val="center"/>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9:</w:t>
            </w:r>
            <w:r>
              <w:rPr>
                <w:rFonts w:ascii="ＭＳ Ｐゴシック" w:eastAsia="ＭＳ Ｐゴシック" w:hAnsi="ＭＳ Ｐゴシック" w:cs="ＭＳ Ｐゴシック"/>
                <w:color w:val="000000"/>
                <w:kern w:val="0"/>
                <w:sz w:val="22"/>
              </w:rPr>
              <w:t xml:space="preserve">30 </w:t>
            </w:r>
            <w:r w:rsidR="00641278" w:rsidRPr="00641278">
              <w:rPr>
                <w:rFonts w:ascii="ＭＳ Ｐゴシック" w:eastAsia="ＭＳ Ｐゴシック" w:hAnsi="ＭＳ Ｐゴシック" w:cs="ＭＳ Ｐゴシック" w:hint="eastAsia"/>
                <w:color w:val="000000"/>
                <w:kern w:val="0"/>
                <w:sz w:val="22"/>
              </w:rPr>
              <w:t>～</w:t>
            </w:r>
            <w:r>
              <w:rPr>
                <w:rFonts w:ascii="ＭＳ Ｐゴシック" w:eastAsia="ＭＳ Ｐゴシック" w:hAnsi="ＭＳ Ｐゴシック" w:cs="ＭＳ Ｐゴシック"/>
                <w:color w:val="000000"/>
                <w:kern w:val="0"/>
                <w:sz w:val="22"/>
              </w:rPr>
              <w:t>10</w:t>
            </w:r>
            <w:r>
              <w:rPr>
                <w:rFonts w:ascii="ＭＳ Ｐゴシック" w:eastAsia="ＭＳ Ｐゴシック" w:hAnsi="ＭＳ Ｐゴシック" w:cs="ＭＳ Ｐゴシック" w:hint="eastAsia"/>
                <w:color w:val="000000"/>
                <w:kern w:val="0"/>
                <w:sz w:val="22"/>
              </w:rPr>
              <w:t>:</w:t>
            </w:r>
            <w:r>
              <w:rPr>
                <w:rFonts w:ascii="ＭＳ Ｐゴシック" w:eastAsia="ＭＳ Ｐゴシック" w:hAnsi="ＭＳ Ｐゴシック" w:cs="ＭＳ Ｐゴシック"/>
                <w:color w:val="000000"/>
                <w:kern w:val="0"/>
                <w:sz w:val="22"/>
              </w:rPr>
              <w:t>00</w:t>
            </w:r>
          </w:p>
        </w:tc>
        <w:tc>
          <w:tcPr>
            <w:tcW w:w="1594" w:type="dxa"/>
            <w:tcBorders>
              <w:top w:val="nil"/>
              <w:left w:val="nil"/>
              <w:bottom w:val="single" w:sz="4" w:space="0" w:color="auto"/>
              <w:right w:val="single" w:sz="4" w:space="0" w:color="auto"/>
            </w:tcBorders>
            <w:shd w:val="clear" w:color="auto" w:fill="auto"/>
            <w:noWrap/>
            <w:vAlign w:val="center"/>
            <w:hideMark/>
          </w:tcPr>
          <w:p w:rsidR="00641278" w:rsidRPr="00641278" w:rsidRDefault="00987DA3" w:rsidP="009856C4">
            <w:pPr>
              <w:widowControl/>
              <w:spacing w:line="320" w:lineRule="exact"/>
              <w:jc w:val="center"/>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13:</w:t>
            </w:r>
            <w:r>
              <w:rPr>
                <w:rFonts w:ascii="ＭＳ Ｐゴシック" w:eastAsia="ＭＳ Ｐゴシック" w:hAnsi="ＭＳ Ｐゴシック" w:cs="ＭＳ Ｐゴシック"/>
                <w:color w:val="000000"/>
                <w:kern w:val="0"/>
                <w:sz w:val="22"/>
              </w:rPr>
              <w:t>30</w:t>
            </w:r>
            <w:r w:rsidR="00641278" w:rsidRPr="00641278">
              <w:rPr>
                <w:rFonts w:ascii="ＭＳ Ｐゴシック" w:eastAsia="ＭＳ Ｐゴシック" w:hAnsi="ＭＳ Ｐゴシック" w:cs="ＭＳ Ｐゴシック" w:hint="eastAsia"/>
                <w:color w:val="000000"/>
                <w:kern w:val="0"/>
                <w:sz w:val="22"/>
              </w:rPr>
              <w:t>～</w:t>
            </w:r>
            <w:r>
              <w:rPr>
                <w:rFonts w:ascii="ＭＳ Ｐゴシック" w:eastAsia="ＭＳ Ｐゴシック" w:hAnsi="ＭＳ Ｐゴシック" w:cs="ＭＳ Ｐゴシック" w:hint="eastAsia"/>
                <w:color w:val="000000"/>
                <w:kern w:val="0"/>
                <w:sz w:val="22"/>
              </w:rPr>
              <w:t>1</w:t>
            </w:r>
            <w:r>
              <w:rPr>
                <w:rFonts w:ascii="ＭＳ Ｐゴシック" w:eastAsia="ＭＳ Ｐゴシック" w:hAnsi="ＭＳ Ｐゴシック" w:cs="ＭＳ Ｐゴシック"/>
                <w:color w:val="000000"/>
                <w:kern w:val="0"/>
                <w:sz w:val="22"/>
              </w:rPr>
              <w:t>4</w:t>
            </w:r>
            <w:r>
              <w:rPr>
                <w:rFonts w:ascii="ＭＳ Ｐゴシック" w:eastAsia="ＭＳ Ｐゴシック" w:hAnsi="ＭＳ Ｐゴシック" w:cs="ＭＳ Ｐゴシック" w:hint="eastAsia"/>
                <w:color w:val="000000"/>
                <w:kern w:val="0"/>
                <w:sz w:val="22"/>
              </w:rPr>
              <w:t>:</w:t>
            </w:r>
            <w:r>
              <w:rPr>
                <w:rFonts w:ascii="ＭＳ Ｐゴシック" w:eastAsia="ＭＳ Ｐゴシック" w:hAnsi="ＭＳ Ｐゴシック" w:cs="ＭＳ Ｐゴシック"/>
                <w:color w:val="000000"/>
                <w:kern w:val="0"/>
                <w:sz w:val="22"/>
              </w:rPr>
              <w:t>0</w:t>
            </w:r>
            <w:r w:rsidR="00641278" w:rsidRPr="00641278">
              <w:rPr>
                <w:rFonts w:ascii="ＭＳ Ｐゴシック" w:eastAsia="ＭＳ Ｐゴシック" w:hAnsi="ＭＳ Ｐゴシック" w:cs="ＭＳ Ｐゴシック" w:hint="eastAsia"/>
                <w:color w:val="000000"/>
                <w:kern w:val="0"/>
                <w:sz w:val="22"/>
              </w:rPr>
              <w:t>0</w:t>
            </w:r>
          </w:p>
        </w:tc>
      </w:tr>
      <w:tr w:rsidR="00641278" w:rsidRPr="00641278" w:rsidTr="00AA232E">
        <w:trPr>
          <w:trHeight w:val="260"/>
        </w:trPr>
        <w:tc>
          <w:tcPr>
            <w:tcW w:w="4253" w:type="dxa"/>
            <w:tcBorders>
              <w:top w:val="nil"/>
              <w:left w:val="single" w:sz="4" w:space="0" w:color="auto"/>
              <w:bottom w:val="single" w:sz="4" w:space="0" w:color="auto"/>
              <w:right w:val="single" w:sz="4" w:space="0" w:color="auto"/>
            </w:tcBorders>
            <w:shd w:val="clear" w:color="auto" w:fill="E2EFD9" w:themeFill="accent6" w:themeFillTint="33"/>
            <w:noWrap/>
            <w:vAlign w:val="center"/>
            <w:hideMark/>
          </w:tcPr>
          <w:p w:rsidR="00641278" w:rsidRPr="00641278" w:rsidRDefault="00641278" w:rsidP="004315C0">
            <w:pPr>
              <w:widowControl/>
              <w:spacing w:line="320" w:lineRule="exact"/>
              <w:jc w:val="left"/>
              <w:rPr>
                <w:rFonts w:ascii="ＭＳ Ｐゴシック" w:eastAsia="ＭＳ Ｐゴシック" w:hAnsi="ＭＳ Ｐゴシック" w:cs="ＭＳ Ｐゴシック"/>
                <w:color w:val="000000"/>
                <w:kern w:val="0"/>
                <w:sz w:val="22"/>
              </w:rPr>
            </w:pPr>
            <w:r w:rsidRPr="00641278">
              <w:rPr>
                <w:rFonts w:ascii="ＭＳ Ｐゴシック" w:eastAsia="ＭＳ Ｐゴシック" w:hAnsi="ＭＳ Ｐゴシック" w:cs="ＭＳ Ｐゴシック" w:hint="eastAsia"/>
                <w:color w:val="000000"/>
                <w:kern w:val="0"/>
                <w:sz w:val="22"/>
              </w:rPr>
              <w:t>受付（学生）</w:t>
            </w:r>
          </w:p>
        </w:tc>
        <w:tc>
          <w:tcPr>
            <w:tcW w:w="1666" w:type="dxa"/>
            <w:tcBorders>
              <w:top w:val="nil"/>
              <w:left w:val="nil"/>
              <w:bottom w:val="single" w:sz="4" w:space="0" w:color="auto"/>
              <w:right w:val="single" w:sz="4" w:space="0" w:color="auto"/>
            </w:tcBorders>
            <w:shd w:val="clear" w:color="auto" w:fill="auto"/>
            <w:noWrap/>
            <w:vAlign w:val="center"/>
            <w:hideMark/>
          </w:tcPr>
          <w:p w:rsidR="00641278" w:rsidRPr="00641278" w:rsidRDefault="00987DA3" w:rsidP="009856C4">
            <w:pPr>
              <w:widowControl/>
              <w:spacing w:line="320" w:lineRule="exact"/>
              <w:jc w:val="center"/>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9:</w:t>
            </w:r>
            <w:r>
              <w:rPr>
                <w:rFonts w:ascii="ＭＳ Ｐゴシック" w:eastAsia="ＭＳ Ｐゴシック" w:hAnsi="ＭＳ Ｐゴシック" w:cs="ＭＳ Ｐゴシック"/>
                <w:color w:val="000000"/>
                <w:kern w:val="0"/>
                <w:sz w:val="22"/>
              </w:rPr>
              <w:t>3</w:t>
            </w:r>
            <w:r w:rsidR="00641278" w:rsidRPr="00641278">
              <w:rPr>
                <w:rFonts w:ascii="ＭＳ Ｐゴシック" w:eastAsia="ＭＳ Ｐゴシック" w:hAnsi="ＭＳ Ｐゴシック" w:cs="ＭＳ Ｐゴシック" w:hint="eastAsia"/>
                <w:color w:val="000000"/>
                <w:kern w:val="0"/>
                <w:sz w:val="22"/>
              </w:rPr>
              <w:t>0</w:t>
            </w:r>
            <w:r>
              <w:rPr>
                <w:rFonts w:ascii="ＭＳ Ｐゴシック" w:eastAsia="ＭＳ Ｐゴシック" w:hAnsi="ＭＳ Ｐゴシック" w:cs="ＭＳ Ｐゴシック"/>
                <w:color w:val="000000"/>
                <w:kern w:val="0"/>
                <w:sz w:val="22"/>
              </w:rPr>
              <w:t xml:space="preserve"> </w:t>
            </w:r>
            <w:r w:rsidR="00641278" w:rsidRPr="00641278">
              <w:rPr>
                <w:rFonts w:ascii="ＭＳ Ｐゴシック" w:eastAsia="ＭＳ Ｐゴシック" w:hAnsi="ＭＳ Ｐゴシック" w:cs="ＭＳ Ｐゴシック" w:hint="eastAsia"/>
                <w:color w:val="000000"/>
                <w:kern w:val="0"/>
                <w:sz w:val="22"/>
              </w:rPr>
              <w:t>～</w:t>
            </w:r>
            <w:r>
              <w:rPr>
                <w:rFonts w:ascii="ＭＳ Ｐゴシック" w:eastAsia="ＭＳ Ｐゴシック" w:hAnsi="ＭＳ Ｐゴシック" w:cs="ＭＳ Ｐゴシック"/>
                <w:color w:val="000000"/>
                <w:kern w:val="0"/>
                <w:sz w:val="22"/>
              </w:rPr>
              <w:t>10</w:t>
            </w:r>
            <w:r>
              <w:rPr>
                <w:rFonts w:ascii="ＭＳ Ｐゴシック" w:eastAsia="ＭＳ Ｐゴシック" w:hAnsi="ＭＳ Ｐゴシック" w:cs="ＭＳ Ｐゴシック" w:hint="eastAsia"/>
                <w:color w:val="000000"/>
                <w:kern w:val="0"/>
                <w:sz w:val="22"/>
              </w:rPr>
              <w:t>:</w:t>
            </w:r>
            <w:r>
              <w:rPr>
                <w:rFonts w:ascii="ＭＳ Ｐゴシック" w:eastAsia="ＭＳ Ｐゴシック" w:hAnsi="ＭＳ Ｐゴシック" w:cs="ＭＳ Ｐゴシック"/>
                <w:color w:val="000000"/>
                <w:kern w:val="0"/>
                <w:sz w:val="22"/>
              </w:rPr>
              <w:t>0</w:t>
            </w:r>
            <w:r w:rsidR="00641278" w:rsidRPr="00641278">
              <w:rPr>
                <w:rFonts w:ascii="ＭＳ Ｐゴシック" w:eastAsia="ＭＳ Ｐゴシック" w:hAnsi="ＭＳ Ｐゴシック" w:cs="ＭＳ Ｐゴシック" w:hint="eastAsia"/>
                <w:color w:val="000000"/>
                <w:kern w:val="0"/>
                <w:sz w:val="22"/>
              </w:rPr>
              <w:t>0</w:t>
            </w:r>
          </w:p>
        </w:tc>
        <w:tc>
          <w:tcPr>
            <w:tcW w:w="1594" w:type="dxa"/>
            <w:tcBorders>
              <w:top w:val="nil"/>
              <w:left w:val="nil"/>
              <w:bottom w:val="single" w:sz="4" w:space="0" w:color="auto"/>
              <w:right w:val="single" w:sz="4" w:space="0" w:color="auto"/>
            </w:tcBorders>
            <w:shd w:val="clear" w:color="auto" w:fill="auto"/>
            <w:noWrap/>
            <w:vAlign w:val="center"/>
            <w:hideMark/>
          </w:tcPr>
          <w:p w:rsidR="00641278" w:rsidRPr="00641278" w:rsidRDefault="00641278" w:rsidP="009856C4">
            <w:pPr>
              <w:widowControl/>
              <w:spacing w:line="320" w:lineRule="exact"/>
              <w:jc w:val="center"/>
              <w:rPr>
                <w:rFonts w:ascii="ＭＳ Ｐゴシック" w:eastAsia="ＭＳ Ｐゴシック" w:hAnsi="ＭＳ Ｐゴシック" w:cs="ＭＳ Ｐゴシック"/>
                <w:color w:val="000000"/>
                <w:kern w:val="0"/>
                <w:sz w:val="22"/>
              </w:rPr>
            </w:pPr>
            <w:r w:rsidRPr="00641278">
              <w:rPr>
                <w:rFonts w:ascii="ＭＳ Ｐゴシック" w:eastAsia="ＭＳ Ｐゴシック" w:hAnsi="ＭＳ Ｐゴシック" w:cs="ＭＳ Ｐゴシック" w:hint="eastAsia"/>
                <w:color w:val="000000"/>
                <w:kern w:val="0"/>
                <w:sz w:val="22"/>
              </w:rPr>
              <w:t>13:30～14:00</w:t>
            </w:r>
          </w:p>
        </w:tc>
      </w:tr>
      <w:tr w:rsidR="00641278" w:rsidRPr="00641278" w:rsidTr="00AA232E">
        <w:trPr>
          <w:trHeight w:val="260"/>
        </w:trPr>
        <w:tc>
          <w:tcPr>
            <w:tcW w:w="4253" w:type="dxa"/>
            <w:tcBorders>
              <w:top w:val="nil"/>
              <w:left w:val="single" w:sz="4" w:space="0" w:color="auto"/>
              <w:bottom w:val="single" w:sz="4" w:space="0" w:color="auto"/>
              <w:right w:val="single" w:sz="4" w:space="0" w:color="auto"/>
            </w:tcBorders>
            <w:shd w:val="clear" w:color="auto" w:fill="E2EFD9" w:themeFill="accent6" w:themeFillTint="33"/>
            <w:noWrap/>
            <w:vAlign w:val="center"/>
            <w:hideMark/>
          </w:tcPr>
          <w:p w:rsidR="00641278" w:rsidRPr="00641278" w:rsidRDefault="00641278" w:rsidP="00641278">
            <w:pPr>
              <w:widowControl/>
              <w:spacing w:line="320" w:lineRule="exact"/>
              <w:jc w:val="left"/>
              <w:rPr>
                <w:rFonts w:ascii="ＭＳ Ｐゴシック" w:eastAsia="ＭＳ Ｐゴシック" w:hAnsi="ＭＳ Ｐゴシック" w:cs="ＭＳ Ｐゴシック"/>
                <w:color w:val="000000"/>
                <w:kern w:val="0"/>
                <w:sz w:val="22"/>
              </w:rPr>
            </w:pPr>
            <w:r w:rsidRPr="00641278">
              <w:rPr>
                <w:rFonts w:ascii="ＭＳ Ｐゴシック" w:eastAsia="ＭＳ Ｐゴシック" w:hAnsi="ＭＳ Ｐゴシック" w:cs="ＭＳ Ｐゴシック" w:hint="eastAsia"/>
                <w:color w:val="000000"/>
                <w:kern w:val="0"/>
                <w:sz w:val="22"/>
              </w:rPr>
              <w:t>開会、事務局からの周知</w:t>
            </w:r>
          </w:p>
        </w:tc>
        <w:tc>
          <w:tcPr>
            <w:tcW w:w="1666" w:type="dxa"/>
            <w:tcBorders>
              <w:top w:val="nil"/>
              <w:left w:val="nil"/>
              <w:bottom w:val="single" w:sz="4" w:space="0" w:color="auto"/>
              <w:right w:val="single" w:sz="4" w:space="0" w:color="auto"/>
            </w:tcBorders>
            <w:shd w:val="clear" w:color="auto" w:fill="auto"/>
            <w:noWrap/>
            <w:vAlign w:val="center"/>
            <w:hideMark/>
          </w:tcPr>
          <w:p w:rsidR="00641278" w:rsidRPr="00641278" w:rsidRDefault="00987DA3" w:rsidP="009856C4">
            <w:pPr>
              <w:widowControl/>
              <w:spacing w:line="320" w:lineRule="exact"/>
              <w:jc w:val="center"/>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color w:val="000000"/>
                <w:kern w:val="0"/>
                <w:sz w:val="22"/>
              </w:rPr>
              <w:t>10</w:t>
            </w:r>
            <w:r>
              <w:rPr>
                <w:rFonts w:ascii="ＭＳ Ｐゴシック" w:eastAsia="ＭＳ Ｐゴシック" w:hAnsi="ＭＳ Ｐゴシック" w:cs="ＭＳ Ｐゴシック" w:hint="eastAsia"/>
                <w:color w:val="000000"/>
                <w:kern w:val="0"/>
                <w:sz w:val="22"/>
              </w:rPr>
              <w:t>:</w:t>
            </w:r>
            <w:r>
              <w:rPr>
                <w:rFonts w:ascii="ＭＳ Ｐゴシック" w:eastAsia="ＭＳ Ｐゴシック" w:hAnsi="ＭＳ Ｐゴシック" w:cs="ＭＳ Ｐゴシック"/>
                <w:color w:val="000000"/>
                <w:kern w:val="0"/>
                <w:sz w:val="22"/>
              </w:rPr>
              <w:t>0</w:t>
            </w:r>
            <w:r w:rsidR="00641278" w:rsidRPr="00641278">
              <w:rPr>
                <w:rFonts w:ascii="ＭＳ Ｐゴシック" w:eastAsia="ＭＳ Ｐゴシック" w:hAnsi="ＭＳ Ｐゴシック" w:cs="ＭＳ Ｐゴシック" w:hint="eastAsia"/>
                <w:color w:val="000000"/>
                <w:kern w:val="0"/>
                <w:sz w:val="22"/>
              </w:rPr>
              <w:t>0～</w:t>
            </w:r>
            <w:r>
              <w:rPr>
                <w:rFonts w:ascii="ＭＳ Ｐゴシック" w:eastAsia="ＭＳ Ｐゴシック" w:hAnsi="ＭＳ Ｐゴシック" w:cs="ＭＳ Ｐゴシック"/>
                <w:color w:val="000000"/>
                <w:kern w:val="0"/>
                <w:sz w:val="22"/>
              </w:rPr>
              <w:t>10</w:t>
            </w:r>
            <w:r>
              <w:rPr>
                <w:rFonts w:ascii="ＭＳ Ｐゴシック" w:eastAsia="ＭＳ Ｐゴシック" w:hAnsi="ＭＳ Ｐゴシック" w:cs="ＭＳ Ｐゴシック" w:hint="eastAsia"/>
                <w:color w:val="000000"/>
                <w:kern w:val="0"/>
                <w:sz w:val="22"/>
              </w:rPr>
              <w:t>:</w:t>
            </w:r>
            <w:r>
              <w:rPr>
                <w:rFonts w:ascii="ＭＳ Ｐゴシック" w:eastAsia="ＭＳ Ｐゴシック" w:hAnsi="ＭＳ Ｐゴシック" w:cs="ＭＳ Ｐゴシック"/>
                <w:color w:val="000000"/>
                <w:kern w:val="0"/>
                <w:sz w:val="22"/>
              </w:rPr>
              <w:t>0</w:t>
            </w:r>
            <w:r w:rsidR="00641278" w:rsidRPr="00641278">
              <w:rPr>
                <w:rFonts w:ascii="ＭＳ Ｐゴシック" w:eastAsia="ＭＳ Ｐゴシック" w:hAnsi="ＭＳ Ｐゴシック" w:cs="ＭＳ Ｐゴシック" w:hint="eastAsia"/>
                <w:color w:val="000000"/>
                <w:kern w:val="0"/>
                <w:sz w:val="22"/>
              </w:rPr>
              <w:t>5</w:t>
            </w:r>
          </w:p>
        </w:tc>
        <w:tc>
          <w:tcPr>
            <w:tcW w:w="1594" w:type="dxa"/>
            <w:tcBorders>
              <w:top w:val="nil"/>
              <w:left w:val="nil"/>
              <w:bottom w:val="single" w:sz="4" w:space="0" w:color="auto"/>
              <w:right w:val="single" w:sz="4" w:space="0" w:color="auto"/>
            </w:tcBorders>
            <w:shd w:val="clear" w:color="auto" w:fill="auto"/>
            <w:noWrap/>
            <w:vAlign w:val="center"/>
            <w:hideMark/>
          </w:tcPr>
          <w:p w:rsidR="00641278" w:rsidRPr="00641278" w:rsidRDefault="00641278" w:rsidP="009856C4">
            <w:pPr>
              <w:widowControl/>
              <w:spacing w:line="320" w:lineRule="exact"/>
              <w:jc w:val="center"/>
              <w:rPr>
                <w:rFonts w:ascii="ＭＳ Ｐゴシック" w:eastAsia="ＭＳ Ｐゴシック" w:hAnsi="ＭＳ Ｐゴシック" w:cs="ＭＳ Ｐゴシック"/>
                <w:color w:val="000000"/>
                <w:kern w:val="0"/>
                <w:sz w:val="22"/>
              </w:rPr>
            </w:pPr>
            <w:r w:rsidRPr="00641278">
              <w:rPr>
                <w:rFonts w:ascii="ＭＳ Ｐゴシック" w:eastAsia="ＭＳ Ｐゴシック" w:hAnsi="ＭＳ Ｐゴシック" w:cs="ＭＳ Ｐゴシック" w:hint="eastAsia"/>
                <w:color w:val="000000"/>
                <w:kern w:val="0"/>
                <w:sz w:val="22"/>
              </w:rPr>
              <w:t>14:00～14:05</w:t>
            </w:r>
          </w:p>
        </w:tc>
      </w:tr>
      <w:tr w:rsidR="00641278" w:rsidRPr="00641278" w:rsidTr="00AA232E">
        <w:trPr>
          <w:trHeight w:val="260"/>
        </w:trPr>
        <w:tc>
          <w:tcPr>
            <w:tcW w:w="4253" w:type="dxa"/>
            <w:tcBorders>
              <w:top w:val="nil"/>
              <w:left w:val="single" w:sz="4" w:space="0" w:color="auto"/>
              <w:bottom w:val="single" w:sz="4" w:space="0" w:color="auto"/>
              <w:right w:val="single" w:sz="4" w:space="0" w:color="auto"/>
            </w:tcBorders>
            <w:shd w:val="clear" w:color="auto" w:fill="E2EFD9" w:themeFill="accent6" w:themeFillTint="33"/>
            <w:noWrap/>
            <w:vAlign w:val="center"/>
            <w:hideMark/>
          </w:tcPr>
          <w:p w:rsidR="00641278" w:rsidRPr="00641278" w:rsidRDefault="00547548" w:rsidP="00641278">
            <w:pPr>
              <w:widowControl/>
              <w:spacing w:line="320" w:lineRule="exact"/>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各企業からの</w:t>
            </w:r>
            <w:r w:rsidR="00E75679">
              <w:rPr>
                <w:rFonts w:ascii="ＭＳ Ｐゴシック" w:eastAsia="ＭＳ Ｐゴシック" w:hAnsi="ＭＳ Ｐゴシック" w:cs="ＭＳ Ｐゴシック" w:hint="eastAsia"/>
                <w:color w:val="000000"/>
                <w:kern w:val="0"/>
                <w:sz w:val="22"/>
              </w:rPr>
              <w:t>プレゼン</w:t>
            </w:r>
            <w:r w:rsidR="00252C82">
              <w:rPr>
                <w:rFonts w:ascii="ＭＳ Ｐゴシック" w:eastAsia="ＭＳ Ｐゴシック" w:hAnsi="ＭＳ Ｐゴシック" w:cs="ＭＳ Ｐゴシック" w:hint="eastAsia"/>
                <w:color w:val="000000"/>
                <w:kern w:val="0"/>
                <w:sz w:val="22"/>
              </w:rPr>
              <w:t>（</w:t>
            </w:r>
            <w:r w:rsidR="00E75679">
              <w:rPr>
                <w:rFonts w:ascii="ＭＳ Ｐゴシック" w:eastAsia="ＭＳ Ｐゴシック" w:hAnsi="ＭＳ Ｐゴシック" w:cs="ＭＳ Ｐゴシック" w:hint="eastAsia"/>
                <w:color w:val="000000"/>
                <w:kern w:val="0"/>
                <w:sz w:val="22"/>
              </w:rPr>
              <w:t>５</w:t>
            </w:r>
            <w:r w:rsidR="00252C82">
              <w:rPr>
                <w:rFonts w:ascii="ＭＳ Ｐゴシック" w:eastAsia="ＭＳ Ｐゴシック" w:hAnsi="ＭＳ Ｐゴシック" w:cs="ＭＳ Ｐゴシック" w:hint="eastAsia"/>
                <w:color w:val="000000"/>
                <w:kern w:val="0"/>
                <w:sz w:val="22"/>
              </w:rPr>
              <w:t>分×</w:t>
            </w:r>
            <w:r w:rsidR="00444974">
              <w:rPr>
                <w:rFonts w:ascii="ＭＳ Ｐゴシック" w:eastAsia="ＭＳ Ｐゴシック" w:hAnsi="ＭＳ Ｐゴシック" w:cs="ＭＳ Ｐゴシック" w:hint="eastAsia"/>
                <w:color w:val="000000"/>
                <w:kern w:val="0"/>
                <w:sz w:val="22"/>
              </w:rPr>
              <w:t>７</w:t>
            </w:r>
            <w:r w:rsidR="00641278" w:rsidRPr="00641278">
              <w:rPr>
                <w:rFonts w:ascii="ＭＳ Ｐゴシック" w:eastAsia="ＭＳ Ｐゴシック" w:hAnsi="ＭＳ Ｐゴシック" w:cs="ＭＳ Ｐゴシック" w:hint="eastAsia"/>
                <w:color w:val="000000"/>
                <w:kern w:val="0"/>
                <w:sz w:val="22"/>
              </w:rPr>
              <w:t>団体）</w:t>
            </w:r>
          </w:p>
        </w:tc>
        <w:tc>
          <w:tcPr>
            <w:tcW w:w="1666" w:type="dxa"/>
            <w:tcBorders>
              <w:top w:val="nil"/>
              <w:left w:val="nil"/>
              <w:bottom w:val="single" w:sz="4" w:space="0" w:color="auto"/>
              <w:right w:val="single" w:sz="4" w:space="0" w:color="auto"/>
            </w:tcBorders>
            <w:shd w:val="clear" w:color="auto" w:fill="auto"/>
            <w:noWrap/>
            <w:vAlign w:val="center"/>
            <w:hideMark/>
          </w:tcPr>
          <w:p w:rsidR="00641278" w:rsidRPr="00641278" w:rsidRDefault="00987DA3" w:rsidP="009856C4">
            <w:pPr>
              <w:widowControl/>
              <w:spacing w:line="320" w:lineRule="exact"/>
              <w:jc w:val="center"/>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color w:val="000000"/>
                <w:kern w:val="0"/>
                <w:sz w:val="22"/>
              </w:rPr>
              <w:t>10</w:t>
            </w:r>
            <w:r>
              <w:rPr>
                <w:rFonts w:ascii="ＭＳ Ｐゴシック" w:eastAsia="ＭＳ Ｐゴシック" w:hAnsi="ＭＳ Ｐゴシック" w:cs="ＭＳ Ｐゴシック" w:hint="eastAsia"/>
                <w:color w:val="000000"/>
                <w:kern w:val="0"/>
                <w:sz w:val="22"/>
              </w:rPr>
              <w:t>:</w:t>
            </w:r>
            <w:r>
              <w:rPr>
                <w:rFonts w:ascii="ＭＳ Ｐゴシック" w:eastAsia="ＭＳ Ｐゴシック" w:hAnsi="ＭＳ Ｐゴシック" w:cs="ＭＳ Ｐゴシック"/>
                <w:color w:val="000000"/>
                <w:kern w:val="0"/>
                <w:sz w:val="22"/>
              </w:rPr>
              <w:t>0</w:t>
            </w:r>
            <w:r w:rsidR="00641278" w:rsidRPr="00641278">
              <w:rPr>
                <w:rFonts w:ascii="ＭＳ Ｐゴシック" w:eastAsia="ＭＳ Ｐゴシック" w:hAnsi="ＭＳ Ｐゴシック" w:cs="ＭＳ Ｐゴシック" w:hint="eastAsia"/>
                <w:color w:val="000000"/>
                <w:kern w:val="0"/>
                <w:sz w:val="22"/>
              </w:rPr>
              <w:t>5～</w:t>
            </w:r>
            <w:r>
              <w:rPr>
                <w:rFonts w:ascii="ＭＳ Ｐゴシック" w:eastAsia="ＭＳ Ｐゴシック" w:hAnsi="ＭＳ Ｐゴシック" w:cs="ＭＳ Ｐゴシック" w:hint="eastAsia"/>
                <w:color w:val="000000"/>
                <w:kern w:val="0"/>
                <w:sz w:val="22"/>
              </w:rPr>
              <w:t>10:</w:t>
            </w:r>
            <w:r w:rsidR="00444974">
              <w:rPr>
                <w:rFonts w:ascii="ＭＳ Ｐゴシック" w:eastAsia="ＭＳ Ｐゴシック" w:hAnsi="ＭＳ Ｐゴシック" w:cs="ＭＳ Ｐゴシック" w:hint="eastAsia"/>
                <w:color w:val="000000"/>
                <w:kern w:val="0"/>
                <w:sz w:val="22"/>
              </w:rPr>
              <w:t>50</w:t>
            </w:r>
          </w:p>
        </w:tc>
        <w:tc>
          <w:tcPr>
            <w:tcW w:w="1594" w:type="dxa"/>
            <w:tcBorders>
              <w:top w:val="nil"/>
              <w:left w:val="nil"/>
              <w:bottom w:val="single" w:sz="4" w:space="0" w:color="auto"/>
              <w:right w:val="single" w:sz="4" w:space="0" w:color="auto"/>
            </w:tcBorders>
            <w:shd w:val="clear" w:color="auto" w:fill="auto"/>
            <w:noWrap/>
            <w:vAlign w:val="center"/>
            <w:hideMark/>
          </w:tcPr>
          <w:p w:rsidR="00641278" w:rsidRPr="00641278" w:rsidRDefault="00641278" w:rsidP="009856C4">
            <w:pPr>
              <w:widowControl/>
              <w:spacing w:line="320" w:lineRule="exact"/>
              <w:jc w:val="center"/>
              <w:rPr>
                <w:rFonts w:ascii="ＭＳ Ｐゴシック" w:eastAsia="ＭＳ Ｐゴシック" w:hAnsi="ＭＳ Ｐゴシック" w:cs="ＭＳ Ｐゴシック"/>
                <w:color w:val="000000"/>
                <w:kern w:val="0"/>
                <w:sz w:val="22"/>
              </w:rPr>
            </w:pPr>
            <w:r w:rsidRPr="00641278">
              <w:rPr>
                <w:rFonts w:ascii="ＭＳ Ｐゴシック" w:eastAsia="ＭＳ Ｐゴシック" w:hAnsi="ＭＳ Ｐゴシック" w:cs="ＭＳ Ｐゴシック" w:hint="eastAsia"/>
                <w:color w:val="000000"/>
                <w:kern w:val="0"/>
                <w:sz w:val="22"/>
              </w:rPr>
              <w:t>14:05～</w:t>
            </w:r>
            <w:r w:rsidR="00444974">
              <w:rPr>
                <w:rFonts w:ascii="ＭＳ Ｐゴシック" w:eastAsia="ＭＳ Ｐゴシック" w:hAnsi="ＭＳ Ｐゴシック" w:cs="ＭＳ Ｐゴシック" w:hint="eastAsia"/>
                <w:color w:val="000000"/>
                <w:kern w:val="0"/>
                <w:sz w:val="22"/>
              </w:rPr>
              <w:t>14:5</w:t>
            </w:r>
            <w:r w:rsidR="00E75679">
              <w:rPr>
                <w:rFonts w:ascii="ＭＳ Ｐゴシック" w:eastAsia="ＭＳ Ｐゴシック" w:hAnsi="ＭＳ Ｐゴシック" w:cs="ＭＳ Ｐゴシック" w:hint="eastAsia"/>
                <w:color w:val="000000"/>
                <w:kern w:val="0"/>
                <w:sz w:val="22"/>
              </w:rPr>
              <w:t>0</w:t>
            </w:r>
          </w:p>
        </w:tc>
      </w:tr>
      <w:tr w:rsidR="00D76A8C" w:rsidRPr="00641278" w:rsidTr="00AA232E">
        <w:trPr>
          <w:trHeight w:val="260"/>
        </w:trPr>
        <w:tc>
          <w:tcPr>
            <w:tcW w:w="4253" w:type="dxa"/>
            <w:tcBorders>
              <w:top w:val="nil"/>
              <w:left w:val="single" w:sz="4" w:space="0" w:color="auto"/>
              <w:bottom w:val="single" w:sz="4" w:space="0" w:color="auto"/>
              <w:right w:val="single" w:sz="4" w:space="0" w:color="auto"/>
            </w:tcBorders>
            <w:shd w:val="clear" w:color="auto" w:fill="E2EFD9" w:themeFill="accent6" w:themeFillTint="33"/>
            <w:noWrap/>
            <w:vAlign w:val="center"/>
          </w:tcPr>
          <w:p w:rsidR="00D76A8C" w:rsidRDefault="00D76A8C" w:rsidP="00641278">
            <w:pPr>
              <w:widowControl/>
              <w:spacing w:line="320" w:lineRule="exact"/>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休憩</w:t>
            </w:r>
          </w:p>
        </w:tc>
        <w:tc>
          <w:tcPr>
            <w:tcW w:w="1666" w:type="dxa"/>
            <w:tcBorders>
              <w:top w:val="nil"/>
              <w:left w:val="nil"/>
              <w:bottom w:val="single" w:sz="4" w:space="0" w:color="auto"/>
              <w:right w:val="single" w:sz="4" w:space="0" w:color="auto"/>
            </w:tcBorders>
            <w:shd w:val="clear" w:color="auto" w:fill="auto"/>
            <w:noWrap/>
            <w:vAlign w:val="center"/>
          </w:tcPr>
          <w:p w:rsidR="00D76A8C" w:rsidRDefault="00444974" w:rsidP="009856C4">
            <w:pPr>
              <w:widowControl/>
              <w:spacing w:line="320" w:lineRule="exact"/>
              <w:jc w:val="center"/>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10:5</w:t>
            </w:r>
            <w:r w:rsidR="00E75679">
              <w:rPr>
                <w:rFonts w:ascii="ＭＳ Ｐゴシック" w:eastAsia="ＭＳ Ｐゴシック" w:hAnsi="ＭＳ Ｐゴシック" w:cs="ＭＳ Ｐゴシック" w:hint="eastAsia"/>
                <w:color w:val="000000"/>
                <w:kern w:val="0"/>
                <w:sz w:val="22"/>
              </w:rPr>
              <w:t>0</w:t>
            </w:r>
            <w:r w:rsidR="00D76A8C">
              <w:rPr>
                <w:rFonts w:ascii="ＭＳ Ｐゴシック" w:eastAsia="ＭＳ Ｐゴシック" w:hAnsi="ＭＳ Ｐゴシック" w:cs="ＭＳ Ｐゴシック" w:hint="eastAsia"/>
                <w:color w:val="000000"/>
                <w:kern w:val="0"/>
                <w:sz w:val="22"/>
              </w:rPr>
              <w:t>～</w:t>
            </w:r>
            <w:r>
              <w:rPr>
                <w:rFonts w:ascii="ＭＳ Ｐゴシック" w:eastAsia="ＭＳ Ｐゴシック" w:hAnsi="ＭＳ Ｐゴシック" w:cs="ＭＳ Ｐゴシック" w:hint="eastAsia"/>
                <w:color w:val="000000"/>
                <w:kern w:val="0"/>
                <w:sz w:val="22"/>
              </w:rPr>
              <w:t>11:00</w:t>
            </w:r>
          </w:p>
        </w:tc>
        <w:tc>
          <w:tcPr>
            <w:tcW w:w="1594" w:type="dxa"/>
            <w:tcBorders>
              <w:top w:val="nil"/>
              <w:left w:val="nil"/>
              <w:bottom w:val="single" w:sz="4" w:space="0" w:color="auto"/>
              <w:right w:val="single" w:sz="4" w:space="0" w:color="auto"/>
            </w:tcBorders>
            <w:shd w:val="clear" w:color="auto" w:fill="auto"/>
            <w:noWrap/>
            <w:vAlign w:val="center"/>
          </w:tcPr>
          <w:p w:rsidR="00D76A8C" w:rsidRPr="00641278" w:rsidRDefault="00444974" w:rsidP="009856C4">
            <w:pPr>
              <w:widowControl/>
              <w:spacing w:line="320" w:lineRule="exact"/>
              <w:jc w:val="center"/>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14:5</w:t>
            </w:r>
            <w:r w:rsidR="00E75679">
              <w:rPr>
                <w:rFonts w:ascii="ＭＳ Ｐゴシック" w:eastAsia="ＭＳ Ｐゴシック" w:hAnsi="ＭＳ Ｐゴシック" w:cs="ＭＳ Ｐゴシック" w:hint="eastAsia"/>
                <w:color w:val="000000"/>
                <w:kern w:val="0"/>
                <w:sz w:val="22"/>
              </w:rPr>
              <w:t>0</w:t>
            </w:r>
            <w:r w:rsidR="00D76A8C">
              <w:rPr>
                <w:rFonts w:ascii="ＭＳ Ｐゴシック" w:eastAsia="ＭＳ Ｐゴシック" w:hAnsi="ＭＳ Ｐゴシック" w:cs="ＭＳ Ｐゴシック" w:hint="eastAsia"/>
                <w:color w:val="000000"/>
                <w:kern w:val="0"/>
                <w:sz w:val="22"/>
              </w:rPr>
              <w:t>～</w:t>
            </w:r>
            <w:r>
              <w:rPr>
                <w:rFonts w:ascii="ＭＳ Ｐゴシック" w:eastAsia="ＭＳ Ｐゴシック" w:hAnsi="ＭＳ Ｐゴシック" w:cs="ＭＳ Ｐゴシック" w:hint="eastAsia"/>
                <w:color w:val="000000"/>
                <w:kern w:val="0"/>
                <w:sz w:val="22"/>
              </w:rPr>
              <w:t>15:00</w:t>
            </w:r>
          </w:p>
        </w:tc>
      </w:tr>
      <w:tr w:rsidR="00D76A8C" w:rsidRPr="00641278" w:rsidTr="00AA232E">
        <w:trPr>
          <w:trHeight w:val="260"/>
        </w:trPr>
        <w:tc>
          <w:tcPr>
            <w:tcW w:w="4253" w:type="dxa"/>
            <w:tcBorders>
              <w:top w:val="nil"/>
              <w:left w:val="single" w:sz="4" w:space="0" w:color="auto"/>
              <w:bottom w:val="single" w:sz="4" w:space="0" w:color="auto"/>
              <w:right w:val="single" w:sz="4" w:space="0" w:color="auto"/>
            </w:tcBorders>
            <w:shd w:val="clear" w:color="auto" w:fill="E2EFD9" w:themeFill="accent6" w:themeFillTint="33"/>
            <w:noWrap/>
            <w:vAlign w:val="center"/>
          </w:tcPr>
          <w:p w:rsidR="00D76A8C" w:rsidRDefault="00444974" w:rsidP="00641278">
            <w:pPr>
              <w:widowControl/>
              <w:spacing w:line="320" w:lineRule="exact"/>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交流会（８０分）</w:t>
            </w:r>
          </w:p>
        </w:tc>
        <w:tc>
          <w:tcPr>
            <w:tcW w:w="1666" w:type="dxa"/>
            <w:tcBorders>
              <w:top w:val="nil"/>
              <w:left w:val="nil"/>
              <w:bottom w:val="single" w:sz="4" w:space="0" w:color="auto"/>
              <w:right w:val="single" w:sz="4" w:space="0" w:color="auto"/>
            </w:tcBorders>
            <w:shd w:val="clear" w:color="auto" w:fill="auto"/>
            <w:noWrap/>
            <w:vAlign w:val="center"/>
          </w:tcPr>
          <w:p w:rsidR="00D76A8C" w:rsidRDefault="00444974" w:rsidP="009856C4">
            <w:pPr>
              <w:widowControl/>
              <w:spacing w:line="320" w:lineRule="exact"/>
              <w:jc w:val="center"/>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11:00</w:t>
            </w:r>
            <w:r w:rsidR="00D76A8C">
              <w:rPr>
                <w:rFonts w:ascii="ＭＳ Ｐゴシック" w:eastAsia="ＭＳ Ｐゴシック" w:hAnsi="ＭＳ Ｐゴシック" w:cs="ＭＳ Ｐゴシック" w:hint="eastAsia"/>
                <w:color w:val="000000"/>
                <w:kern w:val="0"/>
                <w:sz w:val="22"/>
              </w:rPr>
              <w:t>～</w:t>
            </w:r>
            <w:r>
              <w:rPr>
                <w:rFonts w:ascii="ＭＳ Ｐゴシック" w:eastAsia="ＭＳ Ｐゴシック" w:hAnsi="ＭＳ Ｐゴシック" w:cs="ＭＳ Ｐゴシック" w:hint="eastAsia"/>
                <w:color w:val="000000"/>
                <w:kern w:val="0"/>
                <w:sz w:val="22"/>
              </w:rPr>
              <w:t>12</w:t>
            </w:r>
            <w:r w:rsidR="00E75679">
              <w:rPr>
                <w:rFonts w:ascii="ＭＳ Ｐゴシック" w:eastAsia="ＭＳ Ｐゴシック" w:hAnsi="ＭＳ Ｐゴシック" w:cs="ＭＳ Ｐゴシック" w:hint="eastAsia"/>
                <w:color w:val="000000"/>
                <w:kern w:val="0"/>
                <w:sz w:val="22"/>
              </w:rPr>
              <w:t>:20</w:t>
            </w:r>
          </w:p>
        </w:tc>
        <w:tc>
          <w:tcPr>
            <w:tcW w:w="1594" w:type="dxa"/>
            <w:tcBorders>
              <w:top w:val="nil"/>
              <w:left w:val="nil"/>
              <w:bottom w:val="single" w:sz="4" w:space="0" w:color="auto"/>
              <w:right w:val="single" w:sz="4" w:space="0" w:color="auto"/>
            </w:tcBorders>
            <w:shd w:val="clear" w:color="auto" w:fill="auto"/>
            <w:noWrap/>
            <w:vAlign w:val="center"/>
          </w:tcPr>
          <w:p w:rsidR="00D76A8C" w:rsidRPr="00641278" w:rsidRDefault="00444974" w:rsidP="009856C4">
            <w:pPr>
              <w:widowControl/>
              <w:spacing w:line="320" w:lineRule="exact"/>
              <w:jc w:val="center"/>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15:00</w:t>
            </w:r>
            <w:r w:rsidR="00D76A8C">
              <w:rPr>
                <w:rFonts w:ascii="ＭＳ Ｐゴシック" w:eastAsia="ＭＳ Ｐゴシック" w:hAnsi="ＭＳ Ｐゴシック" w:cs="ＭＳ Ｐゴシック" w:hint="eastAsia"/>
                <w:color w:val="000000"/>
                <w:kern w:val="0"/>
                <w:sz w:val="22"/>
              </w:rPr>
              <w:t>～</w:t>
            </w:r>
            <w:r>
              <w:rPr>
                <w:rFonts w:ascii="ＭＳ Ｐゴシック" w:eastAsia="ＭＳ Ｐゴシック" w:hAnsi="ＭＳ Ｐゴシック" w:cs="ＭＳ Ｐゴシック" w:hint="eastAsia"/>
                <w:color w:val="000000"/>
                <w:kern w:val="0"/>
                <w:sz w:val="22"/>
              </w:rPr>
              <w:t>16</w:t>
            </w:r>
            <w:r w:rsidR="00E75679">
              <w:rPr>
                <w:rFonts w:ascii="ＭＳ Ｐゴシック" w:eastAsia="ＭＳ Ｐゴシック" w:hAnsi="ＭＳ Ｐゴシック" w:cs="ＭＳ Ｐゴシック" w:hint="eastAsia"/>
                <w:color w:val="000000"/>
                <w:kern w:val="0"/>
                <w:sz w:val="22"/>
              </w:rPr>
              <w:t>:20</w:t>
            </w:r>
          </w:p>
        </w:tc>
      </w:tr>
      <w:tr w:rsidR="00641278" w:rsidRPr="00641278" w:rsidTr="00AA232E">
        <w:trPr>
          <w:trHeight w:val="260"/>
        </w:trPr>
        <w:tc>
          <w:tcPr>
            <w:tcW w:w="4253" w:type="dxa"/>
            <w:tcBorders>
              <w:top w:val="nil"/>
              <w:left w:val="single" w:sz="4" w:space="0" w:color="auto"/>
              <w:bottom w:val="single" w:sz="4" w:space="0" w:color="auto"/>
              <w:right w:val="single" w:sz="4" w:space="0" w:color="auto"/>
            </w:tcBorders>
            <w:shd w:val="clear" w:color="auto" w:fill="E2EFD9" w:themeFill="accent6" w:themeFillTint="33"/>
            <w:noWrap/>
            <w:vAlign w:val="center"/>
            <w:hideMark/>
          </w:tcPr>
          <w:p w:rsidR="00641278" w:rsidRPr="00641278" w:rsidRDefault="00444974" w:rsidP="00641278">
            <w:pPr>
              <w:widowControl/>
              <w:spacing w:line="320" w:lineRule="exact"/>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閉会</w:t>
            </w:r>
          </w:p>
        </w:tc>
        <w:tc>
          <w:tcPr>
            <w:tcW w:w="1666" w:type="dxa"/>
            <w:tcBorders>
              <w:top w:val="nil"/>
              <w:left w:val="nil"/>
              <w:bottom w:val="single" w:sz="4" w:space="0" w:color="auto"/>
              <w:right w:val="single" w:sz="4" w:space="0" w:color="auto"/>
            </w:tcBorders>
            <w:shd w:val="clear" w:color="auto" w:fill="auto"/>
            <w:noWrap/>
            <w:vAlign w:val="center"/>
            <w:hideMark/>
          </w:tcPr>
          <w:p w:rsidR="00641278" w:rsidRPr="00641278" w:rsidRDefault="00444974" w:rsidP="009856C4">
            <w:pPr>
              <w:widowControl/>
              <w:spacing w:line="320" w:lineRule="exact"/>
              <w:jc w:val="center"/>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12</w:t>
            </w:r>
            <w:r w:rsidR="00E75679">
              <w:rPr>
                <w:rFonts w:ascii="ＭＳ Ｐゴシック" w:eastAsia="ＭＳ Ｐゴシック" w:hAnsi="ＭＳ Ｐゴシック" w:cs="ＭＳ Ｐゴシック" w:hint="eastAsia"/>
                <w:color w:val="000000"/>
                <w:kern w:val="0"/>
                <w:sz w:val="22"/>
              </w:rPr>
              <w:t>:20</w:t>
            </w:r>
            <w:r w:rsidR="00641278" w:rsidRPr="00641278">
              <w:rPr>
                <w:rFonts w:ascii="ＭＳ Ｐゴシック" w:eastAsia="ＭＳ Ｐゴシック" w:hAnsi="ＭＳ Ｐゴシック" w:cs="ＭＳ Ｐゴシック" w:hint="eastAsia"/>
                <w:color w:val="000000"/>
                <w:kern w:val="0"/>
                <w:sz w:val="22"/>
              </w:rPr>
              <w:t>～</w:t>
            </w:r>
            <w:r>
              <w:rPr>
                <w:rFonts w:ascii="ＭＳ Ｐゴシック" w:eastAsia="ＭＳ Ｐゴシック" w:hAnsi="ＭＳ Ｐゴシック" w:cs="ＭＳ Ｐゴシック" w:hint="eastAsia"/>
                <w:color w:val="000000"/>
                <w:kern w:val="0"/>
                <w:sz w:val="22"/>
              </w:rPr>
              <w:t>12</w:t>
            </w:r>
            <w:r w:rsidR="00E75679">
              <w:rPr>
                <w:rFonts w:ascii="ＭＳ Ｐゴシック" w:eastAsia="ＭＳ Ｐゴシック" w:hAnsi="ＭＳ Ｐゴシック" w:cs="ＭＳ Ｐゴシック" w:hint="eastAsia"/>
                <w:color w:val="000000"/>
                <w:kern w:val="0"/>
                <w:sz w:val="22"/>
              </w:rPr>
              <w:t>:25</w:t>
            </w:r>
          </w:p>
        </w:tc>
        <w:tc>
          <w:tcPr>
            <w:tcW w:w="1594" w:type="dxa"/>
            <w:tcBorders>
              <w:top w:val="nil"/>
              <w:left w:val="nil"/>
              <w:bottom w:val="single" w:sz="4" w:space="0" w:color="auto"/>
              <w:right w:val="single" w:sz="4" w:space="0" w:color="auto"/>
            </w:tcBorders>
            <w:shd w:val="clear" w:color="auto" w:fill="auto"/>
            <w:noWrap/>
            <w:vAlign w:val="center"/>
            <w:hideMark/>
          </w:tcPr>
          <w:p w:rsidR="00641278" w:rsidRPr="00641278" w:rsidRDefault="00444974" w:rsidP="009856C4">
            <w:pPr>
              <w:widowControl/>
              <w:spacing w:line="320" w:lineRule="exact"/>
              <w:jc w:val="center"/>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16</w:t>
            </w:r>
            <w:r w:rsidR="00D76A8C">
              <w:rPr>
                <w:rFonts w:ascii="ＭＳ Ｐゴシック" w:eastAsia="ＭＳ Ｐゴシック" w:hAnsi="ＭＳ Ｐゴシック" w:cs="ＭＳ Ｐゴシック" w:hint="eastAsia"/>
                <w:color w:val="000000"/>
                <w:kern w:val="0"/>
                <w:sz w:val="22"/>
              </w:rPr>
              <w:t>:</w:t>
            </w:r>
            <w:r w:rsidR="00E75679">
              <w:rPr>
                <w:rFonts w:ascii="ＭＳ Ｐゴシック" w:eastAsia="ＭＳ Ｐゴシック" w:hAnsi="ＭＳ Ｐゴシック" w:cs="ＭＳ Ｐゴシック" w:hint="eastAsia"/>
                <w:color w:val="000000"/>
                <w:kern w:val="0"/>
                <w:sz w:val="22"/>
              </w:rPr>
              <w:t>20</w:t>
            </w:r>
            <w:r w:rsidR="00641278" w:rsidRPr="00641278">
              <w:rPr>
                <w:rFonts w:ascii="ＭＳ Ｐゴシック" w:eastAsia="ＭＳ Ｐゴシック" w:hAnsi="ＭＳ Ｐゴシック" w:cs="ＭＳ Ｐゴシック" w:hint="eastAsia"/>
                <w:color w:val="000000"/>
                <w:kern w:val="0"/>
                <w:sz w:val="22"/>
              </w:rPr>
              <w:t>～</w:t>
            </w:r>
            <w:r>
              <w:rPr>
                <w:rFonts w:ascii="ＭＳ Ｐゴシック" w:eastAsia="ＭＳ Ｐゴシック" w:hAnsi="ＭＳ Ｐゴシック" w:cs="ＭＳ Ｐゴシック" w:hint="eastAsia"/>
                <w:color w:val="000000"/>
                <w:kern w:val="0"/>
                <w:sz w:val="22"/>
              </w:rPr>
              <w:t>16</w:t>
            </w:r>
            <w:r w:rsidR="00D76A8C">
              <w:rPr>
                <w:rFonts w:ascii="ＭＳ Ｐゴシック" w:eastAsia="ＭＳ Ｐゴシック" w:hAnsi="ＭＳ Ｐゴシック" w:cs="ＭＳ Ｐゴシック" w:hint="eastAsia"/>
                <w:color w:val="000000"/>
                <w:kern w:val="0"/>
                <w:sz w:val="22"/>
              </w:rPr>
              <w:t>:</w:t>
            </w:r>
            <w:r w:rsidR="00E75679">
              <w:rPr>
                <w:rFonts w:ascii="ＭＳ Ｐゴシック" w:eastAsia="ＭＳ Ｐゴシック" w:hAnsi="ＭＳ Ｐゴシック" w:cs="ＭＳ Ｐゴシック" w:hint="eastAsia"/>
                <w:color w:val="000000"/>
                <w:kern w:val="0"/>
                <w:sz w:val="22"/>
              </w:rPr>
              <w:t>25</w:t>
            </w:r>
          </w:p>
        </w:tc>
      </w:tr>
      <w:tr w:rsidR="00641278" w:rsidRPr="00641278" w:rsidTr="00AA232E">
        <w:trPr>
          <w:trHeight w:val="260"/>
        </w:trPr>
        <w:tc>
          <w:tcPr>
            <w:tcW w:w="4253" w:type="dxa"/>
            <w:tcBorders>
              <w:top w:val="nil"/>
              <w:left w:val="single" w:sz="4" w:space="0" w:color="auto"/>
              <w:bottom w:val="single" w:sz="4" w:space="0" w:color="auto"/>
              <w:right w:val="single" w:sz="4" w:space="0" w:color="auto"/>
            </w:tcBorders>
            <w:shd w:val="clear" w:color="auto" w:fill="E2EFD9" w:themeFill="accent6" w:themeFillTint="33"/>
            <w:noWrap/>
            <w:vAlign w:val="center"/>
            <w:hideMark/>
          </w:tcPr>
          <w:p w:rsidR="00641278" w:rsidRPr="00641278" w:rsidRDefault="00444974" w:rsidP="00F46E35">
            <w:pPr>
              <w:widowControl/>
              <w:spacing w:line="320" w:lineRule="exact"/>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片付け</w:t>
            </w:r>
          </w:p>
        </w:tc>
        <w:tc>
          <w:tcPr>
            <w:tcW w:w="1666" w:type="dxa"/>
            <w:tcBorders>
              <w:top w:val="nil"/>
              <w:left w:val="nil"/>
              <w:bottom w:val="single" w:sz="4" w:space="0" w:color="auto"/>
              <w:right w:val="single" w:sz="4" w:space="0" w:color="auto"/>
            </w:tcBorders>
            <w:shd w:val="clear" w:color="auto" w:fill="auto"/>
            <w:noWrap/>
            <w:vAlign w:val="center"/>
            <w:hideMark/>
          </w:tcPr>
          <w:p w:rsidR="00641278" w:rsidRPr="00641278" w:rsidRDefault="00987DA3" w:rsidP="009856C4">
            <w:pPr>
              <w:widowControl/>
              <w:spacing w:line="320" w:lineRule="exact"/>
              <w:jc w:val="center"/>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1</w:t>
            </w:r>
            <w:r w:rsidR="00444974">
              <w:rPr>
                <w:rFonts w:ascii="ＭＳ Ｐゴシック" w:eastAsia="ＭＳ Ｐゴシック" w:hAnsi="ＭＳ Ｐゴシック" w:cs="ＭＳ Ｐゴシック" w:hint="eastAsia"/>
                <w:color w:val="000000"/>
                <w:kern w:val="0"/>
                <w:sz w:val="22"/>
              </w:rPr>
              <w:t>2</w:t>
            </w:r>
            <w:r>
              <w:rPr>
                <w:rFonts w:ascii="ＭＳ Ｐゴシック" w:eastAsia="ＭＳ Ｐゴシック" w:hAnsi="ＭＳ Ｐゴシック" w:cs="ＭＳ Ｐゴシック" w:hint="eastAsia"/>
                <w:color w:val="000000"/>
                <w:kern w:val="0"/>
                <w:sz w:val="22"/>
              </w:rPr>
              <w:t>:</w:t>
            </w:r>
            <w:r w:rsidR="00E75679">
              <w:rPr>
                <w:rFonts w:ascii="ＭＳ Ｐゴシック" w:eastAsia="ＭＳ Ｐゴシック" w:hAnsi="ＭＳ Ｐゴシック" w:cs="ＭＳ Ｐゴシック" w:hint="eastAsia"/>
                <w:color w:val="000000"/>
                <w:kern w:val="0"/>
                <w:sz w:val="22"/>
              </w:rPr>
              <w:t>25</w:t>
            </w:r>
            <w:r w:rsidR="00641278" w:rsidRPr="00641278">
              <w:rPr>
                <w:rFonts w:ascii="ＭＳ Ｐゴシック" w:eastAsia="ＭＳ Ｐゴシック" w:hAnsi="ＭＳ Ｐゴシック" w:cs="ＭＳ Ｐゴシック" w:hint="eastAsia"/>
                <w:color w:val="000000"/>
                <w:kern w:val="0"/>
                <w:sz w:val="22"/>
              </w:rPr>
              <w:t>～</w:t>
            </w:r>
            <w:r>
              <w:rPr>
                <w:rFonts w:ascii="ＭＳ Ｐゴシック" w:eastAsia="ＭＳ Ｐゴシック" w:hAnsi="ＭＳ Ｐゴシック" w:cs="ＭＳ Ｐゴシック" w:hint="eastAsia"/>
                <w:color w:val="000000"/>
                <w:kern w:val="0"/>
                <w:sz w:val="22"/>
              </w:rPr>
              <w:t>1</w:t>
            </w:r>
            <w:r>
              <w:rPr>
                <w:rFonts w:ascii="ＭＳ Ｐゴシック" w:eastAsia="ＭＳ Ｐゴシック" w:hAnsi="ＭＳ Ｐゴシック" w:cs="ＭＳ Ｐゴシック"/>
                <w:color w:val="000000"/>
                <w:kern w:val="0"/>
                <w:sz w:val="22"/>
              </w:rPr>
              <w:t>2</w:t>
            </w:r>
            <w:r>
              <w:rPr>
                <w:rFonts w:ascii="ＭＳ Ｐゴシック" w:eastAsia="ＭＳ Ｐゴシック" w:hAnsi="ＭＳ Ｐゴシック" w:cs="ＭＳ Ｐゴシック" w:hint="eastAsia"/>
                <w:color w:val="000000"/>
                <w:kern w:val="0"/>
                <w:sz w:val="22"/>
              </w:rPr>
              <w:t>:</w:t>
            </w:r>
            <w:r w:rsidR="00444974">
              <w:rPr>
                <w:rFonts w:ascii="ＭＳ Ｐゴシック" w:eastAsia="ＭＳ Ｐゴシック" w:hAnsi="ＭＳ Ｐゴシック" w:cs="ＭＳ Ｐゴシック" w:hint="eastAsia"/>
                <w:color w:val="000000"/>
                <w:kern w:val="0"/>
                <w:sz w:val="22"/>
              </w:rPr>
              <w:t>30</w:t>
            </w:r>
          </w:p>
        </w:tc>
        <w:tc>
          <w:tcPr>
            <w:tcW w:w="1594" w:type="dxa"/>
            <w:tcBorders>
              <w:top w:val="nil"/>
              <w:left w:val="nil"/>
              <w:bottom w:val="single" w:sz="4" w:space="0" w:color="auto"/>
              <w:right w:val="single" w:sz="4" w:space="0" w:color="auto"/>
            </w:tcBorders>
            <w:shd w:val="clear" w:color="auto" w:fill="auto"/>
            <w:noWrap/>
            <w:vAlign w:val="center"/>
            <w:hideMark/>
          </w:tcPr>
          <w:p w:rsidR="00641278" w:rsidRPr="00641278" w:rsidRDefault="00444974" w:rsidP="009856C4">
            <w:pPr>
              <w:widowControl/>
              <w:spacing w:line="320" w:lineRule="exact"/>
              <w:jc w:val="center"/>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16</w:t>
            </w:r>
            <w:r w:rsidR="00D76A8C">
              <w:rPr>
                <w:rFonts w:ascii="ＭＳ Ｐゴシック" w:eastAsia="ＭＳ Ｐゴシック" w:hAnsi="ＭＳ Ｐゴシック" w:cs="ＭＳ Ｐゴシック" w:hint="eastAsia"/>
                <w:color w:val="000000"/>
                <w:kern w:val="0"/>
                <w:sz w:val="22"/>
              </w:rPr>
              <w:t>:</w:t>
            </w:r>
            <w:r w:rsidR="00E75679">
              <w:rPr>
                <w:rFonts w:ascii="ＭＳ Ｐゴシック" w:eastAsia="ＭＳ Ｐゴシック" w:hAnsi="ＭＳ Ｐゴシック" w:cs="ＭＳ Ｐゴシック" w:hint="eastAsia"/>
                <w:color w:val="000000"/>
                <w:kern w:val="0"/>
                <w:sz w:val="22"/>
              </w:rPr>
              <w:t>25</w:t>
            </w:r>
            <w:r w:rsidR="00641278" w:rsidRPr="00641278">
              <w:rPr>
                <w:rFonts w:ascii="ＭＳ Ｐゴシック" w:eastAsia="ＭＳ Ｐゴシック" w:hAnsi="ＭＳ Ｐゴシック" w:cs="ＭＳ Ｐゴシック" w:hint="eastAsia"/>
                <w:color w:val="000000"/>
                <w:kern w:val="0"/>
                <w:sz w:val="22"/>
              </w:rPr>
              <w:t>～</w:t>
            </w:r>
            <w:r w:rsidR="00987DA3">
              <w:rPr>
                <w:rFonts w:ascii="ＭＳ Ｐゴシック" w:eastAsia="ＭＳ Ｐゴシック" w:hAnsi="ＭＳ Ｐゴシック" w:cs="ＭＳ Ｐゴシック" w:hint="eastAsia"/>
                <w:color w:val="000000"/>
                <w:kern w:val="0"/>
                <w:sz w:val="22"/>
              </w:rPr>
              <w:t>1</w:t>
            </w:r>
            <w:r w:rsidR="00987DA3">
              <w:rPr>
                <w:rFonts w:ascii="ＭＳ Ｐゴシック" w:eastAsia="ＭＳ Ｐゴシック" w:hAnsi="ＭＳ Ｐゴシック" w:cs="ＭＳ Ｐゴシック"/>
                <w:color w:val="000000"/>
                <w:kern w:val="0"/>
                <w:sz w:val="22"/>
              </w:rPr>
              <w:t>6</w:t>
            </w:r>
            <w:r>
              <w:rPr>
                <w:rFonts w:ascii="ＭＳ Ｐゴシック" w:eastAsia="ＭＳ Ｐゴシック" w:hAnsi="ＭＳ Ｐゴシック" w:cs="ＭＳ Ｐゴシック"/>
                <w:color w:val="000000"/>
                <w:kern w:val="0"/>
                <w:sz w:val="22"/>
              </w:rPr>
              <w:t>:</w:t>
            </w:r>
            <w:r>
              <w:rPr>
                <w:rFonts w:ascii="ＭＳ Ｐゴシック" w:eastAsia="ＭＳ Ｐゴシック" w:hAnsi="ＭＳ Ｐゴシック" w:cs="ＭＳ Ｐゴシック" w:hint="eastAsia"/>
                <w:color w:val="000000"/>
                <w:kern w:val="0"/>
                <w:sz w:val="22"/>
              </w:rPr>
              <w:t>30</w:t>
            </w:r>
          </w:p>
        </w:tc>
      </w:tr>
    </w:tbl>
    <w:p w:rsidR="0030394E" w:rsidRDefault="0030394E" w:rsidP="007032F1">
      <w:pPr>
        <w:ind w:leftChars="135" w:left="283"/>
        <w:jc w:val="left"/>
        <w:rPr>
          <w:rFonts w:ascii="ＭＳ 明朝" w:eastAsia="ＭＳ 明朝" w:hAnsi="ＭＳ 明朝"/>
          <w:sz w:val="24"/>
          <w:szCs w:val="24"/>
        </w:rPr>
      </w:pPr>
    </w:p>
    <w:p w:rsidR="00F92801" w:rsidRPr="00641278" w:rsidRDefault="00641278" w:rsidP="009A3209">
      <w:pPr>
        <w:jc w:val="left"/>
        <w:rPr>
          <w:rFonts w:ascii="ＭＳ ゴシック" w:eastAsia="ＭＳ ゴシック" w:hAnsi="ＭＳ ゴシック"/>
          <w:sz w:val="24"/>
          <w:szCs w:val="24"/>
          <w:u w:val="single"/>
        </w:rPr>
      </w:pPr>
      <w:r w:rsidRPr="00641278">
        <w:rPr>
          <w:rFonts w:ascii="ＭＳ ゴシック" w:eastAsia="ＭＳ ゴシック" w:hAnsi="ＭＳ ゴシック" w:hint="eastAsia"/>
          <w:sz w:val="24"/>
          <w:szCs w:val="24"/>
          <w:u w:val="single"/>
        </w:rPr>
        <w:t>２．</w:t>
      </w:r>
      <w:r w:rsidR="00547548">
        <w:rPr>
          <w:rFonts w:ascii="ＭＳ ゴシック" w:eastAsia="ＭＳ ゴシック" w:hAnsi="ＭＳ ゴシック" w:hint="eastAsia"/>
          <w:sz w:val="24"/>
          <w:szCs w:val="24"/>
          <w:u w:val="single"/>
        </w:rPr>
        <w:t>交流会</w:t>
      </w:r>
    </w:p>
    <w:p w:rsidR="00D30FD8" w:rsidRDefault="00C80BEE" w:rsidP="00D30FD8">
      <w:pPr>
        <w:ind w:leftChars="135" w:left="283"/>
        <w:jc w:val="left"/>
        <w:rPr>
          <w:rFonts w:ascii="ＭＳ 明朝" w:eastAsia="ＭＳ 明朝" w:hAnsi="ＭＳ 明朝"/>
          <w:sz w:val="24"/>
          <w:szCs w:val="24"/>
        </w:rPr>
      </w:pPr>
      <w:r>
        <w:rPr>
          <w:rFonts w:ascii="ＭＳ 明朝" w:eastAsia="ＭＳ 明朝" w:hAnsi="ＭＳ 明朝" w:hint="eastAsia"/>
          <w:sz w:val="24"/>
          <w:szCs w:val="24"/>
        </w:rPr>
        <w:t>○</w:t>
      </w:r>
      <w:r w:rsidR="00D30FD8">
        <w:rPr>
          <w:rFonts w:ascii="ＭＳ 明朝" w:eastAsia="ＭＳ 明朝" w:hAnsi="ＭＳ 明朝" w:hint="eastAsia"/>
          <w:sz w:val="24"/>
          <w:szCs w:val="24"/>
        </w:rPr>
        <w:t>１団体１テーブルをご使用いただきます。</w:t>
      </w:r>
    </w:p>
    <w:p w:rsidR="00547548" w:rsidRPr="00547548" w:rsidRDefault="00C80BEE" w:rsidP="00547548">
      <w:pPr>
        <w:ind w:leftChars="135" w:left="283"/>
        <w:jc w:val="left"/>
        <w:rPr>
          <w:rFonts w:ascii="ＭＳ 明朝" w:eastAsia="ＭＳ 明朝" w:hAnsi="ＭＳ 明朝"/>
          <w:sz w:val="24"/>
          <w:szCs w:val="24"/>
        </w:rPr>
      </w:pPr>
      <w:r>
        <w:rPr>
          <w:rFonts w:ascii="ＭＳ 明朝" w:eastAsia="ＭＳ 明朝" w:hAnsi="ＭＳ 明朝" w:hint="eastAsia"/>
          <w:sz w:val="24"/>
          <w:szCs w:val="24"/>
        </w:rPr>
        <w:t>○</w:t>
      </w:r>
      <w:r w:rsidR="00547548">
        <w:rPr>
          <w:rFonts w:ascii="ＭＳ 明朝" w:eastAsia="ＭＳ 明朝" w:hAnsi="ＭＳ 明朝" w:hint="eastAsia"/>
          <w:sz w:val="24"/>
          <w:szCs w:val="24"/>
        </w:rPr>
        <w:t>学生は自由にテーブルを訪問します。</w:t>
      </w:r>
    </w:p>
    <w:p w:rsidR="00F92801" w:rsidRPr="008739D9" w:rsidRDefault="00F92801" w:rsidP="00A11E21">
      <w:pPr>
        <w:jc w:val="left"/>
        <w:rPr>
          <w:rFonts w:ascii="ＭＳ 明朝" w:eastAsia="ＭＳ 明朝" w:hAnsi="ＭＳ 明朝"/>
          <w:sz w:val="24"/>
          <w:szCs w:val="24"/>
        </w:rPr>
      </w:pPr>
    </w:p>
    <w:p w:rsidR="00971D18" w:rsidRPr="00641278" w:rsidRDefault="00641278" w:rsidP="00A34AEB">
      <w:pPr>
        <w:jc w:val="left"/>
        <w:rPr>
          <w:rFonts w:ascii="ＭＳ ゴシック" w:eastAsia="ＭＳ ゴシック" w:hAnsi="ＭＳ ゴシック"/>
          <w:sz w:val="24"/>
          <w:szCs w:val="24"/>
          <w:u w:val="single"/>
        </w:rPr>
      </w:pPr>
      <w:r w:rsidRPr="00641278">
        <w:rPr>
          <w:rFonts w:ascii="ＭＳ ゴシック" w:eastAsia="ＭＳ ゴシック" w:hAnsi="ＭＳ ゴシック" w:hint="eastAsia"/>
          <w:sz w:val="24"/>
          <w:szCs w:val="24"/>
          <w:u w:val="single"/>
        </w:rPr>
        <w:t>３．</w:t>
      </w:r>
      <w:r w:rsidR="009A3209" w:rsidRPr="00641278">
        <w:rPr>
          <w:rFonts w:ascii="ＭＳ ゴシック" w:eastAsia="ＭＳ ゴシック" w:hAnsi="ＭＳ ゴシック" w:hint="eastAsia"/>
          <w:sz w:val="24"/>
          <w:szCs w:val="24"/>
          <w:u w:val="single"/>
        </w:rPr>
        <w:t>広報</w:t>
      </w:r>
    </w:p>
    <w:p w:rsidR="00641278" w:rsidRPr="00641278" w:rsidRDefault="00641278" w:rsidP="00641278">
      <w:pPr>
        <w:jc w:val="left"/>
        <w:rPr>
          <w:rFonts w:ascii="ＭＳ 明朝" w:eastAsia="ＭＳ 明朝" w:hAnsi="ＭＳ 明朝"/>
          <w:sz w:val="24"/>
          <w:szCs w:val="24"/>
        </w:rPr>
      </w:pPr>
      <w:r>
        <w:rPr>
          <w:rFonts w:ascii="ＭＳ 明朝" w:eastAsia="ＭＳ 明朝" w:hAnsi="ＭＳ 明朝" w:hint="eastAsia"/>
          <w:sz w:val="24"/>
          <w:szCs w:val="24"/>
        </w:rPr>
        <w:t xml:space="preserve">　</w:t>
      </w:r>
      <w:r w:rsidR="00C80BEE">
        <w:rPr>
          <w:rFonts w:ascii="ＭＳ 明朝" w:eastAsia="ＭＳ 明朝" w:hAnsi="ＭＳ 明朝" w:hint="eastAsia"/>
          <w:sz w:val="24"/>
          <w:szCs w:val="24"/>
        </w:rPr>
        <w:t>○大学の</w:t>
      </w:r>
      <w:r w:rsidRPr="00641278">
        <w:rPr>
          <w:rFonts w:ascii="ＭＳ 明朝" w:eastAsia="ＭＳ 明朝" w:hAnsi="ＭＳ 明朝" w:hint="eastAsia"/>
          <w:sz w:val="24"/>
          <w:szCs w:val="24"/>
        </w:rPr>
        <w:t>キャリアセンター、学生への</w:t>
      </w:r>
      <w:r w:rsidR="00B01244">
        <w:rPr>
          <w:rFonts w:ascii="ＭＳ 明朝" w:eastAsia="ＭＳ 明朝" w:hAnsi="ＭＳ 明朝" w:hint="eastAsia"/>
          <w:sz w:val="24"/>
          <w:szCs w:val="24"/>
        </w:rPr>
        <w:t>メールマガジン</w:t>
      </w:r>
    </w:p>
    <w:p w:rsidR="00641278" w:rsidRPr="00641278" w:rsidRDefault="00C80BEE" w:rsidP="00641278">
      <w:pPr>
        <w:ind w:firstLineChars="100" w:firstLine="240"/>
        <w:jc w:val="left"/>
        <w:rPr>
          <w:rFonts w:ascii="ＭＳ 明朝" w:eastAsia="ＭＳ 明朝" w:hAnsi="ＭＳ 明朝"/>
          <w:sz w:val="24"/>
          <w:szCs w:val="24"/>
        </w:rPr>
      </w:pPr>
      <w:r>
        <w:rPr>
          <w:rFonts w:ascii="ＭＳ 明朝" w:eastAsia="ＭＳ 明朝" w:hAnsi="ＭＳ 明朝" w:hint="eastAsia"/>
          <w:sz w:val="24"/>
          <w:szCs w:val="24"/>
        </w:rPr>
        <w:t>○</w:t>
      </w:r>
      <w:r w:rsidR="00641278" w:rsidRPr="00641278">
        <w:rPr>
          <w:rFonts w:ascii="ＭＳ 明朝" w:eastAsia="ＭＳ 明朝" w:hAnsi="ＭＳ 明朝" w:hint="eastAsia"/>
          <w:sz w:val="24"/>
          <w:szCs w:val="24"/>
        </w:rPr>
        <w:t>大学</w:t>
      </w:r>
      <w:r w:rsidR="00641278">
        <w:rPr>
          <w:rFonts w:ascii="ＭＳ 明朝" w:eastAsia="ＭＳ 明朝" w:hAnsi="ＭＳ 明朝" w:hint="eastAsia"/>
          <w:sz w:val="24"/>
          <w:szCs w:val="24"/>
        </w:rPr>
        <w:t>の</w:t>
      </w:r>
      <w:r w:rsidR="00641278" w:rsidRPr="00641278">
        <w:rPr>
          <w:rFonts w:ascii="ＭＳ 明朝" w:eastAsia="ＭＳ 明朝" w:hAnsi="ＭＳ 明朝" w:hint="eastAsia"/>
          <w:sz w:val="24"/>
          <w:szCs w:val="24"/>
        </w:rPr>
        <w:t>キャリアセンター訪問時に周知</w:t>
      </w:r>
    </w:p>
    <w:p w:rsidR="0058137B" w:rsidRDefault="00C80BEE" w:rsidP="00A75E5C">
      <w:pPr>
        <w:ind w:firstLineChars="100" w:firstLine="240"/>
        <w:jc w:val="left"/>
        <w:rPr>
          <w:rFonts w:ascii="ＭＳ 明朝" w:eastAsia="ＭＳ 明朝" w:hAnsi="ＭＳ 明朝"/>
          <w:sz w:val="24"/>
          <w:szCs w:val="24"/>
        </w:rPr>
      </w:pPr>
      <w:r>
        <w:rPr>
          <w:rFonts w:ascii="ＭＳ 明朝" w:eastAsia="ＭＳ 明朝" w:hAnsi="ＭＳ 明朝" w:hint="eastAsia"/>
          <w:sz w:val="24"/>
          <w:szCs w:val="24"/>
        </w:rPr>
        <w:t>○</w:t>
      </w:r>
      <w:r w:rsidR="00641278" w:rsidRPr="00641278">
        <w:rPr>
          <w:rFonts w:ascii="ＭＳ 明朝" w:eastAsia="ＭＳ 明朝" w:hAnsi="ＭＳ 明朝" w:hint="eastAsia"/>
          <w:sz w:val="24"/>
          <w:szCs w:val="24"/>
        </w:rPr>
        <w:t>各種</w:t>
      </w:r>
      <w:r w:rsidR="00641278" w:rsidRPr="00641278">
        <w:rPr>
          <w:rFonts w:ascii="ＭＳ 明朝" w:eastAsia="ＭＳ 明朝" w:hAnsi="ＭＳ 明朝"/>
          <w:sz w:val="24"/>
          <w:szCs w:val="24"/>
        </w:rPr>
        <w:t>SNS</w:t>
      </w:r>
    </w:p>
    <w:p w:rsidR="007032F1" w:rsidRDefault="007032F1" w:rsidP="00A11E21">
      <w:pPr>
        <w:jc w:val="left"/>
        <w:rPr>
          <w:rFonts w:ascii="ＭＳ ゴシック" w:eastAsia="ＭＳ ゴシック" w:hAnsi="ＭＳ ゴシック"/>
          <w:sz w:val="24"/>
          <w:szCs w:val="24"/>
          <w:u w:val="single"/>
        </w:rPr>
      </w:pPr>
    </w:p>
    <w:p w:rsidR="009A3209" w:rsidRPr="00641278" w:rsidRDefault="00641278" w:rsidP="00A34AEB">
      <w:pPr>
        <w:jc w:val="left"/>
        <w:rPr>
          <w:rFonts w:ascii="ＭＳ ゴシック" w:eastAsia="ＭＳ ゴシック" w:hAnsi="ＭＳ ゴシック"/>
          <w:sz w:val="24"/>
          <w:szCs w:val="24"/>
          <w:u w:val="single"/>
        </w:rPr>
      </w:pPr>
      <w:r w:rsidRPr="00641278">
        <w:rPr>
          <w:rFonts w:ascii="ＭＳ ゴシック" w:eastAsia="ＭＳ ゴシック" w:hAnsi="ＭＳ ゴシック" w:hint="eastAsia"/>
          <w:sz w:val="24"/>
          <w:szCs w:val="24"/>
          <w:u w:val="single"/>
        </w:rPr>
        <w:t>４．</w:t>
      </w:r>
      <w:r w:rsidR="00F46E35">
        <w:rPr>
          <w:rFonts w:ascii="ＭＳ ゴシック" w:eastAsia="ＭＳ ゴシック" w:hAnsi="ＭＳ ゴシック" w:hint="eastAsia"/>
          <w:sz w:val="24"/>
          <w:szCs w:val="24"/>
          <w:u w:val="single"/>
        </w:rPr>
        <w:t>ご留意</w:t>
      </w:r>
      <w:r w:rsidR="009A3209" w:rsidRPr="00641278">
        <w:rPr>
          <w:rFonts w:ascii="ＭＳ ゴシック" w:eastAsia="ＭＳ ゴシック" w:hAnsi="ＭＳ ゴシック" w:hint="eastAsia"/>
          <w:sz w:val="24"/>
          <w:szCs w:val="24"/>
          <w:u w:val="single"/>
        </w:rPr>
        <w:t>事項</w:t>
      </w:r>
    </w:p>
    <w:p w:rsidR="00641278" w:rsidRDefault="00C80BEE" w:rsidP="00A75E5C">
      <w:pPr>
        <w:ind w:leftChars="100" w:left="690" w:hangingChars="200" w:hanging="480"/>
        <w:jc w:val="left"/>
        <w:rPr>
          <w:rFonts w:ascii="ＭＳ 明朝" w:eastAsia="ＭＳ 明朝" w:hAnsi="ＭＳ 明朝"/>
          <w:sz w:val="24"/>
          <w:szCs w:val="24"/>
        </w:rPr>
      </w:pPr>
      <w:r>
        <w:rPr>
          <w:rFonts w:ascii="ＭＳ 明朝" w:eastAsia="ＭＳ 明朝" w:hAnsi="ＭＳ 明朝" w:hint="eastAsia"/>
          <w:sz w:val="24"/>
          <w:szCs w:val="24"/>
        </w:rPr>
        <w:t>○</w:t>
      </w:r>
      <w:r w:rsidR="00547548">
        <w:rPr>
          <w:rFonts w:ascii="ＭＳ 明朝" w:eastAsia="ＭＳ 明朝" w:hAnsi="ＭＳ 明朝" w:hint="eastAsia"/>
          <w:sz w:val="24"/>
          <w:szCs w:val="24"/>
        </w:rPr>
        <w:t>各企業からの</w:t>
      </w:r>
      <w:r w:rsidR="00E75679">
        <w:rPr>
          <w:rFonts w:ascii="ＭＳ 明朝" w:eastAsia="ＭＳ 明朝" w:hAnsi="ＭＳ 明朝" w:hint="eastAsia"/>
          <w:sz w:val="24"/>
          <w:szCs w:val="24"/>
        </w:rPr>
        <w:t>プレゼン</w:t>
      </w:r>
      <w:r w:rsidR="00547548">
        <w:rPr>
          <w:rFonts w:ascii="ＭＳ 明朝" w:eastAsia="ＭＳ 明朝" w:hAnsi="ＭＳ 明朝" w:hint="eastAsia"/>
          <w:sz w:val="24"/>
          <w:szCs w:val="24"/>
        </w:rPr>
        <w:t>では、</w:t>
      </w:r>
      <w:r>
        <w:rPr>
          <w:rFonts w:ascii="ＭＳ 明朝" w:eastAsia="ＭＳ 明朝" w:hAnsi="ＭＳ 明朝" w:hint="eastAsia"/>
          <w:sz w:val="24"/>
          <w:szCs w:val="24"/>
        </w:rPr>
        <w:t>プレゼン資料（</w:t>
      </w:r>
      <w:r w:rsidR="00E75679">
        <w:rPr>
          <w:rFonts w:ascii="ＭＳ 明朝" w:eastAsia="ＭＳ 明朝" w:hAnsi="ＭＳ 明朝" w:hint="eastAsia"/>
          <w:sz w:val="24"/>
          <w:szCs w:val="24"/>
        </w:rPr>
        <w:t>５</w:t>
      </w:r>
      <w:r w:rsidR="00641278">
        <w:rPr>
          <w:rFonts w:ascii="ＭＳ 明朝" w:eastAsia="ＭＳ 明朝" w:hAnsi="ＭＳ 明朝" w:hint="eastAsia"/>
          <w:sz w:val="24"/>
          <w:szCs w:val="24"/>
        </w:rPr>
        <w:t>分程度</w:t>
      </w:r>
      <w:r>
        <w:rPr>
          <w:rFonts w:ascii="ＭＳ 明朝" w:eastAsia="ＭＳ 明朝" w:hAnsi="ＭＳ 明朝" w:hint="eastAsia"/>
          <w:sz w:val="24"/>
          <w:szCs w:val="24"/>
        </w:rPr>
        <w:t>）</w:t>
      </w:r>
      <w:r w:rsidR="00641278" w:rsidRPr="00641278">
        <w:rPr>
          <w:rFonts w:ascii="ＭＳ 明朝" w:eastAsia="ＭＳ 明朝" w:hAnsi="ＭＳ 明朝"/>
          <w:sz w:val="24"/>
          <w:szCs w:val="24"/>
        </w:rPr>
        <w:t>をご準備ください。</w:t>
      </w:r>
    </w:p>
    <w:p w:rsidR="00547548" w:rsidRPr="00641278" w:rsidRDefault="00547548" w:rsidP="00A75E5C">
      <w:pPr>
        <w:ind w:leftChars="100" w:left="690" w:hangingChars="200" w:hanging="480"/>
        <w:jc w:val="left"/>
        <w:rPr>
          <w:rFonts w:ascii="ＭＳ 明朝" w:eastAsia="ＭＳ 明朝" w:hAnsi="ＭＳ 明朝"/>
          <w:sz w:val="24"/>
          <w:szCs w:val="24"/>
        </w:rPr>
      </w:pPr>
      <w:r>
        <w:rPr>
          <w:rFonts w:ascii="ＭＳ 明朝" w:eastAsia="ＭＳ 明朝" w:hAnsi="ＭＳ 明朝" w:hint="eastAsia"/>
          <w:sz w:val="24"/>
          <w:szCs w:val="24"/>
        </w:rPr>
        <w:t xml:space="preserve">　</w:t>
      </w:r>
      <w:r w:rsidR="00E75679" w:rsidRPr="00E75679">
        <w:rPr>
          <w:rFonts w:ascii="ＭＳ 明朝" w:eastAsia="ＭＳ 明朝" w:hAnsi="ＭＳ 明朝" w:hint="eastAsia"/>
          <w:color w:val="FF0000"/>
          <w:sz w:val="24"/>
          <w:szCs w:val="24"/>
        </w:rPr>
        <w:t>内容</w:t>
      </w:r>
      <w:r w:rsidRPr="00E75679">
        <w:rPr>
          <w:rFonts w:ascii="ＭＳ 明朝" w:eastAsia="ＭＳ 明朝" w:hAnsi="ＭＳ 明朝" w:hint="eastAsia"/>
          <w:color w:val="FF0000"/>
          <w:sz w:val="24"/>
          <w:szCs w:val="24"/>
        </w:rPr>
        <w:t>に</w:t>
      </w:r>
      <w:r w:rsidR="00E75679" w:rsidRPr="00E75679">
        <w:rPr>
          <w:rFonts w:ascii="ＭＳ 明朝" w:eastAsia="ＭＳ 明朝" w:hAnsi="ＭＳ 明朝" w:hint="eastAsia"/>
          <w:color w:val="FF0000"/>
          <w:sz w:val="24"/>
          <w:szCs w:val="24"/>
        </w:rPr>
        <w:t>は</w:t>
      </w:r>
      <w:r w:rsidRPr="00E75679">
        <w:rPr>
          <w:rFonts w:ascii="ＭＳ 明朝" w:eastAsia="ＭＳ 明朝" w:hAnsi="ＭＳ 明朝" w:hint="eastAsia"/>
          <w:color w:val="FF0000"/>
          <w:sz w:val="24"/>
          <w:szCs w:val="24"/>
        </w:rPr>
        <w:t>必ず就活にまつわる体験談や</w:t>
      </w:r>
      <w:r w:rsidR="00E75679">
        <w:rPr>
          <w:rFonts w:ascii="ＭＳ 明朝" w:eastAsia="ＭＳ 明朝" w:hAnsi="ＭＳ 明朝" w:hint="eastAsia"/>
          <w:color w:val="FF0000"/>
          <w:sz w:val="24"/>
          <w:szCs w:val="24"/>
        </w:rPr>
        <w:t>学生への</w:t>
      </w:r>
      <w:r w:rsidRPr="00E75679">
        <w:rPr>
          <w:rFonts w:ascii="ＭＳ 明朝" w:eastAsia="ＭＳ 明朝" w:hAnsi="ＭＳ 明朝" w:hint="eastAsia"/>
          <w:color w:val="FF0000"/>
          <w:sz w:val="24"/>
          <w:szCs w:val="24"/>
        </w:rPr>
        <w:t>アドバイス等を加えてください。</w:t>
      </w:r>
    </w:p>
    <w:p w:rsidR="009A636F" w:rsidRDefault="00C80BEE" w:rsidP="00A75E5C">
      <w:pPr>
        <w:ind w:leftChars="100" w:left="450" w:hangingChars="100" w:hanging="240"/>
        <w:jc w:val="left"/>
        <w:rPr>
          <w:rFonts w:ascii="ＭＳ 明朝" w:eastAsia="ＭＳ 明朝" w:hAnsi="ＭＳ 明朝"/>
          <w:sz w:val="24"/>
          <w:szCs w:val="24"/>
        </w:rPr>
      </w:pPr>
      <w:r>
        <w:rPr>
          <w:rFonts w:ascii="ＭＳ 明朝" w:eastAsia="ＭＳ 明朝" w:hAnsi="ＭＳ 明朝" w:hint="eastAsia"/>
          <w:sz w:val="24"/>
          <w:szCs w:val="24"/>
        </w:rPr>
        <w:t>○</w:t>
      </w:r>
      <w:r w:rsidR="00E75679">
        <w:rPr>
          <w:rFonts w:ascii="ＭＳ 明朝" w:eastAsia="ＭＳ 明朝" w:hAnsi="ＭＳ 明朝" w:hint="eastAsia"/>
          <w:sz w:val="24"/>
          <w:szCs w:val="24"/>
        </w:rPr>
        <w:t>プレゼン</w:t>
      </w:r>
      <w:r w:rsidR="00B01244">
        <w:rPr>
          <w:rFonts w:ascii="ＭＳ 明朝" w:eastAsia="ＭＳ 明朝" w:hAnsi="ＭＳ 明朝" w:hint="eastAsia"/>
          <w:sz w:val="24"/>
          <w:szCs w:val="24"/>
        </w:rPr>
        <w:t>と交流</w:t>
      </w:r>
      <w:r w:rsidR="00641278" w:rsidRPr="00641278">
        <w:rPr>
          <w:rFonts w:ascii="ＭＳ 明朝" w:eastAsia="ＭＳ 明朝" w:hAnsi="ＭＳ 明朝" w:hint="eastAsia"/>
          <w:sz w:val="24"/>
          <w:szCs w:val="24"/>
        </w:rPr>
        <w:t>会に参加</w:t>
      </w:r>
      <w:r w:rsidR="00A75E5C">
        <w:rPr>
          <w:rFonts w:ascii="ＭＳ 明朝" w:eastAsia="ＭＳ 明朝" w:hAnsi="ＭＳ 明朝" w:hint="eastAsia"/>
          <w:sz w:val="24"/>
          <w:szCs w:val="24"/>
        </w:rPr>
        <w:t>される</w:t>
      </w:r>
      <w:r w:rsidR="00641278" w:rsidRPr="00641278">
        <w:rPr>
          <w:rFonts w:ascii="ＭＳ 明朝" w:eastAsia="ＭＳ 明朝" w:hAnsi="ＭＳ 明朝" w:hint="eastAsia"/>
          <w:sz w:val="24"/>
          <w:szCs w:val="24"/>
        </w:rPr>
        <w:t>方は、</w:t>
      </w:r>
      <w:r w:rsidR="007C4B04">
        <w:rPr>
          <w:rFonts w:ascii="ＭＳ 明朝" w:eastAsia="ＭＳ 明朝" w:hAnsi="ＭＳ 明朝" w:hint="eastAsia"/>
          <w:sz w:val="24"/>
          <w:szCs w:val="24"/>
        </w:rPr>
        <w:t>１</w:t>
      </w:r>
      <w:r w:rsidR="00641278" w:rsidRPr="00641278">
        <w:rPr>
          <w:rFonts w:ascii="ＭＳ 明朝" w:eastAsia="ＭＳ 明朝" w:hAnsi="ＭＳ 明朝"/>
          <w:sz w:val="24"/>
          <w:szCs w:val="24"/>
        </w:rPr>
        <w:t>名（同一人物）でお願いします。</w:t>
      </w:r>
      <w:r w:rsidR="00A75E5C">
        <w:rPr>
          <w:rFonts w:ascii="ＭＳ 明朝" w:eastAsia="ＭＳ 明朝" w:hAnsi="ＭＳ 明朝"/>
          <w:sz w:val="24"/>
          <w:szCs w:val="24"/>
        </w:rPr>
        <w:br/>
      </w:r>
      <w:r w:rsidR="00641278" w:rsidRPr="00641278">
        <w:rPr>
          <w:rFonts w:ascii="ＭＳ 明朝" w:eastAsia="ＭＳ 明朝" w:hAnsi="ＭＳ 明朝"/>
          <w:sz w:val="24"/>
          <w:szCs w:val="24"/>
        </w:rPr>
        <w:t>近年の就職活動を経験した若手職員かつUIJターン経験者が望ましいです。</w:t>
      </w:r>
    </w:p>
    <w:p w:rsidR="00641278" w:rsidRPr="00641278" w:rsidRDefault="00641278" w:rsidP="00A75E5C">
      <w:pPr>
        <w:ind w:leftChars="100" w:left="210" w:firstLineChars="100" w:firstLine="240"/>
        <w:jc w:val="left"/>
        <w:rPr>
          <w:rFonts w:ascii="ＭＳ 明朝" w:eastAsia="ＭＳ 明朝" w:hAnsi="ＭＳ 明朝"/>
          <w:sz w:val="24"/>
          <w:szCs w:val="24"/>
        </w:rPr>
      </w:pPr>
      <w:r w:rsidRPr="00641278">
        <w:rPr>
          <w:rFonts w:ascii="ＭＳ 明朝" w:eastAsia="ＭＳ 明朝" w:hAnsi="ＭＳ 明朝" w:hint="eastAsia"/>
          <w:sz w:val="24"/>
          <w:szCs w:val="24"/>
        </w:rPr>
        <w:t>同行者は最大</w:t>
      </w:r>
      <w:r w:rsidR="007C4B04">
        <w:rPr>
          <w:rFonts w:ascii="ＭＳ 明朝" w:eastAsia="ＭＳ 明朝" w:hAnsi="ＭＳ 明朝" w:hint="eastAsia"/>
          <w:sz w:val="24"/>
          <w:szCs w:val="24"/>
        </w:rPr>
        <w:t>１</w:t>
      </w:r>
      <w:r w:rsidRPr="00641278">
        <w:rPr>
          <w:rFonts w:ascii="ＭＳ 明朝" w:eastAsia="ＭＳ 明朝" w:hAnsi="ＭＳ 明朝"/>
          <w:sz w:val="24"/>
          <w:szCs w:val="24"/>
        </w:rPr>
        <w:t>名（参加者含め</w:t>
      </w:r>
      <w:r w:rsidR="007C4B04">
        <w:rPr>
          <w:rFonts w:ascii="ＭＳ 明朝" w:eastAsia="ＭＳ 明朝" w:hAnsi="ＭＳ 明朝" w:hint="eastAsia"/>
          <w:sz w:val="24"/>
          <w:szCs w:val="24"/>
        </w:rPr>
        <w:t>２</w:t>
      </w:r>
      <w:r w:rsidRPr="00641278">
        <w:rPr>
          <w:rFonts w:ascii="ＭＳ 明朝" w:eastAsia="ＭＳ 明朝" w:hAnsi="ＭＳ 明朝"/>
          <w:sz w:val="24"/>
          <w:szCs w:val="24"/>
        </w:rPr>
        <w:t>名）まで</w:t>
      </w:r>
      <w:r>
        <w:rPr>
          <w:rFonts w:ascii="ＭＳ 明朝" w:eastAsia="ＭＳ 明朝" w:hAnsi="ＭＳ 明朝" w:hint="eastAsia"/>
          <w:sz w:val="24"/>
          <w:szCs w:val="24"/>
        </w:rPr>
        <w:t>で</w:t>
      </w:r>
      <w:r w:rsidRPr="00641278">
        <w:rPr>
          <w:rFonts w:ascii="ＭＳ 明朝" w:eastAsia="ＭＳ 明朝" w:hAnsi="ＭＳ 明朝"/>
          <w:sz w:val="24"/>
          <w:szCs w:val="24"/>
        </w:rPr>
        <w:t>す。</w:t>
      </w:r>
    </w:p>
    <w:p w:rsidR="001F20BD" w:rsidRDefault="00C80BEE" w:rsidP="001F20BD">
      <w:pPr>
        <w:ind w:leftChars="100" w:left="210"/>
        <w:jc w:val="left"/>
        <w:rPr>
          <w:rFonts w:ascii="ＭＳ 明朝" w:eastAsia="ＭＳ 明朝" w:hAnsi="ＭＳ 明朝"/>
          <w:sz w:val="24"/>
          <w:szCs w:val="24"/>
        </w:rPr>
      </w:pPr>
      <w:r>
        <w:rPr>
          <w:rFonts w:ascii="ＭＳ 明朝" w:eastAsia="ＭＳ 明朝" w:hAnsi="ＭＳ 明朝" w:hint="eastAsia"/>
          <w:sz w:val="24"/>
          <w:szCs w:val="24"/>
        </w:rPr>
        <w:t>○</w:t>
      </w:r>
      <w:r w:rsidR="00B01244">
        <w:rPr>
          <w:rFonts w:ascii="ＭＳ 明朝" w:eastAsia="ＭＳ 明朝" w:hAnsi="ＭＳ 明朝" w:hint="eastAsia"/>
          <w:sz w:val="24"/>
          <w:szCs w:val="24"/>
        </w:rPr>
        <w:t>参加学生への</w:t>
      </w:r>
      <w:r>
        <w:rPr>
          <w:rFonts w:ascii="ＭＳ 明朝" w:eastAsia="ＭＳ 明朝" w:hAnsi="ＭＳ 明朝" w:hint="eastAsia"/>
          <w:sz w:val="24"/>
          <w:szCs w:val="24"/>
        </w:rPr>
        <w:t>資料配布</w:t>
      </w:r>
      <w:r w:rsidR="00A75E5C">
        <w:rPr>
          <w:rFonts w:ascii="ＭＳ 明朝" w:eastAsia="ＭＳ 明朝" w:hAnsi="ＭＳ 明朝" w:hint="eastAsia"/>
          <w:sz w:val="24"/>
          <w:szCs w:val="24"/>
        </w:rPr>
        <w:t>（１種類）</w:t>
      </w:r>
      <w:r>
        <w:rPr>
          <w:rFonts w:ascii="ＭＳ 明朝" w:eastAsia="ＭＳ 明朝" w:hAnsi="ＭＳ 明朝" w:hint="eastAsia"/>
          <w:sz w:val="24"/>
          <w:szCs w:val="24"/>
        </w:rPr>
        <w:t>が可能です</w:t>
      </w:r>
      <w:r w:rsidR="00641278" w:rsidRPr="00641278">
        <w:rPr>
          <w:rFonts w:ascii="ＭＳ 明朝" w:eastAsia="ＭＳ 明朝" w:hAnsi="ＭＳ 明朝"/>
          <w:sz w:val="24"/>
          <w:szCs w:val="24"/>
        </w:rPr>
        <w:t>。</w:t>
      </w:r>
      <w:r w:rsidR="001B0586" w:rsidRPr="001F20BD">
        <w:rPr>
          <w:rFonts w:ascii="ＭＳ 明朝" w:eastAsia="ＭＳ 明朝" w:hAnsi="ＭＳ 明朝" w:hint="eastAsia"/>
          <w:sz w:val="24"/>
          <w:szCs w:val="24"/>
        </w:rPr>
        <w:t>求人紹介等の採用活動を行うことは</w:t>
      </w:r>
    </w:p>
    <w:p w:rsidR="001B0586" w:rsidRPr="001F20BD" w:rsidRDefault="001B0586" w:rsidP="001F20BD">
      <w:pPr>
        <w:ind w:leftChars="100" w:left="210" w:firstLineChars="100" w:firstLine="240"/>
        <w:jc w:val="left"/>
        <w:rPr>
          <w:rFonts w:ascii="ＭＳ 明朝" w:eastAsia="ＭＳ 明朝" w:hAnsi="ＭＳ 明朝"/>
          <w:color w:val="FF0000"/>
          <w:sz w:val="24"/>
          <w:szCs w:val="24"/>
        </w:rPr>
      </w:pPr>
      <w:r w:rsidRPr="001F20BD">
        <w:rPr>
          <w:rFonts w:ascii="ＭＳ 明朝" w:eastAsia="ＭＳ 明朝" w:hAnsi="ＭＳ 明朝" w:hint="eastAsia"/>
          <w:sz w:val="24"/>
          <w:szCs w:val="24"/>
        </w:rPr>
        <w:t>できません。</w:t>
      </w:r>
    </w:p>
    <w:p w:rsidR="001F20BD" w:rsidRDefault="00F46E35" w:rsidP="001F20BD">
      <w:pPr>
        <w:ind w:leftChars="100" w:left="690" w:hangingChars="200" w:hanging="480"/>
        <w:jc w:val="left"/>
        <w:rPr>
          <w:rFonts w:ascii="ＭＳ 明朝" w:eastAsia="ＭＳ 明朝" w:hAnsi="ＭＳ 明朝"/>
          <w:color w:val="FF0000"/>
          <w:sz w:val="24"/>
          <w:szCs w:val="24"/>
        </w:rPr>
      </w:pPr>
      <w:r>
        <w:rPr>
          <w:rFonts w:ascii="ＭＳ 明朝" w:eastAsia="ＭＳ 明朝" w:hAnsi="ＭＳ 明朝" w:hint="eastAsia"/>
          <w:sz w:val="24"/>
          <w:szCs w:val="24"/>
        </w:rPr>
        <w:t>○</w:t>
      </w:r>
      <w:r w:rsidR="00A11E21">
        <w:rPr>
          <w:rFonts w:ascii="ＭＳ 明朝" w:eastAsia="ＭＳ 明朝" w:hAnsi="ＭＳ 明朝" w:hint="eastAsia"/>
          <w:color w:val="FF0000"/>
          <w:sz w:val="24"/>
          <w:szCs w:val="24"/>
        </w:rPr>
        <w:t>各部について</w:t>
      </w:r>
      <w:r w:rsidRPr="001F20BD">
        <w:rPr>
          <w:rFonts w:ascii="ＭＳ 明朝" w:eastAsia="ＭＳ 明朝" w:hAnsi="ＭＳ 明朝" w:hint="eastAsia"/>
          <w:color w:val="FF0000"/>
          <w:sz w:val="24"/>
          <w:szCs w:val="24"/>
        </w:rPr>
        <w:t>学</w:t>
      </w:r>
      <w:r w:rsidRPr="00F46E35">
        <w:rPr>
          <w:rFonts w:ascii="ＭＳ 明朝" w:eastAsia="ＭＳ 明朝" w:hAnsi="ＭＳ 明朝" w:hint="eastAsia"/>
          <w:color w:val="FF0000"/>
          <w:sz w:val="24"/>
          <w:szCs w:val="24"/>
        </w:rPr>
        <w:t>生</w:t>
      </w:r>
      <w:r w:rsidR="001F20BD">
        <w:rPr>
          <w:rFonts w:ascii="ＭＳ 明朝" w:eastAsia="ＭＳ 明朝" w:hAnsi="ＭＳ 明朝" w:hint="eastAsia"/>
          <w:color w:val="FF0000"/>
          <w:sz w:val="24"/>
          <w:szCs w:val="24"/>
        </w:rPr>
        <w:t>の予約</w:t>
      </w:r>
      <w:r w:rsidRPr="00F46E35">
        <w:rPr>
          <w:rFonts w:ascii="ＭＳ 明朝" w:eastAsia="ＭＳ 明朝" w:hAnsi="ＭＳ 明朝" w:hint="eastAsia"/>
          <w:color w:val="FF0000"/>
          <w:sz w:val="24"/>
          <w:szCs w:val="24"/>
        </w:rPr>
        <w:t>数が</w:t>
      </w:r>
      <w:r w:rsidR="00A11E21">
        <w:rPr>
          <w:rFonts w:ascii="ＭＳ 明朝" w:eastAsia="ＭＳ 明朝" w:hAnsi="ＭＳ 明朝" w:hint="eastAsia"/>
          <w:color w:val="FF0000"/>
          <w:sz w:val="24"/>
          <w:szCs w:val="24"/>
        </w:rPr>
        <w:t>参加団体数（</w:t>
      </w:r>
      <w:r w:rsidR="00444974">
        <w:rPr>
          <w:rFonts w:ascii="ＭＳ 明朝" w:eastAsia="ＭＳ 明朝" w:hAnsi="ＭＳ 明朝" w:hint="eastAsia"/>
          <w:color w:val="FF0000"/>
          <w:sz w:val="24"/>
          <w:szCs w:val="24"/>
        </w:rPr>
        <w:t>7</w:t>
      </w:r>
      <w:r w:rsidR="001F20BD">
        <w:rPr>
          <w:rFonts w:ascii="ＭＳ 明朝" w:eastAsia="ＭＳ 明朝" w:hAnsi="ＭＳ 明朝" w:hint="eastAsia"/>
          <w:color w:val="FF0000"/>
          <w:sz w:val="24"/>
          <w:szCs w:val="24"/>
        </w:rPr>
        <w:t>団体）</w:t>
      </w:r>
      <w:r w:rsidRPr="00F46E35">
        <w:rPr>
          <w:rFonts w:ascii="ＭＳ 明朝" w:eastAsia="ＭＳ 明朝" w:hAnsi="ＭＳ 明朝" w:hint="eastAsia"/>
          <w:color w:val="FF0000"/>
          <w:sz w:val="24"/>
          <w:szCs w:val="24"/>
        </w:rPr>
        <w:t>未満の場合、不開催</w:t>
      </w:r>
      <w:r w:rsidR="00A11E21">
        <w:rPr>
          <w:rFonts w:ascii="ＭＳ 明朝" w:eastAsia="ＭＳ 明朝" w:hAnsi="ＭＳ 明朝" w:hint="eastAsia"/>
          <w:color w:val="FF0000"/>
          <w:sz w:val="24"/>
          <w:szCs w:val="24"/>
        </w:rPr>
        <w:t>と</w:t>
      </w:r>
      <w:r w:rsidR="001F20BD">
        <w:rPr>
          <w:rFonts w:ascii="ＭＳ 明朝" w:eastAsia="ＭＳ 明朝" w:hAnsi="ＭＳ 明朝" w:hint="eastAsia"/>
          <w:color w:val="FF0000"/>
          <w:sz w:val="24"/>
          <w:szCs w:val="24"/>
        </w:rPr>
        <w:t>なり</w:t>
      </w:r>
      <w:r w:rsidRPr="00F46E35">
        <w:rPr>
          <w:rFonts w:ascii="ＭＳ 明朝" w:eastAsia="ＭＳ 明朝" w:hAnsi="ＭＳ 明朝" w:hint="eastAsia"/>
          <w:color w:val="FF0000"/>
          <w:sz w:val="24"/>
          <w:szCs w:val="24"/>
        </w:rPr>
        <w:t>ます。</w:t>
      </w:r>
    </w:p>
    <w:p w:rsidR="00F46E35" w:rsidRPr="00F46E35" w:rsidRDefault="00F46E35" w:rsidP="001F20BD">
      <w:pPr>
        <w:ind w:leftChars="200" w:left="660" w:hangingChars="100" w:hanging="240"/>
        <w:jc w:val="left"/>
        <w:rPr>
          <w:rFonts w:ascii="ＭＳ 明朝" w:eastAsia="ＭＳ 明朝" w:hAnsi="ＭＳ 明朝"/>
          <w:color w:val="FF0000"/>
          <w:sz w:val="24"/>
          <w:szCs w:val="24"/>
        </w:rPr>
      </w:pPr>
      <w:r w:rsidRPr="007032F1">
        <w:rPr>
          <w:rFonts w:ascii="ＭＳ 明朝" w:eastAsia="ＭＳ 明朝" w:hAnsi="ＭＳ 明朝" w:hint="eastAsia"/>
          <w:sz w:val="24"/>
          <w:szCs w:val="24"/>
        </w:rPr>
        <w:t>学生の申込締切時点</w:t>
      </w:r>
      <w:r w:rsidR="001F20BD" w:rsidRPr="007032F1">
        <w:rPr>
          <w:rFonts w:ascii="ＭＳ 明朝" w:eastAsia="ＭＳ 明朝" w:hAnsi="ＭＳ 明朝" w:hint="eastAsia"/>
          <w:sz w:val="24"/>
          <w:szCs w:val="24"/>
        </w:rPr>
        <w:t>（開催の５日前</w:t>
      </w:r>
      <w:r w:rsidR="007032F1" w:rsidRPr="007032F1">
        <w:rPr>
          <w:rFonts w:ascii="ＭＳ 明朝" w:eastAsia="ＭＳ 明朝" w:hAnsi="ＭＳ 明朝" w:hint="eastAsia"/>
          <w:sz w:val="24"/>
          <w:szCs w:val="24"/>
        </w:rPr>
        <w:t>を想定</w:t>
      </w:r>
      <w:r w:rsidR="001F20BD" w:rsidRPr="007032F1">
        <w:rPr>
          <w:rFonts w:ascii="ＭＳ 明朝" w:eastAsia="ＭＳ 明朝" w:hAnsi="ＭＳ 明朝" w:hint="eastAsia"/>
          <w:sz w:val="24"/>
          <w:szCs w:val="24"/>
        </w:rPr>
        <w:t>）に開催の可否を参加団体に連絡します</w:t>
      </w:r>
      <w:r w:rsidRPr="007032F1">
        <w:rPr>
          <w:rFonts w:ascii="ＭＳ 明朝" w:eastAsia="ＭＳ 明朝" w:hAnsi="ＭＳ 明朝" w:hint="eastAsia"/>
          <w:sz w:val="24"/>
          <w:szCs w:val="24"/>
        </w:rPr>
        <w:t>。</w:t>
      </w:r>
    </w:p>
    <w:p w:rsidR="00666E22" w:rsidRPr="001F20BD" w:rsidRDefault="00666E22" w:rsidP="00F46E35">
      <w:pPr>
        <w:spacing w:line="160" w:lineRule="exact"/>
        <w:ind w:firstLineChars="100" w:firstLine="240"/>
        <w:jc w:val="left"/>
        <w:rPr>
          <w:rFonts w:ascii="ＭＳ 明朝" w:eastAsia="ＭＳ 明朝" w:hAnsi="ＭＳ 明朝"/>
          <w:sz w:val="24"/>
          <w:szCs w:val="24"/>
        </w:rPr>
      </w:pPr>
    </w:p>
    <w:p w:rsidR="00D11BC0" w:rsidRDefault="00D11BC0" w:rsidP="00A34AEB">
      <w:pPr>
        <w:jc w:val="left"/>
        <w:rPr>
          <w:rFonts w:ascii="ＭＳ ゴシック" w:eastAsia="ＭＳ ゴシック" w:hAnsi="ＭＳ ゴシック"/>
          <w:sz w:val="24"/>
          <w:szCs w:val="24"/>
          <w:u w:val="single"/>
        </w:rPr>
      </w:pPr>
    </w:p>
    <w:p w:rsidR="009A3209" w:rsidRDefault="00B01244" w:rsidP="00A34AEB">
      <w:pPr>
        <w:jc w:val="left"/>
        <w:rPr>
          <w:rFonts w:ascii="ＭＳ ゴシック" w:eastAsia="ＭＳ ゴシック" w:hAnsi="ＭＳ ゴシック"/>
          <w:sz w:val="24"/>
          <w:szCs w:val="24"/>
          <w:u w:val="single"/>
        </w:rPr>
      </w:pPr>
      <w:r w:rsidRPr="00B01244">
        <w:rPr>
          <w:rFonts w:ascii="ＭＳ ゴシック" w:eastAsia="ＭＳ ゴシック" w:hAnsi="ＭＳ ゴシック" w:hint="eastAsia"/>
          <w:sz w:val="24"/>
          <w:szCs w:val="24"/>
          <w:u w:val="single"/>
        </w:rPr>
        <w:t>５．</w:t>
      </w:r>
      <w:r w:rsidR="008D76F4">
        <w:rPr>
          <w:rFonts w:ascii="ＭＳ ゴシック" w:eastAsia="ＭＳ ゴシック" w:hAnsi="ＭＳ ゴシック" w:hint="eastAsia"/>
          <w:sz w:val="24"/>
          <w:szCs w:val="24"/>
          <w:u w:val="single"/>
        </w:rPr>
        <w:t>参加</w:t>
      </w:r>
      <w:r w:rsidR="00C86897">
        <w:rPr>
          <w:rFonts w:ascii="ＭＳ ゴシック" w:eastAsia="ＭＳ ゴシック" w:hAnsi="ＭＳ ゴシック" w:hint="eastAsia"/>
          <w:sz w:val="24"/>
          <w:szCs w:val="24"/>
          <w:u w:val="single"/>
        </w:rPr>
        <w:t>条件</w:t>
      </w:r>
      <w:r w:rsidR="008D76F4">
        <w:rPr>
          <w:rFonts w:ascii="ＭＳ ゴシック" w:eastAsia="ＭＳ ゴシック" w:hAnsi="ＭＳ ゴシック" w:hint="eastAsia"/>
          <w:sz w:val="24"/>
          <w:szCs w:val="24"/>
          <w:u w:val="single"/>
        </w:rPr>
        <w:t>について</w:t>
      </w:r>
    </w:p>
    <w:p w:rsidR="00C86897" w:rsidRPr="00C86897" w:rsidRDefault="00C86897" w:rsidP="00C86897">
      <w:pPr>
        <w:ind w:leftChars="100" w:left="210"/>
        <w:jc w:val="left"/>
        <w:rPr>
          <w:rFonts w:ascii="ＭＳ 明朝" w:eastAsia="ＭＳ 明朝" w:hAnsi="ＭＳ 明朝"/>
          <w:sz w:val="24"/>
          <w:szCs w:val="24"/>
        </w:rPr>
      </w:pPr>
      <w:r>
        <w:rPr>
          <w:rFonts w:ascii="ＭＳ 明朝" w:eastAsia="ＭＳ 明朝" w:hAnsi="ＭＳ 明朝" w:hint="eastAsia"/>
          <w:sz w:val="24"/>
          <w:szCs w:val="24"/>
        </w:rPr>
        <w:t>○</w:t>
      </w:r>
      <w:r w:rsidR="002813F0">
        <w:rPr>
          <w:rFonts w:ascii="ＭＳ 明朝" w:eastAsia="ＭＳ 明朝" w:hAnsi="ＭＳ 明朝" w:hint="eastAsia"/>
          <w:sz w:val="24"/>
          <w:szCs w:val="24"/>
        </w:rPr>
        <w:t>応募</w:t>
      </w:r>
      <w:r w:rsidRPr="00C86897">
        <w:rPr>
          <w:rFonts w:ascii="ＭＳ 明朝" w:eastAsia="ＭＳ 明朝" w:hAnsi="ＭＳ 明朝"/>
          <w:sz w:val="24"/>
          <w:szCs w:val="24"/>
        </w:rPr>
        <w:t>時点で香川県が運営する就職支援サイト「ワクサポかがわ」に登録している企業</w:t>
      </w:r>
    </w:p>
    <w:p w:rsidR="00C86897" w:rsidRPr="00C86897" w:rsidRDefault="00C86897" w:rsidP="00C86897">
      <w:pPr>
        <w:ind w:leftChars="100" w:left="210"/>
        <w:jc w:val="left"/>
        <w:rPr>
          <w:rFonts w:ascii="ＭＳ 明朝" w:eastAsia="ＭＳ 明朝" w:hAnsi="ＭＳ 明朝"/>
          <w:sz w:val="24"/>
          <w:szCs w:val="24"/>
        </w:rPr>
      </w:pPr>
      <w:r>
        <w:rPr>
          <w:rFonts w:ascii="ＭＳ 明朝" w:eastAsia="ＭＳ 明朝" w:hAnsi="ＭＳ 明朝" w:hint="eastAsia"/>
          <w:sz w:val="24"/>
          <w:szCs w:val="24"/>
        </w:rPr>
        <w:t>○</w:t>
      </w:r>
      <w:r w:rsidRPr="00C86897">
        <w:rPr>
          <w:rFonts w:ascii="ＭＳ 明朝" w:eastAsia="ＭＳ 明朝" w:hAnsi="ＭＳ 明朝"/>
          <w:sz w:val="24"/>
          <w:szCs w:val="24"/>
        </w:rPr>
        <w:t>今後数年、いずれの学部に在籍している学生も採用することが見込まれる企業</w:t>
      </w:r>
    </w:p>
    <w:p w:rsidR="00C86897" w:rsidRPr="00C86897" w:rsidRDefault="00C86897" w:rsidP="00C86897">
      <w:pPr>
        <w:ind w:leftChars="100" w:left="210"/>
        <w:jc w:val="left"/>
        <w:rPr>
          <w:rFonts w:ascii="ＭＳ 明朝" w:eastAsia="ＭＳ 明朝" w:hAnsi="ＭＳ 明朝"/>
          <w:sz w:val="24"/>
          <w:szCs w:val="24"/>
        </w:rPr>
      </w:pPr>
      <w:r>
        <w:rPr>
          <w:rFonts w:ascii="ＭＳ 明朝" w:eastAsia="ＭＳ 明朝" w:hAnsi="ＭＳ 明朝" w:hint="eastAsia"/>
          <w:sz w:val="24"/>
          <w:szCs w:val="24"/>
        </w:rPr>
        <w:t>○</w:t>
      </w:r>
      <w:r w:rsidRPr="00C86897">
        <w:rPr>
          <w:rFonts w:ascii="ＭＳ 明朝" w:eastAsia="ＭＳ 明朝" w:hAnsi="ＭＳ 明朝"/>
          <w:sz w:val="24"/>
          <w:szCs w:val="24"/>
        </w:rPr>
        <w:t>主催者が指定した日時に参加が可能な企業</w:t>
      </w:r>
    </w:p>
    <w:p w:rsidR="00C86897" w:rsidRDefault="00C86897" w:rsidP="00C86897">
      <w:pPr>
        <w:ind w:leftChars="100" w:left="210"/>
        <w:jc w:val="left"/>
        <w:rPr>
          <w:rFonts w:ascii="ＭＳ 明朝" w:eastAsia="ＭＳ 明朝" w:hAnsi="ＭＳ 明朝"/>
          <w:sz w:val="24"/>
          <w:szCs w:val="24"/>
        </w:rPr>
      </w:pPr>
      <w:r>
        <w:rPr>
          <w:rFonts w:ascii="ＭＳ 明朝" w:eastAsia="ＭＳ 明朝" w:hAnsi="ＭＳ 明朝" w:hint="eastAsia"/>
          <w:sz w:val="24"/>
          <w:szCs w:val="24"/>
        </w:rPr>
        <w:t>○</w:t>
      </w:r>
      <w:r w:rsidRPr="002624E7">
        <w:rPr>
          <w:rFonts w:ascii="ＭＳ 明朝" w:eastAsia="ＭＳ 明朝" w:hAnsi="ＭＳ 明朝"/>
          <w:color w:val="FF0000"/>
          <w:sz w:val="24"/>
          <w:szCs w:val="24"/>
          <w:u w:val="single"/>
        </w:rPr>
        <w:t>当イベントの開催情報を自社HP等においてPRできる企業</w:t>
      </w:r>
    </w:p>
    <w:p w:rsidR="008D76F4" w:rsidRDefault="00C80BEE" w:rsidP="002670BA">
      <w:pPr>
        <w:ind w:firstLineChars="100" w:firstLine="240"/>
        <w:jc w:val="left"/>
        <w:rPr>
          <w:rFonts w:ascii="ＭＳ 明朝" w:eastAsia="ＭＳ 明朝" w:hAnsi="ＭＳ 明朝"/>
          <w:sz w:val="24"/>
          <w:szCs w:val="24"/>
        </w:rPr>
      </w:pPr>
      <w:r>
        <w:rPr>
          <w:rFonts w:ascii="ＭＳ 明朝" w:eastAsia="ＭＳ 明朝" w:hAnsi="ＭＳ 明朝" w:hint="eastAsia"/>
          <w:sz w:val="24"/>
          <w:szCs w:val="24"/>
        </w:rPr>
        <w:t>○</w:t>
      </w:r>
      <w:r w:rsidR="00B01244" w:rsidRPr="00B01244">
        <w:rPr>
          <w:rFonts w:ascii="ＭＳ 明朝" w:eastAsia="ＭＳ 明朝" w:hAnsi="ＭＳ 明朝" w:hint="eastAsia"/>
          <w:sz w:val="24"/>
          <w:szCs w:val="24"/>
        </w:rPr>
        <w:t>応募企業数が各枠の上限を超える場合、</w:t>
      </w:r>
      <w:r w:rsidR="00B440CB">
        <w:rPr>
          <w:rFonts w:ascii="ＭＳ 明朝" w:eastAsia="ＭＳ 明朝" w:hAnsi="ＭＳ 明朝" w:hint="eastAsia"/>
          <w:sz w:val="24"/>
          <w:szCs w:val="24"/>
        </w:rPr>
        <w:t>参加</w:t>
      </w:r>
      <w:r w:rsidR="00B01244" w:rsidRPr="00B01244">
        <w:rPr>
          <w:rFonts w:ascii="ＭＳ 明朝" w:eastAsia="ＭＳ 明朝" w:hAnsi="ＭＳ 明朝" w:hint="eastAsia"/>
          <w:sz w:val="24"/>
          <w:szCs w:val="24"/>
        </w:rPr>
        <w:t>企業を選定</w:t>
      </w:r>
      <w:r w:rsidR="008D76F4">
        <w:rPr>
          <w:rFonts w:ascii="ＭＳ 明朝" w:eastAsia="ＭＳ 明朝" w:hAnsi="ＭＳ 明朝" w:hint="eastAsia"/>
          <w:sz w:val="24"/>
          <w:szCs w:val="24"/>
        </w:rPr>
        <w:t>させていただきます</w:t>
      </w:r>
      <w:r w:rsidR="00B01244" w:rsidRPr="00B01244">
        <w:rPr>
          <w:rFonts w:ascii="ＭＳ 明朝" w:eastAsia="ＭＳ 明朝" w:hAnsi="ＭＳ 明朝" w:hint="eastAsia"/>
          <w:sz w:val="24"/>
          <w:szCs w:val="24"/>
        </w:rPr>
        <w:t>。</w:t>
      </w:r>
    </w:p>
    <w:p w:rsidR="009856C4" w:rsidRDefault="009856C4" w:rsidP="002670BA">
      <w:pPr>
        <w:ind w:firstLineChars="100" w:firstLine="240"/>
        <w:jc w:val="left"/>
        <w:rPr>
          <w:rFonts w:ascii="ＭＳ 明朝" w:eastAsia="ＭＳ 明朝" w:hAnsi="ＭＳ 明朝"/>
          <w:sz w:val="24"/>
          <w:szCs w:val="24"/>
        </w:rPr>
      </w:pPr>
      <w:r>
        <w:rPr>
          <w:rFonts w:ascii="ＭＳ 明朝" w:eastAsia="ＭＳ 明朝" w:hAnsi="ＭＳ 明朝" w:hint="eastAsia"/>
          <w:sz w:val="24"/>
          <w:szCs w:val="24"/>
        </w:rPr>
        <w:t xml:space="preserve">　各枠に不足が生じる場合は、業種間による企業数の調整を加える可能性があります。</w:t>
      </w:r>
    </w:p>
    <w:tbl>
      <w:tblPr>
        <w:tblStyle w:val="a3"/>
        <w:tblW w:w="0" w:type="auto"/>
        <w:tblInd w:w="420" w:type="dxa"/>
        <w:tblLook w:val="04A0" w:firstRow="1" w:lastRow="0" w:firstColumn="1" w:lastColumn="0" w:noHBand="0" w:noVBand="1"/>
      </w:tblPr>
      <w:tblGrid>
        <w:gridCol w:w="851"/>
        <w:gridCol w:w="992"/>
        <w:gridCol w:w="7371"/>
      </w:tblGrid>
      <w:tr w:rsidR="00C80BEE" w:rsidRPr="00C86897" w:rsidTr="00AA232E">
        <w:tc>
          <w:tcPr>
            <w:tcW w:w="851" w:type="dxa"/>
            <w:shd w:val="clear" w:color="auto" w:fill="E2EFD9" w:themeFill="accent6" w:themeFillTint="33"/>
          </w:tcPr>
          <w:p w:rsidR="00C80BEE" w:rsidRPr="00C86897" w:rsidRDefault="00C80BEE" w:rsidP="00207D66">
            <w:pPr>
              <w:spacing w:line="300" w:lineRule="exact"/>
              <w:jc w:val="center"/>
              <w:rPr>
                <w:rFonts w:ascii="ＭＳ ゴシック" w:eastAsia="ＭＳ ゴシック" w:hAnsi="ＭＳ ゴシック"/>
                <w:sz w:val="22"/>
              </w:rPr>
            </w:pPr>
            <w:r w:rsidRPr="00C86897">
              <w:rPr>
                <w:rFonts w:ascii="ＭＳ ゴシック" w:eastAsia="ＭＳ ゴシック" w:hAnsi="ＭＳ ゴシック" w:hint="eastAsia"/>
                <w:sz w:val="22"/>
              </w:rPr>
              <w:t>枠N</w:t>
            </w:r>
            <w:r w:rsidRPr="00C86897">
              <w:rPr>
                <w:rFonts w:ascii="ＭＳ ゴシック" w:eastAsia="ＭＳ ゴシック" w:hAnsi="ＭＳ ゴシック"/>
                <w:sz w:val="22"/>
              </w:rPr>
              <w:t>o.</w:t>
            </w:r>
          </w:p>
        </w:tc>
        <w:tc>
          <w:tcPr>
            <w:tcW w:w="992" w:type="dxa"/>
            <w:shd w:val="clear" w:color="auto" w:fill="E2EFD9" w:themeFill="accent6" w:themeFillTint="33"/>
          </w:tcPr>
          <w:p w:rsidR="00C80BEE" w:rsidRPr="00C86897" w:rsidRDefault="00C80BEE" w:rsidP="00207D66">
            <w:pPr>
              <w:spacing w:line="300" w:lineRule="exact"/>
              <w:jc w:val="center"/>
              <w:rPr>
                <w:rFonts w:ascii="ＭＳ ゴシック" w:eastAsia="ＭＳ ゴシック" w:hAnsi="ＭＳ ゴシック"/>
                <w:sz w:val="22"/>
              </w:rPr>
            </w:pPr>
            <w:r w:rsidRPr="00C86897">
              <w:rPr>
                <w:rFonts w:ascii="ＭＳ ゴシック" w:eastAsia="ＭＳ ゴシック" w:hAnsi="ＭＳ ゴシック" w:hint="eastAsia"/>
                <w:sz w:val="22"/>
              </w:rPr>
              <w:t>社数</w:t>
            </w:r>
          </w:p>
        </w:tc>
        <w:tc>
          <w:tcPr>
            <w:tcW w:w="7371" w:type="dxa"/>
            <w:shd w:val="clear" w:color="auto" w:fill="E2EFD9" w:themeFill="accent6" w:themeFillTint="33"/>
          </w:tcPr>
          <w:p w:rsidR="00C80BEE" w:rsidRPr="00C86897" w:rsidRDefault="00C80BEE" w:rsidP="00207D66">
            <w:pPr>
              <w:spacing w:line="300" w:lineRule="exact"/>
              <w:jc w:val="center"/>
              <w:rPr>
                <w:rFonts w:ascii="ＭＳ ゴシック" w:eastAsia="ＭＳ ゴシック" w:hAnsi="ＭＳ ゴシック"/>
                <w:sz w:val="22"/>
              </w:rPr>
            </w:pPr>
            <w:r w:rsidRPr="00C86897">
              <w:rPr>
                <w:rFonts w:ascii="ＭＳ ゴシック" w:eastAsia="ＭＳ ゴシック" w:hAnsi="ＭＳ ゴシック" w:hint="eastAsia"/>
                <w:sz w:val="22"/>
              </w:rPr>
              <w:t>業種※</w:t>
            </w:r>
          </w:p>
        </w:tc>
      </w:tr>
      <w:tr w:rsidR="00C80BEE" w:rsidRPr="00C86897" w:rsidTr="00AA232E">
        <w:trPr>
          <w:trHeight w:val="300"/>
        </w:trPr>
        <w:tc>
          <w:tcPr>
            <w:tcW w:w="851" w:type="dxa"/>
            <w:shd w:val="clear" w:color="auto" w:fill="E2EFD9" w:themeFill="accent6" w:themeFillTint="33"/>
            <w:vAlign w:val="center"/>
          </w:tcPr>
          <w:p w:rsidR="00C80BEE" w:rsidRPr="00C86897" w:rsidRDefault="00C80BEE" w:rsidP="008B04D6">
            <w:pPr>
              <w:spacing w:line="300" w:lineRule="exact"/>
              <w:jc w:val="center"/>
              <w:rPr>
                <w:rFonts w:ascii="ＭＳ ゴシック" w:eastAsia="ＭＳ ゴシック" w:hAnsi="ＭＳ ゴシック"/>
                <w:sz w:val="22"/>
              </w:rPr>
            </w:pPr>
            <w:r w:rsidRPr="00C86897">
              <w:rPr>
                <w:rFonts w:ascii="ＭＳ ゴシック" w:eastAsia="ＭＳ ゴシック" w:hAnsi="ＭＳ ゴシック" w:hint="eastAsia"/>
                <w:kern w:val="0"/>
                <w:sz w:val="22"/>
              </w:rPr>
              <w:t>１</w:t>
            </w:r>
          </w:p>
        </w:tc>
        <w:tc>
          <w:tcPr>
            <w:tcW w:w="992" w:type="dxa"/>
            <w:vAlign w:val="center"/>
          </w:tcPr>
          <w:p w:rsidR="00C80BEE" w:rsidRPr="0058137B" w:rsidRDefault="00444974" w:rsidP="008B04D6">
            <w:pPr>
              <w:spacing w:line="300" w:lineRule="exact"/>
              <w:jc w:val="center"/>
              <w:rPr>
                <w:rFonts w:ascii="ＭＳ ゴシック" w:eastAsia="ＭＳ ゴシック" w:hAnsi="ＭＳ ゴシック"/>
                <w:sz w:val="22"/>
              </w:rPr>
            </w:pPr>
            <w:r>
              <w:rPr>
                <w:rFonts w:ascii="ＭＳ ゴシック" w:eastAsia="ＭＳ ゴシック" w:hAnsi="ＭＳ ゴシック" w:hint="eastAsia"/>
                <w:sz w:val="22"/>
              </w:rPr>
              <w:t>７</w:t>
            </w:r>
          </w:p>
        </w:tc>
        <w:tc>
          <w:tcPr>
            <w:tcW w:w="7371" w:type="dxa"/>
            <w:vAlign w:val="center"/>
          </w:tcPr>
          <w:p w:rsidR="00C80BEE" w:rsidRPr="00C86897" w:rsidRDefault="00C80BEE" w:rsidP="00A9237F">
            <w:pPr>
              <w:spacing w:line="300" w:lineRule="exact"/>
              <w:rPr>
                <w:rFonts w:ascii="ＭＳ ゴシック" w:eastAsia="ＭＳ ゴシック" w:hAnsi="ＭＳ ゴシック"/>
                <w:sz w:val="22"/>
              </w:rPr>
            </w:pPr>
            <w:r w:rsidRPr="00C86897">
              <w:rPr>
                <w:rFonts w:ascii="ＭＳ ゴシック" w:eastAsia="ＭＳ ゴシック" w:hAnsi="ＭＳ ゴシック" w:hint="eastAsia"/>
                <w:kern w:val="0"/>
                <w:sz w:val="22"/>
              </w:rPr>
              <w:t>製造業</w:t>
            </w:r>
          </w:p>
        </w:tc>
      </w:tr>
      <w:tr w:rsidR="00C80BEE" w:rsidRPr="008B04D6" w:rsidTr="00AA232E">
        <w:trPr>
          <w:trHeight w:val="700"/>
        </w:trPr>
        <w:tc>
          <w:tcPr>
            <w:tcW w:w="851" w:type="dxa"/>
            <w:shd w:val="clear" w:color="auto" w:fill="E2EFD9" w:themeFill="accent6" w:themeFillTint="33"/>
            <w:vAlign w:val="center"/>
          </w:tcPr>
          <w:p w:rsidR="00C80BEE" w:rsidRPr="00C86897" w:rsidRDefault="002670BA" w:rsidP="008B04D6">
            <w:pPr>
              <w:spacing w:line="300" w:lineRule="exact"/>
              <w:jc w:val="center"/>
              <w:rPr>
                <w:rFonts w:ascii="ＭＳ ゴシック" w:eastAsia="ＭＳ ゴシック" w:hAnsi="ＭＳ ゴシック"/>
                <w:sz w:val="22"/>
              </w:rPr>
            </w:pPr>
            <w:r>
              <w:rPr>
                <w:rFonts w:ascii="ＭＳ ゴシック" w:eastAsia="ＭＳ ゴシック" w:hAnsi="ＭＳ ゴシック" w:hint="eastAsia"/>
                <w:kern w:val="0"/>
                <w:sz w:val="22"/>
              </w:rPr>
              <w:t>２</w:t>
            </w:r>
          </w:p>
        </w:tc>
        <w:tc>
          <w:tcPr>
            <w:tcW w:w="992" w:type="dxa"/>
            <w:vAlign w:val="center"/>
          </w:tcPr>
          <w:p w:rsidR="00C80BEE" w:rsidRPr="002813F0" w:rsidRDefault="00444974" w:rsidP="008B04D6">
            <w:pPr>
              <w:spacing w:line="300" w:lineRule="exact"/>
              <w:jc w:val="center"/>
              <w:rPr>
                <w:rFonts w:ascii="ＭＳ ゴシック" w:eastAsia="ＭＳ ゴシック" w:hAnsi="ＭＳ ゴシック"/>
                <w:sz w:val="22"/>
              </w:rPr>
            </w:pPr>
            <w:r>
              <w:rPr>
                <w:rFonts w:ascii="ＭＳ ゴシック" w:eastAsia="ＭＳ ゴシック" w:hAnsi="ＭＳ ゴシック" w:hint="eastAsia"/>
                <w:sz w:val="22"/>
              </w:rPr>
              <w:t>２</w:t>
            </w:r>
          </w:p>
        </w:tc>
        <w:tc>
          <w:tcPr>
            <w:tcW w:w="7371" w:type="dxa"/>
            <w:vAlign w:val="center"/>
          </w:tcPr>
          <w:p w:rsidR="00B11BE2" w:rsidRDefault="008B04D6" w:rsidP="00D31EED">
            <w:pPr>
              <w:spacing w:line="300" w:lineRule="exact"/>
              <w:rPr>
                <w:rFonts w:ascii="ＭＳ ゴシック" w:eastAsia="ＭＳ ゴシック" w:hAnsi="ＭＳ ゴシック"/>
                <w:sz w:val="22"/>
              </w:rPr>
            </w:pPr>
            <w:r>
              <w:rPr>
                <w:rFonts w:ascii="ＭＳ ゴシック" w:eastAsia="ＭＳ ゴシック" w:hAnsi="ＭＳ ゴシック" w:hint="eastAsia"/>
                <w:sz w:val="22"/>
              </w:rPr>
              <w:t>不動産業・物品賃貸業、</w:t>
            </w:r>
            <w:r w:rsidR="00C80BEE" w:rsidRPr="00C86897">
              <w:rPr>
                <w:rFonts w:ascii="ＭＳ ゴシック" w:eastAsia="ＭＳ ゴシック" w:hAnsi="ＭＳ ゴシック" w:hint="eastAsia"/>
                <w:sz w:val="22"/>
              </w:rPr>
              <w:t>教育・学習</w:t>
            </w:r>
            <w:r>
              <w:rPr>
                <w:rFonts w:ascii="ＭＳ ゴシック" w:eastAsia="ＭＳ ゴシック" w:hAnsi="ＭＳ ゴシック" w:hint="eastAsia"/>
                <w:sz w:val="22"/>
              </w:rPr>
              <w:t>支援業</w:t>
            </w:r>
            <w:r w:rsidR="00C80BEE" w:rsidRPr="00C86897">
              <w:rPr>
                <w:rFonts w:ascii="ＭＳ ゴシック" w:eastAsia="ＭＳ ゴシック" w:hAnsi="ＭＳ ゴシック" w:hint="eastAsia"/>
                <w:sz w:val="22"/>
              </w:rPr>
              <w:t>、医療・福祉、複合サービス</w:t>
            </w:r>
            <w:r>
              <w:rPr>
                <w:rFonts w:ascii="ＭＳ ゴシック" w:eastAsia="ＭＳ ゴシック" w:hAnsi="ＭＳ ゴシック" w:hint="eastAsia"/>
                <w:sz w:val="22"/>
              </w:rPr>
              <w:t>業</w:t>
            </w:r>
            <w:r w:rsidR="00C80BEE" w:rsidRPr="00C86897">
              <w:rPr>
                <w:rFonts w:ascii="ＭＳ ゴシック" w:eastAsia="ＭＳ ゴシック" w:hAnsi="ＭＳ ゴシック" w:hint="eastAsia"/>
                <w:sz w:val="22"/>
              </w:rPr>
              <w:t>、サービス</w:t>
            </w:r>
            <w:r>
              <w:rPr>
                <w:rFonts w:ascii="ＭＳ ゴシック" w:eastAsia="ＭＳ ゴシック" w:hAnsi="ＭＳ ゴシック" w:hint="eastAsia"/>
                <w:sz w:val="22"/>
              </w:rPr>
              <w:t>業</w:t>
            </w:r>
            <w:r w:rsidR="00C80BEE" w:rsidRPr="00C86897">
              <w:rPr>
                <w:rFonts w:ascii="ＭＳ ゴシック" w:eastAsia="ＭＳ ゴシック" w:hAnsi="ＭＳ ゴシック" w:hint="eastAsia"/>
                <w:sz w:val="22"/>
              </w:rPr>
              <w:t>、運輸</w:t>
            </w:r>
            <w:r>
              <w:rPr>
                <w:rFonts w:ascii="ＭＳ ゴシック" w:eastAsia="ＭＳ ゴシック" w:hAnsi="ＭＳ ゴシック" w:hint="eastAsia"/>
                <w:sz w:val="22"/>
              </w:rPr>
              <w:t>業・郵便業</w:t>
            </w:r>
            <w:r w:rsidR="00C80BEE" w:rsidRPr="00C86897">
              <w:rPr>
                <w:rFonts w:ascii="ＭＳ ゴシック" w:eastAsia="ＭＳ ゴシック" w:hAnsi="ＭＳ ゴシック" w:hint="eastAsia"/>
                <w:sz w:val="22"/>
              </w:rPr>
              <w:t>、</w:t>
            </w:r>
          </w:p>
          <w:p w:rsidR="00B11BE2" w:rsidRDefault="00C80BEE" w:rsidP="00D31EED">
            <w:pPr>
              <w:spacing w:line="300" w:lineRule="exact"/>
              <w:rPr>
                <w:rFonts w:ascii="ＭＳ ゴシック" w:eastAsia="ＭＳ ゴシック" w:hAnsi="ＭＳ ゴシック"/>
                <w:sz w:val="22"/>
              </w:rPr>
            </w:pPr>
            <w:r w:rsidRPr="00C86897">
              <w:rPr>
                <w:rFonts w:ascii="ＭＳ ゴシック" w:eastAsia="ＭＳ ゴシック" w:hAnsi="ＭＳ ゴシック" w:hint="eastAsia"/>
                <w:sz w:val="22"/>
              </w:rPr>
              <w:t>宿泊</w:t>
            </w:r>
            <w:r w:rsidR="008B04D6">
              <w:rPr>
                <w:rFonts w:ascii="ＭＳ ゴシック" w:eastAsia="ＭＳ ゴシック" w:hAnsi="ＭＳ ゴシック" w:hint="eastAsia"/>
                <w:sz w:val="22"/>
              </w:rPr>
              <w:t>業・飲食サービス業</w:t>
            </w:r>
            <w:r w:rsidRPr="00C86897">
              <w:rPr>
                <w:rFonts w:ascii="ＭＳ ゴシック" w:eastAsia="ＭＳ ゴシック" w:hAnsi="ＭＳ ゴシック" w:hint="eastAsia"/>
                <w:sz w:val="22"/>
              </w:rPr>
              <w:t>、学術研究</w:t>
            </w:r>
            <w:r w:rsidR="008B04D6">
              <w:rPr>
                <w:rFonts w:ascii="ＭＳ ゴシック" w:eastAsia="ＭＳ ゴシック" w:hAnsi="ＭＳ ゴシック" w:hint="eastAsia"/>
                <w:sz w:val="22"/>
              </w:rPr>
              <w:t>・専門・技術サービス業</w:t>
            </w:r>
            <w:r w:rsidRPr="00C86897">
              <w:rPr>
                <w:rFonts w:ascii="ＭＳ ゴシック" w:eastAsia="ＭＳ ゴシック" w:hAnsi="ＭＳ ゴシック" w:hint="eastAsia"/>
                <w:sz w:val="22"/>
              </w:rPr>
              <w:t>、</w:t>
            </w:r>
          </w:p>
          <w:p w:rsidR="00C80BEE" w:rsidRPr="00C86897" w:rsidRDefault="00C80BEE" w:rsidP="00D31EED">
            <w:pPr>
              <w:spacing w:line="300" w:lineRule="exact"/>
              <w:rPr>
                <w:rFonts w:ascii="ＭＳ ゴシック" w:eastAsia="ＭＳ ゴシック" w:hAnsi="ＭＳ ゴシック"/>
                <w:sz w:val="22"/>
              </w:rPr>
            </w:pPr>
            <w:r w:rsidRPr="00C86897">
              <w:rPr>
                <w:rFonts w:ascii="ＭＳ ゴシック" w:eastAsia="ＭＳ ゴシック" w:hAnsi="ＭＳ ゴシック" w:hint="eastAsia"/>
                <w:sz w:val="22"/>
              </w:rPr>
              <w:t>生活関連</w:t>
            </w:r>
            <w:r w:rsidR="008B04D6">
              <w:rPr>
                <w:rFonts w:ascii="ＭＳ ゴシック" w:eastAsia="ＭＳ ゴシック" w:hAnsi="ＭＳ ゴシック" w:hint="eastAsia"/>
                <w:sz w:val="22"/>
              </w:rPr>
              <w:t>サービス業</w:t>
            </w:r>
            <w:r w:rsidRPr="00C86897">
              <w:rPr>
                <w:rFonts w:ascii="ＭＳ ゴシック" w:eastAsia="ＭＳ ゴシック" w:hAnsi="ＭＳ ゴシック" w:hint="eastAsia"/>
                <w:sz w:val="22"/>
              </w:rPr>
              <w:t>・娯楽</w:t>
            </w:r>
            <w:r w:rsidR="008B04D6">
              <w:rPr>
                <w:rFonts w:ascii="ＭＳ ゴシック" w:eastAsia="ＭＳ ゴシック" w:hAnsi="ＭＳ ゴシック" w:hint="eastAsia"/>
                <w:sz w:val="22"/>
              </w:rPr>
              <w:t>業</w:t>
            </w:r>
            <w:r w:rsidR="002670BA">
              <w:rPr>
                <w:rFonts w:ascii="ＭＳ ゴシック" w:eastAsia="ＭＳ ゴシック" w:hAnsi="ＭＳ ゴシック" w:hint="eastAsia"/>
                <w:sz w:val="22"/>
              </w:rPr>
              <w:t>、情報通信業</w:t>
            </w:r>
          </w:p>
        </w:tc>
      </w:tr>
      <w:tr w:rsidR="00C80BEE" w:rsidRPr="00C86897" w:rsidTr="00AA232E">
        <w:trPr>
          <w:trHeight w:val="453"/>
        </w:trPr>
        <w:tc>
          <w:tcPr>
            <w:tcW w:w="851" w:type="dxa"/>
            <w:shd w:val="clear" w:color="auto" w:fill="E2EFD9" w:themeFill="accent6" w:themeFillTint="33"/>
            <w:vAlign w:val="center"/>
          </w:tcPr>
          <w:p w:rsidR="00C80BEE" w:rsidRPr="00C86897" w:rsidRDefault="002670BA" w:rsidP="008B04D6">
            <w:pPr>
              <w:spacing w:line="300" w:lineRule="exact"/>
              <w:jc w:val="center"/>
              <w:rPr>
                <w:rFonts w:ascii="ＭＳ ゴシック" w:eastAsia="ＭＳ ゴシック" w:hAnsi="ＭＳ ゴシック"/>
                <w:sz w:val="22"/>
              </w:rPr>
            </w:pPr>
            <w:r>
              <w:rPr>
                <w:rFonts w:ascii="ＭＳ ゴシック" w:eastAsia="ＭＳ ゴシック" w:hAnsi="ＭＳ ゴシック" w:hint="eastAsia"/>
                <w:kern w:val="0"/>
                <w:sz w:val="22"/>
              </w:rPr>
              <w:t>３</w:t>
            </w:r>
          </w:p>
        </w:tc>
        <w:tc>
          <w:tcPr>
            <w:tcW w:w="992" w:type="dxa"/>
            <w:vAlign w:val="center"/>
          </w:tcPr>
          <w:p w:rsidR="00C80BEE" w:rsidRPr="0058137B" w:rsidRDefault="00444974" w:rsidP="008B04D6">
            <w:pPr>
              <w:spacing w:line="300" w:lineRule="exact"/>
              <w:jc w:val="center"/>
              <w:rPr>
                <w:rFonts w:ascii="ＭＳ ゴシック" w:eastAsia="ＭＳ ゴシック" w:hAnsi="ＭＳ ゴシック"/>
                <w:sz w:val="22"/>
              </w:rPr>
            </w:pPr>
            <w:r>
              <w:rPr>
                <w:rFonts w:ascii="ＭＳ ゴシック" w:eastAsia="ＭＳ ゴシック" w:hAnsi="ＭＳ ゴシック" w:hint="eastAsia"/>
                <w:sz w:val="22"/>
              </w:rPr>
              <w:t>３</w:t>
            </w:r>
          </w:p>
        </w:tc>
        <w:tc>
          <w:tcPr>
            <w:tcW w:w="7371" w:type="dxa"/>
            <w:vAlign w:val="center"/>
          </w:tcPr>
          <w:p w:rsidR="00C80BEE" w:rsidRPr="00C86897" w:rsidRDefault="00A9237F" w:rsidP="008B04D6">
            <w:pPr>
              <w:spacing w:line="300" w:lineRule="exact"/>
              <w:rPr>
                <w:rFonts w:ascii="ＭＳ ゴシック" w:eastAsia="ＭＳ ゴシック" w:hAnsi="ＭＳ ゴシック"/>
                <w:sz w:val="22"/>
              </w:rPr>
            </w:pPr>
            <w:r w:rsidRPr="00A81F96">
              <w:rPr>
                <w:rFonts w:ascii="ＭＳ ゴシック" w:eastAsia="ＭＳ ゴシック" w:hAnsi="ＭＳ ゴシック" w:hint="eastAsia"/>
                <w:sz w:val="22"/>
              </w:rPr>
              <w:t>建設業、</w:t>
            </w:r>
            <w:r w:rsidR="00C80BEE" w:rsidRPr="00C86897">
              <w:rPr>
                <w:rFonts w:ascii="ＭＳ ゴシック" w:eastAsia="ＭＳ ゴシック" w:hAnsi="ＭＳ ゴシック" w:hint="eastAsia"/>
                <w:sz w:val="22"/>
              </w:rPr>
              <w:t>電気・ガス・熱供給・水道業、卸売</w:t>
            </w:r>
            <w:r w:rsidR="008B04D6">
              <w:rPr>
                <w:rFonts w:ascii="ＭＳ ゴシック" w:eastAsia="ＭＳ ゴシック" w:hAnsi="ＭＳ ゴシック" w:hint="eastAsia"/>
                <w:sz w:val="22"/>
              </w:rPr>
              <w:t>業</w:t>
            </w:r>
            <w:r w:rsidR="00C80BEE" w:rsidRPr="00C86897">
              <w:rPr>
                <w:rFonts w:ascii="ＭＳ ゴシック" w:eastAsia="ＭＳ ゴシック" w:hAnsi="ＭＳ ゴシック" w:hint="eastAsia"/>
                <w:sz w:val="22"/>
              </w:rPr>
              <w:t>・小売</w:t>
            </w:r>
            <w:r w:rsidR="008B04D6">
              <w:rPr>
                <w:rFonts w:ascii="ＭＳ ゴシック" w:eastAsia="ＭＳ ゴシック" w:hAnsi="ＭＳ ゴシック" w:hint="eastAsia"/>
                <w:sz w:val="22"/>
              </w:rPr>
              <w:t>業</w:t>
            </w:r>
            <w:r w:rsidR="00C80BEE" w:rsidRPr="00C86897">
              <w:rPr>
                <w:rFonts w:ascii="ＭＳ ゴシック" w:eastAsia="ＭＳ ゴシック" w:hAnsi="ＭＳ ゴシック" w:hint="eastAsia"/>
                <w:sz w:val="22"/>
              </w:rPr>
              <w:t>、金融</w:t>
            </w:r>
            <w:r w:rsidR="008B04D6">
              <w:rPr>
                <w:rFonts w:ascii="ＭＳ ゴシック" w:eastAsia="ＭＳ ゴシック" w:hAnsi="ＭＳ ゴシック" w:hint="eastAsia"/>
                <w:sz w:val="22"/>
              </w:rPr>
              <w:t>業</w:t>
            </w:r>
            <w:r w:rsidR="00C80BEE" w:rsidRPr="00C86897">
              <w:rPr>
                <w:rFonts w:ascii="ＭＳ ゴシック" w:eastAsia="ＭＳ ゴシック" w:hAnsi="ＭＳ ゴシック" w:hint="eastAsia"/>
                <w:sz w:val="22"/>
              </w:rPr>
              <w:t>・保険</w:t>
            </w:r>
            <w:r w:rsidR="008B04D6">
              <w:rPr>
                <w:rFonts w:ascii="ＭＳ ゴシック" w:eastAsia="ＭＳ ゴシック" w:hAnsi="ＭＳ ゴシック" w:hint="eastAsia"/>
                <w:sz w:val="22"/>
              </w:rPr>
              <w:t>業</w:t>
            </w:r>
          </w:p>
        </w:tc>
      </w:tr>
    </w:tbl>
    <w:p w:rsidR="00B440CB" w:rsidRDefault="00C80BEE" w:rsidP="00A34AEB">
      <w:pPr>
        <w:jc w:val="left"/>
        <w:rPr>
          <w:rFonts w:ascii="ＭＳ 明朝" w:eastAsia="ＭＳ 明朝" w:hAnsi="ＭＳ 明朝"/>
          <w:sz w:val="24"/>
          <w:szCs w:val="24"/>
        </w:rPr>
      </w:pPr>
      <w:r>
        <w:rPr>
          <w:rFonts w:ascii="ＭＳ 明朝" w:eastAsia="ＭＳ 明朝" w:hAnsi="ＭＳ 明朝" w:hint="eastAsia"/>
          <w:sz w:val="24"/>
          <w:szCs w:val="24"/>
        </w:rPr>
        <w:t xml:space="preserve">　　</w:t>
      </w:r>
      <w:r w:rsidR="009856C4">
        <w:rPr>
          <w:rFonts w:ascii="ＭＳ 明朝" w:eastAsia="ＭＳ 明朝" w:hAnsi="ＭＳ 明朝" w:hint="eastAsia"/>
          <w:sz w:val="24"/>
          <w:szCs w:val="24"/>
        </w:rPr>
        <w:t xml:space="preserve">　　　　</w:t>
      </w:r>
      <w:r>
        <w:rPr>
          <w:rFonts w:ascii="ＭＳ 明朝" w:eastAsia="ＭＳ 明朝" w:hAnsi="ＭＳ 明朝" w:hint="eastAsia"/>
          <w:sz w:val="24"/>
          <w:szCs w:val="24"/>
        </w:rPr>
        <w:t>※業種の定義は、</w:t>
      </w:r>
      <w:r w:rsidR="00666E22">
        <w:rPr>
          <w:rFonts w:ascii="ＭＳ 明朝" w:eastAsia="ＭＳ 明朝" w:hAnsi="ＭＳ 明朝" w:hint="eastAsia"/>
          <w:sz w:val="24"/>
          <w:szCs w:val="24"/>
        </w:rPr>
        <w:t>「日本標準産業分類」をご参照ください。</w:t>
      </w:r>
    </w:p>
    <w:p w:rsidR="009856C4" w:rsidRPr="009856C4" w:rsidRDefault="009856C4" w:rsidP="00A34AEB">
      <w:pPr>
        <w:jc w:val="left"/>
        <w:rPr>
          <w:rFonts w:ascii="ＭＳ 明朝" w:eastAsia="ＭＳ 明朝" w:hAnsi="ＭＳ 明朝"/>
          <w:sz w:val="24"/>
          <w:szCs w:val="24"/>
        </w:rPr>
      </w:pPr>
      <w:r>
        <w:rPr>
          <w:rFonts w:ascii="ＭＳ 明朝" w:eastAsia="ＭＳ 明朝" w:hAnsi="ＭＳ 明朝" w:hint="eastAsia"/>
          <w:sz w:val="24"/>
          <w:szCs w:val="24"/>
        </w:rPr>
        <w:t xml:space="preserve">　　　　　　※午前・午後ともに自治体枠を１社確保しており、募集数は</w:t>
      </w:r>
      <w:r w:rsidR="00444974">
        <w:rPr>
          <w:rFonts w:ascii="ＭＳ 明朝" w:eastAsia="ＭＳ 明朝" w:hAnsi="ＭＳ 明朝" w:hint="eastAsia"/>
          <w:sz w:val="24"/>
          <w:szCs w:val="24"/>
        </w:rPr>
        <w:t>12</w:t>
      </w:r>
      <w:r>
        <w:rPr>
          <w:rFonts w:ascii="ＭＳ 明朝" w:eastAsia="ＭＳ 明朝" w:hAnsi="ＭＳ 明朝" w:hint="eastAsia"/>
          <w:sz w:val="24"/>
          <w:szCs w:val="24"/>
        </w:rPr>
        <w:t>社となります</w:t>
      </w:r>
    </w:p>
    <w:p w:rsidR="00666E22" w:rsidRDefault="001B0586" w:rsidP="00A34AEB">
      <w:pPr>
        <w:jc w:val="left"/>
        <w:rPr>
          <w:rFonts w:ascii="ＭＳ 明朝" w:eastAsia="ＭＳ 明朝" w:hAnsi="ＭＳ 明朝"/>
          <w:sz w:val="24"/>
          <w:szCs w:val="24"/>
        </w:rPr>
      </w:pPr>
      <w:r>
        <w:rPr>
          <w:rFonts w:ascii="ＭＳ 明朝" w:eastAsia="ＭＳ 明朝" w:hAnsi="ＭＳ 明朝" w:hint="eastAsia"/>
          <w:sz w:val="24"/>
          <w:szCs w:val="24"/>
        </w:rPr>
        <w:t xml:space="preserve">　　</w:t>
      </w:r>
      <w:r w:rsidR="00666E22">
        <w:rPr>
          <w:rFonts w:ascii="ＭＳ 明朝" w:eastAsia="ＭＳ 明朝" w:hAnsi="ＭＳ 明朝" w:hint="eastAsia"/>
          <w:sz w:val="24"/>
          <w:szCs w:val="24"/>
        </w:rPr>
        <w:t>下記の項目等を参考に選定します。</w:t>
      </w:r>
    </w:p>
    <w:p w:rsidR="00C80BEE" w:rsidRPr="002624E7" w:rsidRDefault="00C80BEE" w:rsidP="00666E22">
      <w:pPr>
        <w:jc w:val="left"/>
        <w:rPr>
          <w:rFonts w:ascii="ＭＳ 明朝" w:eastAsia="ＭＳ 明朝" w:hAnsi="ＭＳ 明朝"/>
          <w:sz w:val="24"/>
          <w:szCs w:val="24"/>
        </w:rPr>
      </w:pPr>
      <w:r>
        <w:rPr>
          <w:rFonts w:ascii="ＭＳ 明朝" w:eastAsia="ＭＳ 明朝" w:hAnsi="ＭＳ 明朝" w:hint="eastAsia"/>
          <w:sz w:val="24"/>
          <w:szCs w:val="24"/>
        </w:rPr>
        <w:t xml:space="preserve">　　</w:t>
      </w:r>
      <w:r w:rsidRPr="002624E7">
        <w:rPr>
          <w:rFonts w:ascii="ＭＳ 明朝" w:eastAsia="ＭＳ 明朝" w:hAnsi="ＭＳ 明朝" w:hint="eastAsia"/>
          <w:sz w:val="24"/>
          <w:szCs w:val="24"/>
        </w:rPr>
        <w:t>・本社所在地</w:t>
      </w:r>
    </w:p>
    <w:p w:rsidR="00C80BEE" w:rsidRDefault="00C80BEE" w:rsidP="00666E22">
      <w:pPr>
        <w:jc w:val="left"/>
        <w:rPr>
          <w:rFonts w:ascii="ＭＳ 明朝" w:eastAsia="ＭＳ 明朝" w:hAnsi="ＭＳ 明朝"/>
          <w:sz w:val="24"/>
          <w:szCs w:val="24"/>
        </w:rPr>
      </w:pPr>
      <w:r>
        <w:rPr>
          <w:rFonts w:ascii="ＭＳ 明朝" w:eastAsia="ＭＳ 明朝" w:hAnsi="ＭＳ 明朝" w:hint="eastAsia"/>
          <w:sz w:val="24"/>
          <w:szCs w:val="24"/>
        </w:rPr>
        <w:t xml:space="preserve">　　・奨学金返済支援制度の有無</w:t>
      </w:r>
    </w:p>
    <w:p w:rsidR="00C80BEE" w:rsidRDefault="00C80BEE" w:rsidP="00666E22">
      <w:pPr>
        <w:jc w:val="left"/>
        <w:rPr>
          <w:rFonts w:ascii="ＭＳ 明朝" w:eastAsia="ＭＳ 明朝" w:hAnsi="ＭＳ 明朝"/>
          <w:sz w:val="24"/>
          <w:szCs w:val="24"/>
        </w:rPr>
      </w:pPr>
      <w:r>
        <w:rPr>
          <w:rFonts w:ascii="ＭＳ 明朝" w:eastAsia="ＭＳ 明朝" w:hAnsi="ＭＳ 明朝" w:hint="eastAsia"/>
          <w:sz w:val="24"/>
          <w:szCs w:val="24"/>
        </w:rPr>
        <w:t xml:space="preserve">　　・「かがわ奨学生応援企業」か否か</w:t>
      </w:r>
    </w:p>
    <w:p w:rsidR="00C80BEE" w:rsidRDefault="00C80BEE" w:rsidP="00666E22">
      <w:pPr>
        <w:jc w:val="left"/>
        <w:rPr>
          <w:rFonts w:ascii="ＭＳ 明朝" w:eastAsia="ＭＳ 明朝" w:hAnsi="ＭＳ 明朝"/>
          <w:sz w:val="24"/>
          <w:szCs w:val="24"/>
        </w:rPr>
      </w:pPr>
      <w:r>
        <w:rPr>
          <w:rFonts w:ascii="ＭＳ 明朝" w:eastAsia="ＭＳ 明朝" w:hAnsi="ＭＳ 明朝" w:hint="eastAsia"/>
          <w:sz w:val="24"/>
          <w:szCs w:val="24"/>
        </w:rPr>
        <w:t xml:space="preserve">　　・</w:t>
      </w:r>
      <w:r w:rsidR="00666E22">
        <w:rPr>
          <w:rFonts w:ascii="ＭＳ 明朝" w:eastAsia="ＭＳ 明朝" w:hAnsi="ＭＳ 明朝" w:hint="eastAsia"/>
          <w:sz w:val="24"/>
          <w:szCs w:val="24"/>
        </w:rPr>
        <w:t>厚生労働省の認定制度（</w:t>
      </w:r>
      <w:r w:rsidR="0035326F">
        <w:rPr>
          <w:rFonts w:ascii="ＭＳ 明朝" w:eastAsia="ＭＳ 明朝" w:hAnsi="ＭＳ 明朝" w:hint="eastAsia"/>
          <w:sz w:val="24"/>
          <w:szCs w:val="24"/>
        </w:rPr>
        <w:t>「</w:t>
      </w:r>
      <w:r>
        <w:rPr>
          <w:rFonts w:ascii="ＭＳ 明朝" w:eastAsia="ＭＳ 明朝" w:hAnsi="ＭＳ 明朝" w:hint="eastAsia"/>
          <w:sz w:val="24"/>
          <w:szCs w:val="24"/>
        </w:rPr>
        <w:t>えるぼし</w:t>
      </w:r>
      <w:r w:rsidR="0035326F">
        <w:rPr>
          <w:rFonts w:ascii="ＭＳ 明朝" w:eastAsia="ＭＳ 明朝" w:hAnsi="ＭＳ 明朝" w:hint="eastAsia"/>
          <w:sz w:val="24"/>
          <w:szCs w:val="24"/>
        </w:rPr>
        <w:t>」</w:t>
      </w:r>
      <w:r>
        <w:rPr>
          <w:rFonts w:ascii="ＭＳ 明朝" w:eastAsia="ＭＳ 明朝" w:hAnsi="ＭＳ 明朝" w:hint="eastAsia"/>
          <w:sz w:val="24"/>
          <w:szCs w:val="24"/>
        </w:rPr>
        <w:t>、</w:t>
      </w:r>
      <w:r w:rsidR="0035326F">
        <w:rPr>
          <w:rFonts w:ascii="ＭＳ 明朝" w:eastAsia="ＭＳ 明朝" w:hAnsi="ＭＳ 明朝" w:hint="eastAsia"/>
          <w:sz w:val="24"/>
          <w:szCs w:val="24"/>
        </w:rPr>
        <w:t>「</w:t>
      </w:r>
      <w:r>
        <w:rPr>
          <w:rFonts w:ascii="ＭＳ 明朝" w:eastAsia="ＭＳ 明朝" w:hAnsi="ＭＳ 明朝" w:hint="eastAsia"/>
          <w:sz w:val="24"/>
          <w:szCs w:val="24"/>
        </w:rPr>
        <w:t>くるみん</w:t>
      </w:r>
      <w:r w:rsidR="0035326F">
        <w:rPr>
          <w:rFonts w:ascii="ＭＳ 明朝" w:eastAsia="ＭＳ 明朝" w:hAnsi="ＭＳ 明朝" w:hint="eastAsia"/>
          <w:sz w:val="24"/>
          <w:szCs w:val="24"/>
        </w:rPr>
        <w:t>」</w:t>
      </w:r>
      <w:r>
        <w:rPr>
          <w:rFonts w:ascii="ＭＳ 明朝" w:eastAsia="ＭＳ 明朝" w:hAnsi="ＭＳ 明朝" w:hint="eastAsia"/>
          <w:sz w:val="24"/>
          <w:szCs w:val="24"/>
        </w:rPr>
        <w:t>、</w:t>
      </w:r>
      <w:r w:rsidR="0035326F">
        <w:rPr>
          <w:rFonts w:ascii="ＭＳ 明朝" w:eastAsia="ＭＳ 明朝" w:hAnsi="ＭＳ 明朝" w:hint="eastAsia"/>
          <w:sz w:val="24"/>
          <w:szCs w:val="24"/>
        </w:rPr>
        <w:t>「</w:t>
      </w:r>
      <w:r w:rsidRPr="0035326F">
        <w:rPr>
          <w:rFonts w:ascii="ＭＳ 明朝" w:eastAsia="ＭＳ 明朝" w:hAnsi="ＭＳ 明朝" w:hint="eastAsia"/>
          <w:w w:val="83"/>
          <w:kern w:val="0"/>
          <w:sz w:val="24"/>
          <w:szCs w:val="24"/>
          <w:fitText w:val="1200" w:id="-1029468160"/>
        </w:rPr>
        <w:t>ユースエー</w:t>
      </w:r>
      <w:r w:rsidRPr="0035326F">
        <w:rPr>
          <w:rFonts w:ascii="ＭＳ 明朝" w:eastAsia="ＭＳ 明朝" w:hAnsi="ＭＳ 明朝" w:hint="eastAsia"/>
          <w:spacing w:val="3"/>
          <w:w w:val="83"/>
          <w:kern w:val="0"/>
          <w:sz w:val="24"/>
          <w:szCs w:val="24"/>
          <w:fitText w:val="1200" w:id="-1029468160"/>
        </w:rPr>
        <w:t>ル</w:t>
      </w:r>
      <w:r w:rsidR="0035326F">
        <w:rPr>
          <w:rFonts w:ascii="ＭＳ 明朝" w:eastAsia="ＭＳ 明朝" w:hAnsi="ＭＳ 明朝" w:hint="eastAsia"/>
          <w:sz w:val="24"/>
          <w:szCs w:val="24"/>
        </w:rPr>
        <w:t>」</w:t>
      </w:r>
      <w:r>
        <w:rPr>
          <w:rFonts w:ascii="ＭＳ 明朝" w:eastAsia="ＭＳ 明朝" w:hAnsi="ＭＳ 明朝" w:hint="eastAsia"/>
          <w:sz w:val="24"/>
          <w:szCs w:val="24"/>
        </w:rPr>
        <w:t>、</w:t>
      </w:r>
      <w:r w:rsidR="0035326F">
        <w:rPr>
          <w:rFonts w:ascii="ＭＳ 明朝" w:eastAsia="ＭＳ 明朝" w:hAnsi="ＭＳ 明朝" w:hint="eastAsia"/>
          <w:sz w:val="24"/>
          <w:szCs w:val="24"/>
        </w:rPr>
        <w:t>「</w:t>
      </w:r>
      <w:r>
        <w:rPr>
          <w:rFonts w:ascii="ＭＳ 明朝" w:eastAsia="ＭＳ 明朝" w:hAnsi="ＭＳ 明朝" w:hint="eastAsia"/>
          <w:sz w:val="24"/>
          <w:szCs w:val="24"/>
        </w:rPr>
        <w:t>もにす</w:t>
      </w:r>
      <w:r w:rsidR="0035326F">
        <w:rPr>
          <w:rFonts w:ascii="ＭＳ 明朝" w:eastAsia="ＭＳ 明朝" w:hAnsi="ＭＳ 明朝" w:hint="eastAsia"/>
          <w:sz w:val="24"/>
          <w:szCs w:val="24"/>
        </w:rPr>
        <w:t>」</w:t>
      </w:r>
      <w:r w:rsidR="00666E22">
        <w:rPr>
          <w:rFonts w:ascii="ＭＳ 明朝" w:eastAsia="ＭＳ 明朝" w:hAnsi="ＭＳ 明朝" w:hint="eastAsia"/>
          <w:sz w:val="24"/>
          <w:szCs w:val="24"/>
        </w:rPr>
        <w:t>）</w:t>
      </w:r>
      <w:r>
        <w:rPr>
          <w:rFonts w:ascii="ＭＳ 明朝" w:eastAsia="ＭＳ 明朝" w:hAnsi="ＭＳ 明朝" w:hint="eastAsia"/>
          <w:sz w:val="24"/>
          <w:szCs w:val="24"/>
        </w:rPr>
        <w:t>の有無</w:t>
      </w:r>
    </w:p>
    <w:p w:rsidR="00444974" w:rsidRDefault="00F12EC0" w:rsidP="002670BA">
      <w:pPr>
        <w:jc w:val="left"/>
        <w:rPr>
          <w:rFonts w:ascii="ＭＳ 明朝" w:eastAsia="ＭＳ 明朝" w:hAnsi="ＭＳ 明朝"/>
          <w:sz w:val="24"/>
          <w:szCs w:val="24"/>
        </w:rPr>
      </w:pPr>
      <w:r>
        <w:rPr>
          <w:rFonts w:ascii="ＭＳ 明朝" w:eastAsia="ＭＳ 明朝" w:hAnsi="ＭＳ 明朝" w:hint="eastAsia"/>
          <w:sz w:val="24"/>
          <w:szCs w:val="24"/>
        </w:rPr>
        <w:t xml:space="preserve"> </w:t>
      </w:r>
      <w:r w:rsidRPr="00B11BE2">
        <w:rPr>
          <w:rFonts w:ascii="ＭＳ 明朝" w:eastAsia="ＭＳ 明朝" w:hAnsi="ＭＳ 明朝"/>
          <w:color w:val="0070C0"/>
          <w:sz w:val="24"/>
          <w:szCs w:val="24"/>
        </w:rPr>
        <w:t xml:space="preserve">   </w:t>
      </w:r>
      <w:r w:rsidRPr="002624E7">
        <w:rPr>
          <w:rFonts w:ascii="ＭＳ 明朝" w:eastAsia="ＭＳ 明朝" w:hAnsi="ＭＳ 明朝" w:hint="eastAsia"/>
          <w:sz w:val="24"/>
          <w:szCs w:val="24"/>
        </w:rPr>
        <w:t>・</w:t>
      </w:r>
      <w:r w:rsidR="00444974">
        <w:rPr>
          <w:rFonts w:ascii="ＭＳ 明朝" w:eastAsia="ＭＳ 明朝" w:hAnsi="ＭＳ 明朝" w:hint="eastAsia"/>
          <w:sz w:val="24"/>
          <w:szCs w:val="24"/>
        </w:rPr>
        <w:t>令和６年度開催</w:t>
      </w:r>
      <w:r w:rsidR="00547548">
        <w:rPr>
          <w:rFonts w:ascii="ＭＳ 明朝" w:eastAsia="ＭＳ 明朝" w:hAnsi="ＭＳ 明朝" w:hint="eastAsia"/>
          <w:sz w:val="24"/>
          <w:szCs w:val="24"/>
        </w:rPr>
        <w:t>「</w:t>
      </w:r>
      <w:r w:rsidRPr="002624E7">
        <w:rPr>
          <w:rFonts w:ascii="ＭＳ 明朝" w:eastAsia="ＭＳ 明朝" w:hAnsi="ＭＳ 明朝" w:hint="eastAsia"/>
          <w:sz w:val="24"/>
          <w:szCs w:val="24"/>
        </w:rPr>
        <w:t>かがわ企業研究会</w:t>
      </w:r>
      <w:r w:rsidR="002624E7" w:rsidRPr="002624E7">
        <w:rPr>
          <w:rFonts w:ascii="ＭＳ 明朝" w:eastAsia="ＭＳ 明朝" w:hAnsi="ＭＳ 明朝" w:hint="eastAsia"/>
          <w:sz w:val="24"/>
          <w:szCs w:val="24"/>
        </w:rPr>
        <w:t>i</w:t>
      </w:r>
      <w:r w:rsidR="002624E7" w:rsidRPr="002624E7">
        <w:rPr>
          <w:rFonts w:ascii="ＭＳ 明朝" w:eastAsia="ＭＳ 明朝" w:hAnsi="ＭＳ 明朝"/>
          <w:sz w:val="24"/>
          <w:szCs w:val="24"/>
        </w:rPr>
        <w:t>n</w:t>
      </w:r>
      <w:r w:rsidR="002624E7" w:rsidRPr="002624E7">
        <w:rPr>
          <w:rFonts w:ascii="ＭＳ 明朝" w:eastAsia="ＭＳ 明朝" w:hAnsi="ＭＳ 明朝" w:hint="eastAsia"/>
          <w:sz w:val="24"/>
          <w:szCs w:val="24"/>
        </w:rPr>
        <w:t>京都</w:t>
      </w:r>
      <w:r w:rsidR="00A11E21">
        <w:rPr>
          <w:rFonts w:ascii="ＭＳ 明朝" w:eastAsia="ＭＳ 明朝" w:hAnsi="ＭＳ 明朝" w:hint="eastAsia"/>
          <w:sz w:val="24"/>
          <w:szCs w:val="24"/>
        </w:rPr>
        <w:t>及び</w:t>
      </w:r>
      <w:r w:rsidR="00A11E21" w:rsidRPr="002624E7">
        <w:rPr>
          <w:rFonts w:ascii="ＭＳ 明朝" w:eastAsia="ＭＳ 明朝" w:hAnsi="ＭＳ 明朝" w:hint="eastAsia"/>
          <w:sz w:val="24"/>
          <w:szCs w:val="24"/>
        </w:rPr>
        <w:t>i</w:t>
      </w:r>
      <w:r w:rsidR="00A11E21" w:rsidRPr="002624E7">
        <w:rPr>
          <w:rFonts w:ascii="ＭＳ 明朝" w:eastAsia="ＭＳ 明朝" w:hAnsi="ＭＳ 明朝"/>
          <w:sz w:val="24"/>
          <w:szCs w:val="24"/>
        </w:rPr>
        <w:t>n</w:t>
      </w:r>
      <w:r w:rsidR="00A11E21">
        <w:rPr>
          <w:rFonts w:ascii="ＭＳ 明朝" w:eastAsia="ＭＳ 明朝" w:hAnsi="ＭＳ 明朝" w:hint="eastAsia"/>
          <w:sz w:val="24"/>
          <w:szCs w:val="24"/>
        </w:rPr>
        <w:t>大阪</w:t>
      </w:r>
      <w:r w:rsidR="00547548">
        <w:rPr>
          <w:rFonts w:ascii="ＭＳ 明朝" w:eastAsia="ＭＳ 明朝" w:hAnsi="ＭＳ 明朝" w:hint="eastAsia"/>
          <w:sz w:val="24"/>
          <w:szCs w:val="24"/>
        </w:rPr>
        <w:t>」</w:t>
      </w:r>
      <w:r w:rsidR="00444974">
        <w:rPr>
          <w:rFonts w:ascii="ＭＳ 明朝" w:eastAsia="ＭＳ 明朝" w:hAnsi="ＭＳ 明朝" w:hint="eastAsia"/>
          <w:sz w:val="24"/>
          <w:szCs w:val="24"/>
        </w:rPr>
        <w:t>、令和７年度開催「かがわ</w:t>
      </w:r>
    </w:p>
    <w:p w:rsidR="00F12EC0" w:rsidRDefault="00444974" w:rsidP="00444974">
      <w:pPr>
        <w:ind w:firstLineChars="300" w:firstLine="720"/>
        <w:jc w:val="left"/>
        <w:rPr>
          <w:rFonts w:ascii="ＭＳ 明朝" w:eastAsia="ＭＳ 明朝" w:hAnsi="ＭＳ 明朝"/>
          <w:sz w:val="24"/>
          <w:szCs w:val="24"/>
        </w:rPr>
      </w:pPr>
      <w:r>
        <w:rPr>
          <w:rFonts w:ascii="ＭＳ 明朝" w:eastAsia="ＭＳ 明朝" w:hAnsi="ＭＳ 明朝" w:hint="eastAsia"/>
          <w:sz w:val="24"/>
          <w:szCs w:val="24"/>
        </w:rPr>
        <w:t>就活</w:t>
      </w:r>
      <w:r w:rsidR="00D11BC0">
        <w:rPr>
          <w:rFonts w:ascii="ＭＳ 明朝" w:eastAsia="ＭＳ 明朝" w:hAnsi="ＭＳ 明朝" w:hint="eastAsia"/>
          <w:sz w:val="24"/>
          <w:szCs w:val="24"/>
        </w:rPr>
        <w:t>研究会in大阪」</w:t>
      </w:r>
      <w:r w:rsidR="00F12EC0" w:rsidRPr="002624E7">
        <w:rPr>
          <w:rFonts w:ascii="ＭＳ 明朝" w:eastAsia="ＭＳ 明朝" w:hAnsi="ＭＳ 明朝" w:hint="eastAsia"/>
          <w:sz w:val="24"/>
          <w:szCs w:val="24"/>
        </w:rPr>
        <w:t>への参加状況</w:t>
      </w:r>
    </w:p>
    <w:p w:rsidR="009856C4" w:rsidRPr="002624E7" w:rsidRDefault="009856C4" w:rsidP="002670BA">
      <w:pPr>
        <w:jc w:val="left"/>
        <w:rPr>
          <w:rFonts w:ascii="ＭＳ 明朝" w:eastAsia="ＭＳ 明朝" w:hAnsi="ＭＳ 明朝"/>
          <w:sz w:val="24"/>
          <w:szCs w:val="24"/>
        </w:rPr>
      </w:pPr>
      <w:r>
        <w:rPr>
          <w:rFonts w:ascii="ＭＳ 明朝" w:eastAsia="ＭＳ 明朝" w:hAnsi="ＭＳ 明朝" w:hint="eastAsia"/>
          <w:sz w:val="24"/>
          <w:szCs w:val="24"/>
        </w:rPr>
        <w:t xml:space="preserve">　　・過去参加学生及び参加学生の多い大学キャリアセンターの意見</w:t>
      </w:r>
      <w:r w:rsidR="00D11BC0">
        <w:rPr>
          <w:rFonts w:ascii="ＭＳ 明朝" w:eastAsia="ＭＳ 明朝" w:hAnsi="ＭＳ 明朝" w:hint="eastAsia"/>
          <w:sz w:val="24"/>
          <w:szCs w:val="24"/>
        </w:rPr>
        <w:t xml:space="preserve">　</w:t>
      </w:r>
      <w:r>
        <w:rPr>
          <w:rFonts w:ascii="ＭＳ 明朝" w:eastAsia="ＭＳ 明朝" w:hAnsi="ＭＳ 明朝" w:hint="eastAsia"/>
          <w:sz w:val="24"/>
          <w:szCs w:val="24"/>
        </w:rPr>
        <w:t>等</w:t>
      </w:r>
    </w:p>
    <w:p w:rsidR="00C80BEE" w:rsidRDefault="00C80BEE" w:rsidP="00F46E35">
      <w:pPr>
        <w:spacing w:line="160" w:lineRule="exact"/>
        <w:jc w:val="left"/>
        <w:rPr>
          <w:rFonts w:ascii="ＭＳ 明朝" w:eastAsia="ＭＳ 明朝" w:hAnsi="ＭＳ 明朝"/>
          <w:sz w:val="24"/>
          <w:szCs w:val="24"/>
        </w:rPr>
      </w:pPr>
    </w:p>
    <w:p w:rsidR="006A34BB" w:rsidRPr="00641278" w:rsidRDefault="00B01244" w:rsidP="006A34BB">
      <w:pPr>
        <w:jc w:val="left"/>
        <w:rPr>
          <w:rFonts w:ascii="ＭＳ 明朝" w:eastAsia="ＭＳ 明朝" w:hAnsi="ＭＳ 明朝"/>
          <w:sz w:val="24"/>
          <w:szCs w:val="24"/>
        </w:rPr>
      </w:pPr>
      <w:r w:rsidRPr="00B01244">
        <w:rPr>
          <w:rFonts w:ascii="ＭＳ ゴシック" w:eastAsia="ＭＳ ゴシック" w:hAnsi="ＭＳ ゴシック" w:hint="eastAsia"/>
          <w:sz w:val="24"/>
          <w:szCs w:val="24"/>
          <w:u w:val="single"/>
        </w:rPr>
        <w:t>６．ご参考</w:t>
      </w:r>
      <w:r w:rsidRPr="00B01244">
        <w:rPr>
          <w:rFonts w:ascii="ＭＳ ゴシック" w:eastAsia="ＭＳ ゴシック" w:hAnsi="ＭＳ ゴシック"/>
          <w:sz w:val="24"/>
          <w:szCs w:val="24"/>
          <w:u w:val="single"/>
        </w:rPr>
        <w:t xml:space="preserve"> </w:t>
      </w:r>
      <w:r w:rsidR="006A34BB">
        <w:rPr>
          <w:rFonts w:ascii="ＭＳ 明朝" w:eastAsia="ＭＳ 明朝" w:hAnsi="ＭＳ 明朝" w:hint="eastAsia"/>
          <w:sz w:val="24"/>
          <w:szCs w:val="24"/>
        </w:rPr>
        <w:t xml:space="preserve">　　　　　　　　</w:t>
      </w:r>
    </w:p>
    <w:p w:rsidR="00B01244" w:rsidRDefault="00B01244" w:rsidP="00666E22">
      <w:pPr>
        <w:ind w:leftChars="100" w:left="210"/>
        <w:jc w:val="left"/>
        <w:rPr>
          <w:rFonts w:ascii="ＭＳ 明朝" w:eastAsia="ＭＳ 明朝" w:hAnsi="ＭＳ 明朝"/>
          <w:sz w:val="24"/>
          <w:szCs w:val="24"/>
        </w:rPr>
      </w:pPr>
      <w:r>
        <w:rPr>
          <w:rFonts w:ascii="ＭＳ 明朝" w:eastAsia="ＭＳ 明朝" w:hAnsi="ＭＳ 明朝" w:hint="eastAsia"/>
          <w:sz w:val="24"/>
          <w:szCs w:val="24"/>
        </w:rPr>
        <w:t>○</w:t>
      </w:r>
      <w:r w:rsidR="00D11BC0">
        <w:rPr>
          <w:rFonts w:ascii="ＭＳ 明朝" w:eastAsia="ＭＳ 明朝" w:hAnsi="ＭＳ 明朝" w:hint="eastAsia"/>
          <w:sz w:val="24"/>
          <w:szCs w:val="24"/>
        </w:rPr>
        <w:t>過去３</w:t>
      </w:r>
      <w:r w:rsidR="00EB1644">
        <w:rPr>
          <w:rFonts w:ascii="ＭＳ 明朝" w:eastAsia="ＭＳ 明朝" w:hAnsi="ＭＳ 明朝" w:hint="eastAsia"/>
          <w:sz w:val="24"/>
          <w:szCs w:val="24"/>
        </w:rPr>
        <w:t>回</w:t>
      </w:r>
      <w:r>
        <w:rPr>
          <w:rFonts w:ascii="ＭＳ 明朝" w:eastAsia="ＭＳ 明朝" w:hAnsi="ＭＳ 明朝" w:hint="eastAsia"/>
          <w:sz w:val="24"/>
          <w:szCs w:val="24"/>
        </w:rPr>
        <w:t>の</w:t>
      </w:r>
      <w:r w:rsidR="0035326F">
        <w:rPr>
          <w:rFonts w:ascii="ＭＳ 明朝" w:eastAsia="ＭＳ 明朝" w:hAnsi="ＭＳ 明朝" w:hint="eastAsia"/>
          <w:sz w:val="24"/>
          <w:szCs w:val="24"/>
        </w:rPr>
        <w:t>かがわ企業研究会</w:t>
      </w:r>
      <w:r w:rsidR="00D11BC0">
        <w:rPr>
          <w:rFonts w:ascii="ＭＳ 明朝" w:eastAsia="ＭＳ 明朝" w:hAnsi="ＭＳ 明朝" w:hint="eastAsia"/>
          <w:sz w:val="24"/>
          <w:szCs w:val="24"/>
        </w:rPr>
        <w:t>及びかがわ就活研究会</w:t>
      </w:r>
      <w:r>
        <w:rPr>
          <w:rFonts w:ascii="ＭＳ 明朝" w:eastAsia="ＭＳ 明朝" w:hAnsi="ＭＳ 明朝" w:hint="eastAsia"/>
          <w:sz w:val="24"/>
          <w:szCs w:val="24"/>
        </w:rPr>
        <w:t>の状況</w:t>
      </w:r>
    </w:p>
    <w:tbl>
      <w:tblPr>
        <w:tblStyle w:val="a3"/>
        <w:tblW w:w="0" w:type="auto"/>
        <w:jc w:val="center"/>
        <w:tblLook w:val="04A0" w:firstRow="1" w:lastRow="0" w:firstColumn="1" w:lastColumn="0" w:noHBand="0" w:noVBand="1"/>
      </w:tblPr>
      <w:tblGrid>
        <w:gridCol w:w="2199"/>
        <w:gridCol w:w="2196"/>
        <w:gridCol w:w="2268"/>
        <w:gridCol w:w="2268"/>
      </w:tblGrid>
      <w:tr w:rsidR="00D11BC0" w:rsidTr="00AA232E">
        <w:trPr>
          <w:trHeight w:val="145"/>
          <w:jc w:val="center"/>
        </w:trPr>
        <w:tc>
          <w:tcPr>
            <w:tcW w:w="2199" w:type="dxa"/>
            <w:shd w:val="clear" w:color="auto" w:fill="E2EFD9" w:themeFill="accent6" w:themeFillTint="33"/>
          </w:tcPr>
          <w:p w:rsidR="00D11BC0" w:rsidRPr="0035326F" w:rsidRDefault="00D11BC0" w:rsidP="0035326F">
            <w:pPr>
              <w:jc w:val="center"/>
              <w:rPr>
                <w:rFonts w:ascii="ＭＳ ゴシック" w:eastAsia="ＭＳ ゴシック" w:hAnsi="ＭＳ ゴシック"/>
                <w:sz w:val="22"/>
                <w:szCs w:val="24"/>
              </w:rPr>
            </w:pPr>
            <w:r w:rsidRPr="0035326F">
              <w:rPr>
                <w:rFonts w:ascii="ＭＳ ゴシック" w:eastAsia="ＭＳ ゴシック" w:hAnsi="ＭＳ ゴシック" w:hint="eastAsia"/>
                <w:sz w:val="22"/>
                <w:szCs w:val="24"/>
              </w:rPr>
              <w:t>項目</w:t>
            </w:r>
          </w:p>
        </w:tc>
        <w:tc>
          <w:tcPr>
            <w:tcW w:w="2196" w:type="dxa"/>
            <w:shd w:val="clear" w:color="auto" w:fill="E2EFD9" w:themeFill="accent6" w:themeFillTint="33"/>
          </w:tcPr>
          <w:p w:rsidR="00D11BC0" w:rsidRDefault="00D11BC0" w:rsidP="0035326F">
            <w:pPr>
              <w:jc w:val="center"/>
              <w:rPr>
                <w:rFonts w:ascii="ＭＳ ゴシック" w:eastAsia="ＭＳ ゴシック" w:hAnsi="ＭＳ ゴシック"/>
                <w:sz w:val="22"/>
                <w:szCs w:val="24"/>
              </w:rPr>
            </w:pPr>
            <w:r>
              <w:rPr>
                <w:rFonts w:ascii="ＭＳ ゴシック" w:eastAsia="ＭＳ ゴシック" w:hAnsi="ＭＳ ゴシック" w:hint="eastAsia"/>
                <w:sz w:val="22"/>
                <w:szCs w:val="24"/>
              </w:rPr>
              <w:t>i</w:t>
            </w:r>
            <w:r>
              <w:rPr>
                <w:rFonts w:ascii="ＭＳ ゴシック" w:eastAsia="ＭＳ ゴシック" w:hAnsi="ＭＳ ゴシック"/>
                <w:sz w:val="22"/>
                <w:szCs w:val="24"/>
              </w:rPr>
              <w:t>n</w:t>
            </w:r>
            <w:r>
              <w:rPr>
                <w:rFonts w:ascii="ＭＳ ゴシック" w:eastAsia="ＭＳ ゴシック" w:hAnsi="ＭＳ ゴシック" w:hint="eastAsia"/>
                <w:sz w:val="22"/>
                <w:szCs w:val="24"/>
              </w:rPr>
              <w:t>京都</w:t>
            </w:r>
            <w:r w:rsidRPr="0035326F">
              <w:rPr>
                <w:rFonts w:ascii="ＭＳ ゴシック" w:eastAsia="ＭＳ ゴシック" w:hAnsi="ＭＳ ゴシック" w:hint="eastAsia"/>
                <w:sz w:val="22"/>
                <w:szCs w:val="24"/>
              </w:rPr>
              <w:t>（</w:t>
            </w:r>
            <w:r>
              <w:rPr>
                <w:rFonts w:ascii="ＭＳ ゴシック" w:eastAsia="ＭＳ ゴシック" w:hAnsi="ＭＳ ゴシック" w:hint="eastAsia"/>
                <w:sz w:val="22"/>
                <w:szCs w:val="24"/>
              </w:rPr>
              <w:t>R6</w:t>
            </w:r>
            <w:r>
              <w:rPr>
                <w:rFonts w:ascii="ＭＳ ゴシック" w:eastAsia="ＭＳ ゴシック" w:hAnsi="ＭＳ ゴシック"/>
                <w:sz w:val="22"/>
                <w:szCs w:val="24"/>
              </w:rPr>
              <w:t>.</w:t>
            </w:r>
            <w:r>
              <w:rPr>
                <w:rFonts w:ascii="ＭＳ ゴシック" w:eastAsia="ＭＳ ゴシック" w:hAnsi="ＭＳ ゴシック" w:hint="eastAsia"/>
                <w:sz w:val="22"/>
                <w:szCs w:val="24"/>
              </w:rPr>
              <w:t>6</w:t>
            </w:r>
            <w:r w:rsidRPr="0035326F">
              <w:rPr>
                <w:rFonts w:ascii="ＭＳ ゴシック" w:eastAsia="ＭＳ ゴシック" w:hAnsi="ＭＳ ゴシック" w:hint="eastAsia"/>
                <w:sz w:val="22"/>
                <w:szCs w:val="24"/>
              </w:rPr>
              <w:t>月）</w:t>
            </w:r>
          </w:p>
          <w:p w:rsidR="00D11BC0" w:rsidRPr="0035326F" w:rsidRDefault="00D11BC0" w:rsidP="0035326F">
            <w:pPr>
              <w:jc w:val="center"/>
              <w:rPr>
                <w:rFonts w:ascii="ＭＳ ゴシック" w:eastAsia="ＭＳ ゴシック" w:hAnsi="ＭＳ ゴシック"/>
                <w:sz w:val="22"/>
                <w:szCs w:val="24"/>
              </w:rPr>
            </w:pPr>
            <w:r>
              <w:rPr>
                <w:rFonts w:ascii="ＭＳ ゴシック" w:eastAsia="ＭＳ ゴシック" w:hAnsi="ＭＳ ゴシック" w:hint="eastAsia"/>
                <w:sz w:val="22"/>
                <w:szCs w:val="24"/>
              </w:rPr>
              <w:t>2日間</w:t>
            </w:r>
          </w:p>
        </w:tc>
        <w:tc>
          <w:tcPr>
            <w:tcW w:w="2268" w:type="dxa"/>
            <w:shd w:val="clear" w:color="auto" w:fill="E2EFD9" w:themeFill="accent6" w:themeFillTint="33"/>
          </w:tcPr>
          <w:p w:rsidR="00D11BC0" w:rsidRDefault="00D11BC0" w:rsidP="0035326F">
            <w:pPr>
              <w:jc w:val="center"/>
              <w:rPr>
                <w:rFonts w:ascii="ＭＳ ゴシック" w:eastAsia="ＭＳ ゴシック" w:hAnsi="ＭＳ ゴシック"/>
                <w:sz w:val="22"/>
                <w:szCs w:val="24"/>
              </w:rPr>
            </w:pPr>
            <w:r>
              <w:rPr>
                <w:rFonts w:ascii="ＭＳ ゴシック" w:eastAsia="ＭＳ ゴシック" w:hAnsi="ＭＳ ゴシック"/>
                <w:sz w:val="22"/>
                <w:szCs w:val="24"/>
              </w:rPr>
              <w:t>in</w:t>
            </w:r>
            <w:r>
              <w:rPr>
                <w:rFonts w:ascii="ＭＳ ゴシック" w:eastAsia="ＭＳ ゴシック" w:hAnsi="ＭＳ ゴシック" w:hint="eastAsia"/>
                <w:sz w:val="22"/>
                <w:szCs w:val="24"/>
              </w:rPr>
              <w:t>大阪（</w:t>
            </w:r>
            <w:r>
              <w:rPr>
                <w:rFonts w:ascii="ＭＳ ゴシック" w:eastAsia="ＭＳ ゴシック" w:hAnsi="ＭＳ ゴシック"/>
                <w:sz w:val="22"/>
                <w:szCs w:val="24"/>
              </w:rPr>
              <w:t>R6.</w:t>
            </w:r>
            <w:r>
              <w:rPr>
                <w:rFonts w:ascii="ＭＳ ゴシック" w:eastAsia="ＭＳ ゴシック" w:hAnsi="ＭＳ ゴシック" w:hint="eastAsia"/>
                <w:sz w:val="22"/>
                <w:szCs w:val="24"/>
              </w:rPr>
              <w:t>11月）</w:t>
            </w:r>
          </w:p>
          <w:p w:rsidR="00D11BC0" w:rsidRDefault="00D11BC0" w:rsidP="0035326F">
            <w:pPr>
              <w:jc w:val="center"/>
              <w:rPr>
                <w:rFonts w:ascii="ＭＳ ゴシック" w:eastAsia="ＭＳ ゴシック" w:hAnsi="ＭＳ ゴシック"/>
                <w:sz w:val="22"/>
                <w:szCs w:val="24"/>
              </w:rPr>
            </w:pPr>
            <w:r>
              <w:rPr>
                <w:rFonts w:ascii="ＭＳ ゴシック" w:eastAsia="ＭＳ ゴシック" w:hAnsi="ＭＳ ゴシック" w:hint="eastAsia"/>
                <w:sz w:val="22"/>
                <w:szCs w:val="24"/>
              </w:rPr>
              <w:t>2日間</w:t>
            </w:r>
          </w:p>
        </w:tc>
        <w:tc>
          <w:tcPr>
            <w:tcW w:w="2268" w:type="dxa"/>
            <w:shd w:val="clear" w:color="auto" w:fill="E2EFD9" w:themeFill="accent6" w:themeFillTint="33"/>
          </w:tcPr>
          <w:p w:rsidR="00D11BC0" w:rsidRDefault="00D11BC0" w:rsidP="0035326F">
            <w:pPr>
              <w:jc w:val="center"/>
              <w:rPr>
                <w:rFonts w:ascii="ＭＳ ゴシック" w:eastAsia="ＭＳ ゴシック" w:hAnsi="ＭＳ ゴシック"/>
                <w:sz w:val="22"/>
                <w:szCs w:val="24"/>
              </w:rPr>
            </w:pPr>
            <w:r w:rsidRPr="00D11BC0">
              <w:rPr>
                <w:rFonts w:ascii="ＭＳ ゴシック" w:eastAsia="ＭＳ ゴシック" w:hAnsi="ＭＳ ゴシック"/>
                <w:sz w:val="22"/>
                <w:szCs w:val="24"/>
              </w:rPr>
              <w:t>in大阪（</w:t>
            </w:r>
            <w:r>
              <w:rPr>
                <w:rFonts w:ascii="ＭＳ ゴシック" w:eastAsia="ＭＳ ゴシック" w:hAnsi="ＭＳ ゴシック"/>
                <w:sz w:val="22"/>
                <w:szCs w:val="24"/>
              </w:rPr>
              <w:t>R</w:t>
            </w:r>
            <w:r>
              <w:rPr>
                <w:rFonts w:ascii="ＭＳ ゴシック" w:eastAsia="ＭＳ ゴシック" w:hAnsi="ＭＳ ゴシック" w:hint="eastAsia"/>
                <w:sz w:val="22"/>
                <w:szCs w:val="24"/>
              </w:rPr>
              <w:t>7</w:t>
            </w:r>
            <w:r>
              <w:rPr>
                <w:rFonts w:ascii="ＭＳ ゴシック" w:eastAsia="ＭＳ ゴシック" w:hAnsi="ＭＳ ゴシック"/>
                <w:sz w:val="22"/>
                <w:szCs w:val="24"/>
              </w:rPr>
              <w:t>.</w:t>
            </w:r>
            <w:r>
              <w:rPr>
                <w:rFonts w:ascii="ＭＳ ゴシック" w:eastAsia="ＭＳ ゴシック" w:hAnsi="ＭＳ ゴシック" w:hint="eastAsia"/>
                <w:sz w:val="22"/>
                <w:szCs w:val="24"/>
              </w:rPr>
              <w:t>10</w:t>
            </w:r>
            <w:r w:rsidRPr="00D11BC0">
              <w:rPr>
                <w:rFonts w:ascii="ＭＳ ゴシック" w:eastAsia="ＭＳ ゴシック" w:hAnsi="ＭＳ ゴシック"/>
                <w:sz w:val="22"/>
                <w:szCs w:val="24"/>
              </w:rPr>
              <w:t>月）</w:t>
            </w:r>
          </w:p>
          <w:p w:rsidR="00D11BC0" w:rsidRDefault="00D11BC0" w:rsidP="0035326F">
            <w:pPr>
              <w:jc w:val="center"/>
              <w:rPr>
                <w:rFonts w:ascii="ＭＳ ゴシック" w:eastAsia="ＭＳ ゴシック" w:hAnsi="ＭＳ ゴシック"/>
                <w:sz w:val="22"/>
                <w:szCs w:val="24"/>
              </w:rPr>
            </w:pPr>
            <w:r>
              <w:rPr>
                <w:rFonts w:ascii="ＭＳ ゴシック" w:eastAsia="ＭＳ ゴシック" w:hAnsi="ＭＳ ゴシック" w:hint="eastAsia"/>
                <w:sz w:val="22"/>
                <w:szCs w:val="24"/>
              </w:rPr>
              <w:t>1日間（</w:t>
            </w:r>
            <w:r w:rsidR="00AC078A">
              <w:rPr>
                <w:rFonts w:ascii="ＭＳ ゴシック" w:eastAsia="ＭＳ ゴシック" w:hAnsi="ＭＳ ゴシック" w:hint="eastAsia"/>
                <w:sz w:val="22"/>
                <w:szCs w:val="24"/>
              </w:rPr>
              <w:t>9/22</w:t>
            </w:r>
            <w:r>
              <w:rPr>
                <w:rFonts w:ascii="ＭＳ ゴシック" w:eastAsia="ＭＳ ゴシック" w:hAnsi="ＭＳ ゴシック" w:hint="eastAsia"/>
                <w:sz w:val="22"/>
                <w:szCs w:val="24"/>
              </w:rPr>
              <w:t>現在）</w:t>
            </w:r>
          </w:p>
        </w:tc>
      </w:tr>
      <w:tr w:rsidR="00D11BC0" w:rsidTr="00AA232E">
        <w:trPr>
          <w:trHeight w:val="158"/>
          <w:jc w:val="center"/>
        </w:trPr>
        <w:tc>
          <w:tcPr>
            <w:tcW w:w="2199" w:type="dxa"/>
            <w:shd w:val="clear" w:color="auto" w:fill="E2EFD9" w:themeFill="accent6" w:themeFillTint="33"/>
          </w:tcPr>
          <w:p w:rsidR="00D11BC0" w:rsidRPr="00D11BC0" w:rsidRDefault="00D11BC0" w:rsidP="00B01244">
            <w:pPr>
              <w:jc w:val="left"/>
              <w:rPr>
                <w:rFonts w:ascii="ＭＳ ゴシック" w:eastAsia="ＭＳ ゴシック" w:hAnsi="ＭＳ ゴシック"/>
                <w:sz w:val="20"/>
                <w:szCs w:val="20"/>
              </w:rPr>
            </w:pPr>
            <w:r w:rsidRPr="00D11BC0">
              <w:rPr>
                <w:rFonts w:ascii="ＭＳ ゴシック" w:eastAsia="ＭＳ ゴシック" w:hAnsi="ＭＳ ゴシック"/>
                <w:sz w:val="20"/>
                <w:szCs w:val="20"/>
              </w:rPr>
              <w:t>参加</w:t>
            </w:r>
            <w:r w:rsidRPr="00D11BC0">
              <w:rPr>
                <w:rFonts w:ascii="ＭＳ ゴシック" w:eastAsia="ＭＳ ゴシック" w:hAnsi="ＭＳ ゴシック" w:hint="eastAsia"/>
                <w:sz w:val="20"/>
                <w:szCs w:val="20"/>
              </w:rPr>
              <w:t>団体数</w:t>
            </w:r>
          </w:p>
        </w:tc>
        <w:tc>
          <w:tcPr>
            <w:tcW w:w="2196" w:type="dxa"/>
          </w:tcPr>
          <w:p w:rsidR="00D11BC0" w:rsidRPr="0035326F" w:rsidRDefault="00D11BC0" w:rsidP="00B440CB">
            <w:pPr>
              <w:jc w:val="center"/>
              <w:rPr>
                <w:rFonts w:ascii="ＭＳ ゴシック" w:eastAsia="ＭＳ ゴシック" w:hAnsi="ＭＳ ゴシック"/>
                <w:sz w:val="22"/>
                <w:szCs w:val="24"/>
              </w:rPr>
            </w:pPr>
            <w:r>
              <w:rPr>
                <w:rFonts w:ascii="ＭＳ ゴシック" w:eastAsia="ＭＳ ゴシック" w:hAnsi="ＭＳ ゴシック" w:hint="eastAsia"/>
                <w:sz w:val="22"/>
                <w:szCs w:val="24"/>
              </w:rPr>
              <w:t>２７</w:t>
            </w:r>
          </w:p>
        </w:tc>
        <w:tc>
          <w:tcPr>
            <w:tcW w:w="2268" w:type="dxa"/>
          </w:tcPr>
          <w:p w:rsidR="00D11BC0" w:rsidRPr="0035326F" w:rsidRDefault="00D11BC0" w:rsidP="00B440CB">
            <w:pPr>
              <w:jc w:val="center"/>
              <w:rPr>
                <w:rFonts w:ascii="ＭＳ ゴシック" w:eastAsia="ＭＳ ゴシック" w:hAnsi="ＭＳ ゴシック"/>
                <w:sz w:val="22"/>
                <w:szCs w:val="24"/>
              </w:rPr>
            </w:pPr>
            <w:r>
              <w:rPr>
                <w:rFonts w:ascii="ＭＳ ゴシック" w:eastAsia="ＭＳ ゴシック" w:hAnsi="ＭＳ ゴシック" w:hint="eastAsia"/>
                <w:sz w:val="22"/>
                <w:szCs w:val="24"/>
              </w:rPr>
              <w:t>２７</w:t>
            </w:r>
          </w:p>
        </w:tc>
        <w:tc>
          <w:tcPr>
            <w:tcW w:w="2268" w:type="dxa"/>
          </w:tcPr>
          <w:p w:rsidR="00D11BC0" w:rsidRDefault="00D11BC0" w:rsidP="00B440CB">
            <w:pPr>
              <w:jc w:val="center"/>
              <w:rPr>
                <w:rFonts w:ascii="ＭＳ ゴシック" w:eastAsia="ＭＳ ゴシック" w:hAnsi="ＭＳ ゴシック"/>
                <w:sz w:val="22"/>
                <w:szCs w:val="24"/>
              </w:rPr>
            </w:pPr>
            <w:r>
              <w:rPr>
                <w:rFonts w:ascii="ＭＳ ゴシック" w:eastAsia="ＭＳ ゴシック" w:hAnsi="ＭＳ ゴシック" w:hint="eastAsia"/>
                <w:sz w:val="22"/>
                <w:szCs w:val="24"/>
              </w:rPr>
              <w:t>２０</w:t>
            </w:r>
          </w:p>
        </w:tc>
      </w:tr>
      <w:tr w:rsidR="00D11BC0" w:rsidTr="00AA232E">
        <w:trPr>
          <w:trHeight w:val="158"/>
          <w:jc w:val="center"/>
        </w:trPr>
        <w:tc>
          <w:tcPr>
            <w:tcW w:w="2199" w:type="dxa"/>
            <w:shd w:val="clear" w:color="auto" w:fill="E2EFD9" w:themeFill="accent6" w:themeFillTint="33"/>
          </w:tcPr>
          <w:p w:rsidR="00D11BC0" w:rsidRPr="00D11BC0" w:rsidRDefault="00D11BC0" w:rsidP="00B01244">
            <w:pPr>
              <w:jc w:val="left"/>
              <w:rPr>
                <w:rFonts w:ascii="ＭＳ ゴシック" w:eastAsia="ＭＳ ゴシック" w:hAnsi="ＭＳ ゴシック"/>
                <w:sz w:val="20"/>
                <w:szCs w:val="20"/>
              </w:rPr>
            </w:pPr>
            <w:r>
              <w:rPr>
                <w:rFonts w:ascii="ＭＳ ゴシック" w:eastAsia="ＭＳ ゴシック" w:hAnsi="ＭＳ ゴシック"/>
                <w:sz w:val="20"/>
                <w:szCs w:val="20"/>
              </w:rPr>
              <w:t>参加学生数</w:t>
            </w:r>
            <w:r>
              <w:rPr>
                <w:rFonts w:ascii="ＭＳ ゴシック" w:eastAsia="ＭＳ ゴシック" w:hAnsi="ＭＳ ゴシック" w:hint="eastAsia"/>
                <w:sz w:val="20"/>
                <w:szCs w:val="20"/>
              </w:rPr>
              <w:t>(</w:t>
            </w:r>
            <w:r>
              <w:rPr>
                <w:rFonts w:ascii="ＭＳ ゴシック" w:eastAsia="ＭＳ ゴシック" w:hAnsi="ＭＳ ゴシック"/>
                <w:sz w:val="20"/>
                <w:szCs w:val="20"/>
              </w:rPr>
              <w:t>延人数</w:t>
            </w:r>
            <w:r>
              <w:rPr>
                <w:rFonts w:ascii="ＭＳ ゴシック" w:eastAsia="ＭＳ ゴシック" w:hAnsi="ＭＳ ゴシック" w:hint="eastAsia"/>
                <w:sz w:val="20"/>
                <w:szCs w:val="20"/>
              </w:rPr>
              <w:t>)</w:t>
            </w:r>
          </w:p>
        </w:tc>
        <w:tc>
          <w:tcPr>
            <w:tcW w:w="2196" w:type="dxa"/>
          </w:tcPr>
          <w:p w:rsidR="00D11BC0" w:rsidRPr="0035326F" w:rsidRDefault="00D11BC0" w:rsidP="00B440CB">
            <w:pPr>
              <w:jc w:val="center"/>
              <w:rPr>
                <w:rFonts w:ascii="ＭＳ ゴシック" w:eastAsia="ＭＳ ゴシック" w:hAnsi="ＭＳ ゴシック"/>
                <w:sz w:val="22"/>
                <w:szCs w:val="24"/>
              </w:rPr>
            </w:pPr>
            <w:r>
              <w:rPr>
                <w:rFonts w:ascii="ＭＳ ゴシック" w:eastAsia="ＭＳ ゴシック" w:hAnsi="ＭＳ ゴシック" w:hint="eastAsia"/>
                <w:sz w:val="22"/>
                <w:szCs w:val="24"/>
              </w:rPr>
              <w:t>４０</w:t>
            </w:r>
          </w:p>
        </w:tc>
        <w:tc>
          <w:tcPr>
            <w:tcW w:w="2268" w:type="dxa"/>
          </w:tcPr>
          <w:p w:rsidR="00D11BC0" w:rsidRPr="0035326F" w:rsidRDefault="00D11BC0" w:rsidP="00B440CB">
            <w:pPr>
              <w:jc w:val="center"/>
              <w:rPr>
                <w:rFonts w:ascii="ＭＳ ゴシック" w:eastAsia="ＭＳ ゴシック" w:hAnsi="ＭＳ ゴシック"/>
                <w:sz w:val="22"/>
                <w:szCs w:val="24"/>
              </w:rPr>
            </w:pPr>
            <w:r>
              <w:rPr>
                <w:rFonts w:ascii="ＭＳ ゴシック" w:eastAsia="ＭＳ ゴシック" w:hAnsi="ＭＳ ゴシック" w:hint="eastAsia"/>
                <w:sz w:val="22"/>
                <w:szCs w:val="24"/>
              </w:rPr>
              <w:t>４９</w:t>
            </w:r>
          </w:p>
        </w:tc>
        <w:tc>
          <w:tcPr>
            <w:tcW w:w="2268" w:type="dxa"/>
            <w:shd w:val="clear" w:color="auto" w:fill="auto"/>
          </w:tcPr>
          <w:p w:rsidR="00D11BC0" w:rsidRPr="00D11BC0" w:rsidRDefault="00AC078A" w:rsidP="00B440CB">
            <w:pPr>
              <w:jc w:val="center"/>
              <w:rPr>
                <w:rFonts w:ascii="ＭＳ ゴシック" w:eastAsia="ＭＳ ゴシック" w:hAnsi="ＭＳ ゴシック"/>
                <w:sz w:val="22"/>
                <w:szCs w:val="24"/>
              </w:rPr>
            </w:pPr>
            <w:r w:rsidRPr="00AC078A">
              <w:rPr>
                <w:rFonts w:ascii="ＭＳ ゴシック" w:eastAsia="ＭＳ ゴシック" w:hAnsi="ＭＳ ゴシック" w:hint="eastAsia"/>
                <w:sz w:val="22"/>
                <w:szCs w:val="24"/>
              </w:rPr>
              <w:t>５７</w:t>
            </w:r>
          </w:p>
        </w:tc>
      </w:tr>
      <w:tr w:rsidR="00D11BC0" w:rsidTr="00AA232E">
        <w:trPr>
          <w:trHeight w:val="158"/>
          <w:jc w:val="center"/>
        </w:trPr>
        <w:tc>
          <w:tcPr>
            <w:tcW w:w="2199" w:type="dxa"/>
            <w:shd w:val="clear" w:color="auto" w:fill="E2EFD9" w:themeFill="accent6" w:themeFillTint="33"/>
          </w:tcPr>
          <w:p w:rsidR="00D11BC0" w:rsidRPr="00D11BC0" w:rsidRDefault="00D11BC0" w:rsidP="00B01244">
            <w:pPr>
              <w:jc w:val="left"/>
              <w:rPr>
                <w:rFonts w:ascii="ＭＳ ゴシック" w:eastAsia="ＭＳ ゴシック" w:hAnsi="ＭＳ ゴシック"/>
                <w:sz w:val="20"/>
                <w:szCs w:val="20"/>
              </w:rPr>
            </w:pPr>
            <w:r>
              <w:rPr>
                <w:rFonts w:ascii="ＭＳ ゴシック" w:eastAsia="ＭＳ ゴシック" w:hAnsi="ＭＳ ゴシック"/>
                <w:sz w:val="20"/>
                <w:szCs w:val="20"/>
              </w:rPr>
              <w:t>参加学生数</w:t>
            </w:r>
            <w:r>
              <w:rPr>
                <w:rFonts w:ascii="ＭＳ ゴシック" w:eastAsia="ＭＳ ゴシック" w:hAnsi="ＭＳ ゴシック" w:hint="eastAsia"/>
                <w:sz w:val="20"/>
                <w:szCs w:val="20"/>
              </w:rPr>
              <w:t>(</w:t>
            </w:r>
            <w:r>
              <w:rPr>
                <w:rFonts w:ascii="ＭＳ ゴシック" w:eastAsia="ＭＳ ゴシック" w:hAnsi="ＭＳ ゴシック"/>
                <w:sz w:val="20"/>
                <w:szCs w:val="20"/>
              </w:rPr>
              <w:t>実人数</w:t>
            </w:r>
            <w:r>
              <w:rPr>
                <w:rFonts w:ascii="ＭＳ ゴシック" w:eastAsia="ＭＳ ゴシック" w:hAnsi="ＭＳ ゴシック" w:hint="eastAsia"/>
                <w:sz w:val="20"/>
                <w:szCs w:val="20"/>
              </w:rPr>
              <w:t>)</w:t>
            </w:r>
          </w:p>
        </w:tc>
        <w:tc>
          <w:tcPr>
            <w:tcW w:w="2196" w:type="dxa"/>
          </w:tcPr>
          <w:p w:rsidR="00D11BC0" w:rsidRPr="0035326F" w:rsidRDefault="00D11BC0" w:rsidP="00B440CB">
            <w:pPr>
              <w:jc w:val="center"/>
              <w:rPr>
                <w:rFonts w:ascii="ＭＳ ゴシック" w:eastAsia="ＭＳ ゴシック" w:hAnsi="ＭＳ ゴシック"/>
                <w:sz w:val="22"/>
                <w:szCs w:val="24"/>
              </w:rPr>
            </w:pPr>
            <w:r>
              <w:rPr>
                <w:rFonts w:ascii="ＭＳ ゴシック" w:eastAsia="ＭＳ ゴシック" w:hAnsi="ＭＳ ゴシック" w:hint="eastAsia"/>
                <w:sz w:val="22"/>
                <w:szCs w:val="24"/>
              </w:rPr>
              <w:t>２７</w:t>
            </w:r>
          </w:p>
        </w:tc>
        <w:tc>
          <w:tcPr>
            <w:tcW w:w="2268" w:type="dxa"/>
          </w:tcPr>
          <w:p w:rsidR="00D11BC0" w:rsidRPr="0035326F" w:rsidRDefault="00D11BC0" w:rsidP="00B440CB">
            <w:pPr>
              <w:jc w:val="center"/>
              <w:rPr>
                <w:rFonts w:ascii="ＭＳ ゴシック" w:eastAsia="ＭＳ ゴシック" w:hAnsi="ＭＳ ゴシック"/>
                <w:sz w:val="22"/>
                <w:szCs w:val="24"/>
              </w:rPr>
            </w:pPr>
            <w:r>
              <w:rPr>
                <w:rFonts w:ascii="ＭＳ ゴシック" w:eastAsia="ＭＳ ゴシック" w:hAnsi="ＭＳ ゴシック" w:hint="eastAsia"/>
                <w:sz w:val="22"/>
                <w:szCs w:val="24"/>
              </w:rPr>
              <w:t>３３</w:t>
            </w:r>
          </w:p>
        </w:tc>
        <w:tc>
          <w:tcPr>
            <w:tcW w:w="2268" w:type="dxa"/>
            <w:shd w:val="clear" w:color="auto" w:fill="auto"/>
          </w:tcPr>
          <w:p w:rsidR="00D11BC0" w:rsidRPr="00D11BC0" w:rsidRDefault="00AC078A" w:rsidP="00B440CB">
            <w:pPr>
              <w:jc w:val="center"/>
              <w:rPr>
                <w:rFonts w:ascii="ＭＳ ゴシック" w:eastAsia="ＭＳ ゴシック" w:hAnsi="ＭＳ ゴシック"/>
                <w:sz w:val="22"/>
                <w:szCs w:val="24"/>
              </w:rPr>
            </w:pPr>
            <w:r w:rsidRPr="00AC078A">
              <w:rPr>
                <w:rFonts w:ascii="ＭＳ ゴシック" w:eastAsia="ＭＳ ゴシック" w:hAnsi="ＭＳ ゴシック" w:hint="eastAsia"/>
                <w:sz w:val="22"/>
                <w:szCs w:val="24"/>
              </w:rPr>
              <w:t>３１</w:t>
            </w:r>
          </w:p>
        </w:tc>
      </w:tr>
    </w:tbl>
    <w:p w:rsidR="006A34BB" w:rsidRDefault="006A34BB" w:rsidP="001B0586">
      <w:pPr>
        <w:spacing w:line="100" w:lineRule="exact"/>
        <w:ind w:leftChars="100" w:left="2130" w:hangingChars="800" w:hanging="1920"/>
        <w:jc w:val="left"/>
        <w:rPr>
          <w:rFonts w:ascii="ＭＳ 明朝" w:eastAsia="ＭＳ 明朝" w:hAnsi="ＭＳ 明朝"/>
          <w:sz w:val="24"/>
          <w:szCs w:val="24"/>
        </w:rPr>
      </w:pPr>
    </w:p>
    <w:p w:rsidR="00723740" w:rsidRDefault="00723740" w:rsidP="00723740">
      <w:pPr>
        <w:ind w:leftChars="100" w:left="2130" w:hangingChars="800" w:hanging="1920"/>
        <w:jc w:val="left"/>
        <w:rPr>
          <w:rFonts w:ascii="ＭＳ 明朝" w:eastAsia="ＭＳ 明朝" w:hAnsi="ＭＳ 明朝"/>
          <w:sz w:val="24"/>
          <w:szCs w:val="24"/>
        </w:rPr>
      </w:pPr>
      <w:r>
        <w:rPr>
          <w:rFonts w:ascii="ＭＳ 明朝" w:eastAsia="ＭＳ 明朝" w:hAnsi="ＭＳ 明朝" w:hint="eastAsia"/>
          <w:sz w:val="24"/>
          <w:szCs w:val="24"/>
        </w:rPr>
        <w:t>○就職支援協定校数</w:t>
      </w:r>
      <w:r w:rsidRPr="00723740">
        <w:rPr>
          <w:rFonts w:ascii="ＭＳ 明朝" w:eastAsia="ＭＳ 明朝" w:hAnsi="ＭＳ 明朝" w:hint="eastAsia"/>
          <w:sz w:val="24"/>
          <w:szCs w:val="24"/>
        </w:rPr>
        <w:t>：京都（</w:t>
      </w:r>
      <w:r w:rsidR="00EB1644">
        <w:rPr>
          <w:rFonts w:ascii="ＭＳ 明朝" w:eastAsia="ＭＳ 明朝" w:hAnsi="ＭＳ 明朝" w:hint="eastAsia"/>
          <w:sz w:val="24"/>
          <w:szCs w:val="24"/>
        </w:rPr>
        <w:t>９</w:t>
      </w:r>
      <w:r>
        <w:rPr>
          <w:rFonts w:ascii="ＭＳ 明朝" w:eastAsia="ＭＳ 明朝" w:hAnsi="ＭＳ 明朝"/>
          <w:sz w:val="24"/>
          <w:szCs w:val="24"/>
        </w:rPr>
        <w:t>校）</w:t>
      </w:r>
      <w:r>
        <w:rPr>
          <w:rFonts w:ascii="ＭＳ 明朝" w:eastAsia="ＭＳ 明朝" w:hAnsi="ＭＳ 明朝" w:hint="eastAsia"/>
          <w:sz w:val="24"/>
          <w:szCs w:val="24"/>
        </w:rPr>
        <w:t>、</w:t>
      </w:r>
      <w:r w:rsidRPr="00723740">
        <w:rPr>
          <w:rFonts w:ascii="ＭＳ 明朝" w:eastAsia="ＭＳ 明朝" w:hAnsi="ＭＳ 明朝"/>
          <w:sz w:val="24"/>
          <w:szCs w:val="24"/>
        </w:rPr>
        <w:t>兵庫（</w:t>
      </w:r>
      <w:r>
        <w:rPr>
          <w:rFonts w:ascii="ＭＳ 明朝" w:eastAsia="ＭＳ 明朝" w:hAnsi="ＭＳ 明朝" w:hint="eastAsia"/>
          <w:sz w:val="24"/>
          <w:szCs w:val="24"/>
        </w:rPr>
        <w:t>８</w:t>
      </w:r>
      <w:r w:rsidRPr="00723740">
        <w:rPr>
          <w:rFonts w:ascii="ＭＳ 明朝" w:eastAsia="ＭＳ 明朝" w:hAnsi="ＭＳ 明朝"/>
          <w:sz w:val="24"/>
          <w:szCs w:val="24"/>
        </w:rPr>
        <w:t>校）</w:t>
      </w:r>
      <w:r>
        <w:rPr>
          <w:rFonts w:ascii="ＭＳ 明朝" w:eastAsia="ＭＳ 明朝" w:hAnsi="ＭＳ 明朝" w:hint="eastAsia"/>
          <w:sz w:val="24"/>
          <w:szCs w:val="24"/>
        </w:rPr>
        <w:t>、</w:t>
      </w:r>
      <w:r w:rsidRPr="00723740">
        <w:rPr>
          <w:rFonts w:ascii="ＭＳ 明朝" w:eastAsia="ＭＳ 明朝" w:hAnsi="ＭＳ 明朝"/>
          <w:sz w:val="24"/>
          <w:szCs w:val="24"/>
        </w:rPr>
        <w:t>大阪（</w:t>
      </w:r>
      <w:r w:rsidR="00AC2FC0">
        <w:rPr>
          <w:rFonts w:ascii="ＭＳ 明朝" w:eastAsia="ＭＳ 明朝" w:hAnsi="ＭＳ 明朝" w:hint="eastAsia"/>
          <w:sz w:val="24"/>
          <w:szCs w:val="24"/>
        </w:rPr>
        <w:t>10</w:t>
      </w:r>
      <w:r>
        <w:rPr>
          <w:rFonts w:ascii="ＭＳ 明朝" w:eastAsia="ＭＳ 明朝" w:hAnsi="ＭＳ 明朝"/>
          <w:sz w:val="24"/>
          <w:szCs w:val="24"/>
        </w:rPr>
        <w:t>校）</w:t>
      </w:r>
      <w:r w:rsidRPr="00723740">
        <w:rPr>
          <w:rFonts w:ascii="ＭＳ 明朝" w:eastAsia="ＭＳ 明朝" w:hAnsi="ＭＳ 明朝"/>
          <w:sz w:val="24"/>
          <w:szCs w:val="24"/>
        </w:rPr>
        <w:t xml:space="preserve">　</w:t>
      </w:r>
    </w:p>
    <w:p w:rsidR="006A34BB" w:rsidRDefault="006A34BB" w:rsidP="00723740">
      <w:pPr>
        <w:ind w:leftChars="100" w:left="2610" w:hangingChars="1000" w:hanging="2400"/>
        <w:jc w:val="left"/>
        <w:rPr>
          <w:rFonts w:ascii="ＭＳ 明朝" w:eastAsia="ＭＳ 明朝" w:hAnsi="ＭＳ 明朝"/>
          <w:sz w:val="24"/>
          <w:szCs w:val="24"/>
        </w:rPr>
      </w:pPr>
      <w:r>
        <w:rPr>
          <w:rFonts w:ascii="ＭＳ 明朝" w:eastAsia="ＭＳ 明朝" w:hAnsi="ＭＳ 明朝" w:hint="eastAsia"/>
          <w:sz w:val="24"/>
          <w:szCs w:val="24"/>
        </w:rPr>
        <w:t>○</w:t>
      </w:r>
      <w:r w:rsidRPr="00641278">
        <w:rPr>
          <w:rFonts w:ascii="ＭＳ 明朝" w:eastAsia="ＭＳ 明朝" w:hAnsi="ＭＳ 明朝" w:hint="eastAsia"/>
          <w:sz w:val="24"/>
          <w:szCs w:val="24"/>
        </w:rPr>
        <w:t>県出身学生数</w:t>
      </w:r>
      <w:r w:rsidR="007032F1">
        <w:rPr>
          <w:rFonts w:ascii="ＭＳ 明朝" w:eastAsia="ＭＳ 明朝" w:hAnsi="ＭＳ 明朝" w:hint="eastAsia"/>
          <w:sz w:val="24"/>
          <w:szCs w:val="24"/>
        </w:rPr>
        <w:t xml:space="preserve">　　</w:t>
      </w:r>
      <w:r w:rsidRPr="00641278">
        <w:rPr>
          <w:rFonts w:ascii="ＭＳ 明朝" w:eastAsia="ＭＳ 明朝" w:hAnsi="ＭＳ 明朝" w:hint="eastAsia"/>
          <w:sz w:val="24"/>
          <w:szCs w:val="24"/>
        </w:rPr>
        <w:t>：</w:t>
      </w:r>
      <w:r w:rsidR="00A81F27" w:rsidRPr="008813F4">
        <w:rPr>
          <w:rFonts w:ascii="ＭＳ 明朝" w:eastAsia="ＭＳ 明朝" w:hAnsi="ＭＳ 明朝" w:hint="eastAsia"/>
          <w:sz w:val="24"/>
          <w:szCs w:val="24"/>
        </w:rPr>
        <w:t>大阪（</w:t>
      </w:r>
      <w:r w:rsidR="00A81F27" w:rsidRPr="008813F4">
        <w:rPr>
          <w:rFonts w:ascii="ＭＳ 明朝" w:eastAsia="ＭＳ 明朝" w:hAnsi="ＭＳ 明朝"/>
          <w:sz w:val="24"/>
          <w:szCs w:val="24"/>
        </w:rPr>
        <w:t>2,</w:t>
      </w:r>
      <w:r w:rsidR="00695C24">
        <w:rPr>
          <w:rFonts w:ascii="ＭＳ 明朝" w:eastAsia="ＭＳ 明朝" w:hAnsi="ＭＳ 明朝"/>
          <w:sz w:val="24"/>
          <w:szCs w:val="24"/>
        </w:rPr>
        <w:t>675</w:t>
      </w:r>
      <w:r w:rsidR="00A81F27" w:rsidRPr="008813F4">
        <w:rPr>
          <w:rFonts w:ascii="ＭＳ 明朝" w:eastAsia="ＭＳ 明朝" w:hAnsi="ＭＳ 明朝"/>
          <w:sz w:val="24"/>
          <w:szCs w:val="24"/>
        </w:rPr>
        <w:t>人）</w:t>
      </w:r>
      <w:r w:rsidR="00A81F27" w:rsidRPr="008813F4">
        <w:rPr>
          <w:rFonts w:ascii="ＭＳ 明朝" w:eastAsia="ＭＳ 明朝" w:hAnsi="ＭＳ 明朝" w:hint="eastAsia"/>
          <w:sz w:val="24"/>
          <w:szCs w:val="24"/>
        </w:rPr>
        <w:t>、</w:t>
      </w:r>
      <w:r w:rsidR="00723740" w:rsidRPr="008813F4">
        <w:rPr>
          <w:rFonts w:ascii="ＭＳ 明朝" w:eastAsia="ＭＳ 明朝" w:hAnsi="ＭＳ 明朝"/>
          <w:sz w:val="24"/>
          <w:szCs w:val="24"/>
        </w:rPr>
        <w:t>兵庫（1,</w:t>
      </w:r>
      <w:r w:rsidR="00723740">
        <w:rPr>
          <w:rFonts w:ascii="ＭＳ 明朝" w:eastAsia="ＭＳ 明朝" w:hAnsi="ＭＳ 明朝"/>
          <w:sz w:val="24"/>
          <w:szCs w:val="24"/>
        </w:rPr>
        <w:t>912</w:t>
      </w:r>
      <w:r w:rsidR="00723740" w:rsidRPr="008813F4">
        <w:rPr>
          <w:rFonts w:ascii="ＭＳ 明朝" w:eastAsia="ＭＳ 明朝" w:hAnsi="ＭＳ 明朝"/>
          <w:sz w:val="24"/>
          <w:szCs w:val="24"/>
        </w:rPr>
        <w:t>人）</w:t>
      </w:r>
      <w:r w:rsidR="00723740">
        <w:rPr>
          <w:rFonts w:ascii="ＭＳ 明朝" w:eastAsia="ＭＳ 明朝" w:hAnsi="ＭＳ 明朝" w:hint="eastAsia"/>
          <w:sz w:val="24"/>
          <w:szCs w:val="24"/>
        </w:rPr>
        <w:t>、</w:t>
      </w:r>
      <w:r w:rsidR="00A81F27" w:rsidRPr="008813F4">
        <w:rPr>
          <w:rFonts w:ascii="ＭＳ 明朝" w:eastAsia="ＭＳ 明朝" w:hAnsi="ＭＳ 明朝"/>
          <w:sz w:val="24"/>
          <w:szCs w:val="24"/>
        </w:rPr>
        <w:t>京都（1,7</w:t>
      </w:r>
      <w:r w:rsidR="00695C24">
        <w:rPr>
          <w:rFonts w:ascii="ＭＳ 明朝" w:eastAsia="ＭＳ 明朝" w:hAnsi="ＭＳ 明朝" w:hint="eastAsia"/>
          <w:sz w:val="24"/>
          <w:szCs w:val="24"/>
        </w:rPr>
        <w:t>7</w:t>
      </w:r>
      <w:r w:rsidR="00695C24">
        <w:rPr>
          <w:rFonts w:ascii="ＭＳ 明朝" w:eastAsia="ＭＳ 明朝" w:hAnsi="ＭＳ 明朝"/>
          <w:sz w:val="24"/>
          <w:szCs w:val="24"/>
        </w:rPr>
        <w:t>0</w:t>
      </w:r>
      <w:r w:rsidR="00A81F27" w:rsidRPr="008813F4">
        <w:rPr>
          <w:rFonts w:ascii="ＭＳ 明朝" w:eastAsia="ＭＳ 明朝" w:hAnsi="ＭＳ 明朝"/>
          <w:sz w:val="24"/>
          <w:szCs w:val="24"/>
        </w:rPr>
        <w:t>人）</w:t>
      </w:r>
      <w:r w:rsidRPr="00641278">
        <w:rPr>
          <w:rFonts w:ascii="ＭＳ 明朝" w:eastAsia="ＭＳ 明朝" w:hAnsi="ＭＳ 明朝"/>
          <w:sz w:val="24"/>
          <w:szCs w:val="24"/>
        </w:rPr>
        <w:br/>
      </w:r>
      <w:r w:rsidRPr="008813F4">
        <w:rPr>
          <w:rFonts w:ascii="ＭＳ 明朝" w:eastAsia="ＭＳ 明朝" w:hAnsi="ＭＳ 明朝"/>
          <w:sz w:val="24"/>
          <w:szCs w:val="24"/>
        </w:rPr>
        <w:t>※</w:t>
      </w:r>
      <w:r w:rsidR="008813F4" w:rsidRPr="008813F4">
        <w:rPr>
          <w:rFonts w:ascii="ＭＳ 明朝" w:eastAsia="ＭＳ 明朝" w:hAnsi="ＭＳ 明朝" w:hint="eastAsia"/>
          <w:sz w:val="24"/>
          <w:szCs w:val="24"/>
        </w:rPr>
        <w:t>大学生のみ、</w:t>
      </w:r>
      <w:r w:rsidRPr="008813F4">
        <w:rPr>
          <w:rFonts w:ascii="ＭＳ 明朝" w:eastAsia="ＭＳ 明朝" w:hAnsi="ＭＳ 明朝"/>
          <w:sz w:val="24"/>
          <w:szCs w:val="24"/>
        </w:rPr>
        <w:t>音大</w:t>
      </w:r>
      <w:r w:rsidR="003B34A6">
        <w:rPr>
          <w:rFonts w:ascii="ＭＳ 明朝" w:eastAsia="ＭＳ 明朝" w:hAnsi="ＭＳ 明朝" w:hint="eastAsia"/>
          <w:sz w:val="24"/>
          <w:szCs w:val="24"/>
        </w:rPr>
        <w:t>・</w:t>
      </w:r>
      <w:r w:rsidR="004B79C8">
        <w:rPr>
          <w:rFonts w:ascii="ＭＳ 明朝" w:eastAsia="ＭＳ 明朝" w:hAnsi="ＭＳ 明朝" w:hint="eastAsia"/>
          <w:sz w:val="24"/>
          <w:szCs w:val="24"/>
        </w:rPr>
        <w:t>芸大</w:t>
      </w:r>
      <w:r w:rsidR="003B34A6">
        <w:rPr>
          <w:rFonts w:ascii="ＭＳ 明朝" w:eastAsia="ＭＳ 明朝" w:hAnsi="ＭＳ 明朝" w:hint="eastAsia"/>
          <w:sz w:val="24"/>
          <w:szCs w:val="24"/>
        </w:rPr>
        <w:t>・</w:t>
      </w:r>
      <w:r w:rsidR="004B79C8">
        <w:rPr>
          <w:rFonts w:ascii="ＭＳ 明朝" w:eastAsia="ＭＳ 明朝" w:hAnsi="ＭＳ 明朝" w:hint="eastAsia"/>
          <w:sz w:val="24"/>
          <w:szCs w:val="24"/>
        </w:rPr>
        <w:t>薬科大</w:t>
      </w:r>
      <w:r w:rsidR="003B34A6">
        <w:rPr>
          <w:rFonts w:ascii="ＭＳ 明朝" w:eastAsia="ＭＳ 明朝" w:hAnsi="ＭＳ 明朝" w:hint="eastAsia"/>
          <w:sz w:val="24"/>
          <w:szCs w:val="24"/>
        </w:rPr>
        <w:t>・</w:t>
      </w:r>
      <w:r w:rsidR="004B79C8">
        <w:rPr>
          <w:rFonts w:ascii="ＭＳ 明朝" w:eastAsia="ＭＳ 明朝" w:hAnsi="ＭＳ 明朝" w:hint="eastAsia"/>
          <w:sz w:val="24"/>
          <w:szCs w:val="24"/>
        </w:rPr>
        <w:t>歯科大</w:t>
      </w:r>
      <w:r w:rsidR="008813F4" w:rsidRPr="008813F4">
        <w:rPr>
          <w:rFonts w:ascii="ＭＳ 明朝" w:eastAsia="ＭＳ 明朝" w:hAnsi="ＭＳ 明朝" w:hint="eastAsia"/>
          <w:sz w:val="24"/>
          <w:szCs w:val="24"/>
        </w:rPr>
        <w:t>等含む</w:t>
      </w:r>
    </w:p>
    <w:p w:rsidR="00641278" w:rsidRPr="007032F1" w:rsidRDefault="007032F1" w:rsidP="007032F1">
      <w:pPr>
        <w:ind w:leftChars="100" w:left="2130" w:hangingChars="800" w:hanging="1920"/>
        <w:jc w:val="left"/>
        <w:rPr>
          <w:rFonts w:ascii="ＭＳ 明朝" w:eastAsia="ＭＳ 明朝" w:hAnsi="ＭＳ 明朝"/>
          <w:sz w:val="18"/>
          <w:szCs w:val="24"/>
        </w:rPr>
      </w:pPr>
      <w:r>
        <w:rPr>
          <w:rFonts w:ascii="ＭＳ 明朝" w:eastAsia="ＭＳ 明朝" w:hAnsi="ＭＳ 明朝" w:hint="eastAsia"/>
          <w:sz w:val="24"/>
          <w:szCs w:val="24"/>
        </w:rPr>
        <w:t xml:space="preserve">　　　　　　　　　　　</w:t>
      </w:r>
      <w:r w:rsidR="006A34BB" w:rsidRPr="007032F1">
        <w:rPr>
          <w:rFonts w:ascii="ＭＳ 明朝" w:eastAsia="ＭＳ 明朝" w:hAnsi="ＭＳ 明朝" w:hint="eastAsia"/>
          <w:sz w:val="18"/>
          <w:szCs w:val="24"/>
        </w:rPr>
        <w:t>出典：令和</w:t>
      </w:r>
      <w:r w:rsidR="00723740" w:rsidRPr="007032F1">
        <w:rPr>
          <w:rFonts w:ascii="ＭＳ 明朝" w:eastAsia="ＭＳ 明朝" w:hAnsi="ＭＳ 明朝" w:hint="eastAsia"/>
          <w:sz w:val="18"/>
          <w:szCs w:val="24"/>
        </w:rPr>
        <w:t>２</w:t>
      </w:r>
      <w:r w:rsidR="006A34BB" w:rsidRPr="007032F1">
        <w:rPr>
          <w:rFonts w:ascii="ＭＳ 明朝" w:eastAsia="ＭＳ 明朝" w:hAnsi="ＭＳ 明朝" w:hint="eastAsia"/>
          <w:sz w:val="18"/>
          <w:szCs w:val="24"/>
        </w:rPr>
        <w:t>年度～令和</w:t>
      </w:r>
      <w:r w:rsidR="00723740" w:rsidRPr="007032F1">
        <w:rPr>
          <w:rFonts w:ascii="ＭＳ 明朝" w:eastAsia="ＭＳ 明朝" w:hAnsi="ＭＳ 明朝" w:hint="eastAsia"/>
          <w:sz w:val="18"/>
          <w:szCs w:val="24"/>
        </w:rPr>
        <w:t>５</w:t>
      </w:r>
      <w:r w:rsidR="006A34BB" w:rsidRPr="007032F1">
        <w:rPr>
          <w:rFonts w:ascii="ＭＳ 明朝" w:eastAsia="ＭＳ 明朝" w:hAnsi="ＭＳ 明朝" w:hint="eastAsia"/>
          <w:sz w:val="18"/>
          <w:szCs w:val="24"/>
        </w:rPr>
        <w:t>年度学校基本調査（総務省統計局）を加工して作成</w:t>
      </w:r>
    </w:p>
    <w:sectPr w:rsidR="00641278" w:rsidRPr="007032F1" w:rsidSect="007032F1">
      <w:pgSz w:w="11906" w:h="16838"/>
      <w:pgMar w:top="1021" w:right="1021" w:bottom="1021" w:left="102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7E30" w:rsidRDefault="00E37E30" w:rsidP="00E37E30">
      <w:r>
        <w:separator/>
      </w:r>
    </w:p>
  </w:endnote>
  <w:endnote w:type="continuationSeparator" w:id="0">
    <w:p w:rsidR="00E37E30" w:rsidRDefault="00E37E30" w:rsidP="00E37E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7E30" w:rsidRDefault="00E37E30" w:rsidP="00E37E30">
      <w:r>
        <w:separator/>
      </w:r>
    </w:p>
  </w:footnote>
  <w:footnote w:type="continuationSeparator" w:id="0">
    <w:p w:rsidR="00E37E30" w:rsidRDefault="00E37E30" w:rsidP="00E37E3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573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57CE"/>
    <w:rsid w:val="00030615"/>
    <w:rsid w:val="00056C09"/>
    <w:rsid w:val="0008564A"/>
    <w:rsid w:val="00097F08"/>
    <w:rsid w:val="000D3E36"/>
    <w:rsid w:val="001158A0"/>
    <w:rsid w:val="0018252A"/>
    <w:rsid w:val="001B0586"/>
    <w:rsid w:val="001F20BD"/>
    <w:rsid w:val="001F5802"/>
    <w:rsid w:val="00252C82"/>
    <w:rsid w:val="002624E7"/>
    <w:rsid w:val="002670BA"/>
    <w:rsid w:val="00280DB0"/>
    <w:rsid w:val="002813F0"/>
    <w:rsid w:val="0029253D"/>
    <w:rsid w:val="002C0D6A"/>
    <w:rsid w:val="002F5A1E"/>
    <w:rsid w:val="0030394E"/>
    <w:rsid w:val="0035326F"/>
    <w:rsid w:val="00394474"/>
    <w:rsid w:val="00397F76"/>
    <w:rsid w:val="003A2991"/>
    <w:rsid w:val="003B34A6"/>
    <w:rsid w:val="004315C0"/>
    <w:rsid w:val="00444974"/>
    <w:rsid w:val="004500B8"/>
    <w:rsid w:val="0045714B"/>
    <w:rsid w:val="00462FA0"/>
    <w:rsid w:val="00477871"/>
    <w:rsid w:val="00484AD5"/>
    <w:rsid w:val="00495475"/>
    <w:rsid w:val="00497118"/>
    <w:rsid w:val="004B79C8"/>
    <w:rsid w:val="004E496A"/>
    <w:rsid w:val="004E543F"/>
    <w:rsid w:val="0050661D"/>
    <w:rsid w:val="00547548"/>
    <w:rsid w:val="0058137B"/>
    <w:rsid w:val="005917E1"/>
    <w:rsid w:val="005C795F"/>
    <w:rsid w:val="00611740"/>
    <w:rsid w:val="0061505B"/>
    <w:rsid w:val="00622984"/>
    <w:rsid w:val="00641278"/>
    <w:rsid w:val="00654343"/>
    <w:rsid w:val="00666E22"/>
    <w:rsid w:val="00675446"/>
    <w:rsid w:val="006869CF"/>
    <w:rsid w:val="00695C24"/>
    <w:rsid w:val="006A34BB"/>
    <w:rsid w:val="006D6865"/>
    <w:rsid w:val="007032F1"/>
    <w:rsid w:val="00723740"/>
    <w:rsid w:val="00796709"/>
    <w:rsid w:val="007C4B04"/>
    <w:rsid w:val="007F2F71"/>
    <w:rsid w:val="00801C57"/>
    <w:rsid w:val="008739D9"/>
    <w:rsid w:val="008813F4"/>
    <w:rsid w:val="008A7782"/>
    <w:rsid w:val="008B04D6"/>
    <w:rsid w:val="008D76F4"/>
    <w:rsid w:val="00971D18"/>
    <w:rsid w:val="009856C4"/>
    <w:rsid w:val="00987DA3"/>
    <w:rsid w:val="009A3209"/>
    <w:rsid w:val="009A636F"/>
    <w:rsid w:val="009C4FFD"/>
    <w:rsid w:val="00A11E21"/>
    <w:rsid w:val="00A223F3"/>
    <w:rsid w:val="00A34AEB"/>
    <w:rsid w:val="00A45036"/>
    <w:rsid w:val="00A75E5C"/>
    <w:rsid w:val="00A81F27"/>
    <w:rsid w:val="00A81F96"/>
    <w:rsid w:val="00A9237F"/>
    <w:rsid w:val="00AA232E"/>
    <w:rsid w:val="00AA558C"/>
    <w:rsid w:val="00AC078A"/>
    <w:rsid w:val="00AC2FC0"/>
    <w:rsid w:val="00B01244"/>
    <w:rsid w:val="00B11BE2"/>
    <w:rsid w:val="00B3375E"/>
    <w:rsid w:val="00B440CB"/>
    <w:rsid w:val="00B95B83"/>
    <w:rsid w:val="00BC692C"/>
    <w:rsid w:val="00C56B7F"/>
    <w:rsid w:val="00C80BEE"/>
    <w:rsid w:val="00C85856"/>
    <w:rsid w:val="00C86897"/>
    <w:rsid w:val="00D11BC0"/>
    <w:rsid w:val="00D30FD8"/>
    <w:rsid w:val="00D31EED"/>
    <w:rsid w:val="00D76A8C"/>
    <w:rsid w:val="00DB692F"/>
    <w:rsid w:val="00DD521C"/>
    <w:rsid w:val="00DE4E9B"/>
    <w:rsid w:val="00E10209"/>
    <w:rsid w:val="00E37E30"/>
    <w:rsid w:val="00E43816"/>
    <w:rsid w:val="00E6368A"/>
    <w:rsid w:val="00E72882"/>
    <w:rsid w:val="00E7496E"/>
    <w:rsid w:val="00E75679"/>
    <w:rsid w:val="00E75AEC"/>
    <w:rsid w:val="00E77443"/>
    <w:rsid w:val="00EA6CE2"/>
    <w:rsid w:val="00EB1644"/>
    <w:rsid w:val="00ED532E"/>
    <w:rsid w:val="00F12EC0"/>
    <w:rsid w:val="00F435A7"/>
    <w:rsid w:val="00F46E35"/>
    <w:rsid w:val="00F50FFF"/>
    <w:rsid w:val="00F85262"/>
    <w:rsid w:val="00F9264D"/>
    <w:rsid w:val="00F92801"/>
    <w:rsid w:val="00FB36FD"/>
    <w:rsid w:val="00FC4D21"/>
    <w:rsid w:val="00FE57CE"/>
    <w:rsid w:val="00FE5A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7345">
      <v:textbox inset="5.85pt,.7pt,5.85pt,.7pt"/>
    </o:shapedefaults>
    <o:shapelayout v:ext="edit">
      <o:idmap v:ext="edit" data="1"/>
    </o:shapelayout>
  </w:shapeDefaults>
  <w:decimalSymbol w:val="."/>
  <w:listSeparator w:val=","/>
  <w14:docId w14:val="5BD4A67A"/>
  <w15:chartTrackingRefBased/>
  <w15:docId w15:val="{5566CBE7-5644-4EDF-82E3-E940B3079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E57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Date"/>
    <w:basedOn w:val="a"/>
    <w:next w:val="a"/>
    <w:link w:val="a5"/>
    <w:uiPriority w:val="99"/>
    <w:semiHidden/>
    <w:unhideWhenUsed/>
    <w:rsid w:val="008A7782"/>
  </w:style>
  <w:style w:type="character" w:customStyle="1" w:styleId="a5">
    <w:name w:val="日付 (文字)"/>
    <w:basedOn w:val="a0"/>
    <w:link w:val="a4"/>
    <w:uiPriority w:val="99"/>
    <w:semiHidden/>
    <w:rsid w:val="008A7782"/>
  </w:style>
  <w:style w:type="paragraph" w:styleId="Web">
    <w:name w:val="Normal (Web)"/>
    <w:basedOn w:val="a"/>
    <w:uiPriority w:val="99"/>
    <w:semiHidden/>
    <w:unhideWhenUsed/>
    <w:rsid w:val="00C56B7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6">
    <w:name w:val="header"/>
    <w:basedOn w:val="a"/>
    <w:link w:val="a7"/>
    <w:uiPriority w:val="99"/>
    <w:unhideWhenUsed/>
    <w:rsid w:val="00E37E30"/>
    <w:pPr>
      <w:tabs>
        <w:tab w:val="center" w:pos="4252"/>
        <w:tab w:val="right" w:pos="8504"/>
      </w:tabs>
      <w:snapToGrid w:val="0"/>
    </w:pPr>
  </w:style>
  <w:style w:type="character" w:customStyle="1" w:styleId="a7">
    <w:name w:val="ヘッダー (文字)"/>
    <w:basedOn w:val="a0"/>
    <w:link w:val="a6"/>
    <w:uiPriority w:val="99"/>
    <w:rsid w:val="00E37E30"/>
  </w:style>
  <w:style w:type="paragraph" w:styleId="a8">
    <w:name w:val="footer"/>
    <w:basedOn w:val="a"/>
    <w:link w:val="a9"/>
    <w:uiPriority w:val="99"/>
    <w:unhideWhenUsed/>
    <w:rsid w:val="00E37E30"/>
    <w:pPr>
      <w:tabs>
        <w:tab w:val="center" w:pos="4252"/>
        <w:tab w:val="right" w:pos="8504"/>
      </w:tabs>
      <w:snapToGrid w:val="0"/>
    </w:pPr>
  </w:style>
  <w:style w:type="character" w:customStyle="1" w:styleId="a9">
    <w:name w:val="フッター (文字)"/>
    <w:basedOn w:val="a0"/>
    <w:link w:val="a8"/>
    <w:uiPriority w:val="99"/>
    <w:rsid w:val="00E37E30"/>
  </w:style>
  <w:style w:type="paragraph" w:styleId="aa">
    <w:name w:val="Balloon Text"/>
    <w:basedOn w:val="a"/>
    <w:link w:val="ab"/>
    <w:uiPriority w:val="99"/>
    <w:semiHidden/>
    <w:unhideWhenUsed/>
    <w:rsid w:val="004E543F"/>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4E543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396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ED215D-E413-48A0-8FBE-83B6AFB009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159</TotalTime>
  <Pages>2</Pages>
  <Words>284</Words>
  <Characters>1620</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SG15111のC20-2249</dc:creator>
  <cp:keywords/>
  <dc:description/>
  <cp:lastModifiedBy>SG15111のC20-2249</cp:lastModifiedBy>
  <cp:revision>17</cp:revision>
  <cp:lastPrinted>2024-09-04T01:06:00Z</cp:lastPrinted>
  <dcterms:created xsi:type="dcterms:W3CDTF">2024-09-03T08:37:00Z</dcterms:created>
  <dcterms:modified xsi:type="dcterms:W3CDTF">2025-09-22T05:05:00Z</dcterms:modified>
</cp:coreProperties>
</file>