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B1" w:rsidRPr="00A26D77" w:rsidRDefault="00A26D77" w:rsidP="00A26D77">
      <w:pPr>
        <w:jc w:val="center"/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</w:pPr>
      <w:r w:rsidRPr="00A26D77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みなスポ！かがわ2025　ウオーキング大会</w:t>
      </w:r>
      <w:r w:rsidR="00166CB1" w:rsidRPr="00A26D77">
        <w:rPr>
          <w:rFonts w:ascii="ＭＳ ゴシック" w:eastAsia="ＭＳ ゴシック" w:hAnsi="ＭＳ ゴシック" w:hint="eastAsia"/>
          <w:b/>
          <w:sz w:val="32"/>
          <w:bdr w:val="single" w:sz="4" w:space="0" w:color="auto"/>
        </w:rPr>
        <w:t>参加申込書</w:t>
      </w:r>
    </w:p>
    <w:p w:rsidR="0045714B" w:rsidRPr="00166CB1" w:rsidRDefault="0045714B" w:rsidP="00166CB1">
      <w:pPr>
        <w:jc w:val="center"/>
        <w:rPr>
          <w:rFonts w:ascii="ＭＳ ゴシック" w:eastAsia="ＭＳ ゴシック" w:hAnsi="ＭＳ ゴシック"/>
        </w:rPr>
      </w:pPr>
    </w:p>
    <w:p w:rsidR="00166CB1" w:rsidRPr="00166CB1" w:rsidRDefault="00166CB1" w:rsidP="00166CB1">
      <w:pPr>
        <w:jc w:val="center"/>
        <w:rPr>
          <w:rFonts w:ascii="ＭＳ ゴシック" w:eastAsia="ＭＳ ゴシック" w:hAnsi="ＭＳ ゴシック"/>
        </w:rPr>
      </w:pPr>
    </w:p>
    <w:p w:rsidR="00166CB1" w:rsidRPr="00CA63BA" w:rsidRDefault="00166CB1" w:rsidP="00166CB1">
      <w:pPr>
        <w:jc w:val="left"/>
        <w:rPr>
          <w:rFonts w:ascii="ＭＳ ゴシック" w:eastAsia="ＭＳ ゴシック" w:hAnsi="ＭＳ ゴシック"/>
          <w:sz w:val="22"/>
          <w:u w:val="thick"/>
        </w:rPr>
      </w:pPr>
      <w:r w:rsidRPr="00CA63BA">
        <w:rPr>
          <w:rFonts w:ascii="ＭＳ ゴシック" w:eastAsia="ＭＳ ゴシック" w:hAnsi="ＭＳ ゴシック" w:hint="eastAsia"/>
          <w:sz w:val="22"/>
        </w:rPr>
        <w:t>代表者連絡先</w:t>
      </w:r>
      <w:r w:rsidRPr="00166CB1">
        <w:rPr>
          <w:rFonts w:ascii="ＭＳ ゴシック" w:eastAsia="ＭＳ ゴシック" w:hAnsi="ＭＳ ゴシック" w:hint="eastAsia"/>
        </w:rPr>
        <w:t xml:space="preserve">　　</w:t>
      </w:r>
      <w:r w:rsidRPr="00CA63BA">
        <w:rPr>
          <w:rFonts w:ascii="ＭＳ ゴシック" w:eastAsia="ＭＳ ゴシック" w:hAnsi="ＭＳ ゴシック" w:hint="eastAsia"/>
          <w:sz w:val="22"/>
          <w:u w:val="thick"/>
        </w:rPr>
        <w:t xml:space="preserve">氏名　　　　　　　　</w:t>
      </w:r>
      <w:r w:rsidR="00FE1E32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CA63BA">
        <w:rPr>
          <w:rFonts w:ascii="ＭＳ ゴシック" w:eastAsia="ＭＳ ゴシック" w:hAnsi="ＭＳ ゴシック" w:hint="eastAsia"/>
          <w:sz w:val="22"/>
          <w:u w:val="thick"/>
        </w:rPr>
        <w:t xml:space="preserve">　　　　</w:t>
      </w:r>
      <w:r w:rsidRPr="00CA63B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CA63BA">
        <w:rPr>
          <w:rFonts w:ascii="ＭＳ ゴシック" w:eastAsia="ＭＳ ゴシック" w:hAnsi="ＭＳ ゴシック" w:hint="eastAsia"/>
          <w:sz w:val="22"/>
          <w:u w:val="thick"/>
        </w:rPr>
        <w:t xml:space="preserve">ＴＥＬ　　　　　</w:t>
      </w:r>
      <w:r w:rsidR="00FE1E32">
        <w:rPr>
          <w:rFonts w:ascii="ＭＳ ゴシック" w:eastAsia="ＭＳ ゴシック" w:hAnsi="ＭＳ ゴシック" w:hint="eastAsia"/>
          <w:sz w:val="22"/>
          <w:u w:val="thick"/>
        </w:rPr>
        <w:t xml:space="preserve">　</w:t>
      </w:r>
      <w:r w:rsidRPr="00CA63BA">
        <w:rPr>
          <w:rFonts w:ascii="ＭＳ ゴシック" w:eastAsia="ＭＳ ゴシック" w:hAnsi="ＭＳ ゴシック" w:hint="eastAsia"/>
          <w:sz w:val="22"/>
          <w:u w:val="thick"/>
        </w:rPr>
        <w:t xml:space="preserve">　　　　　　　</w:t>
      </w:r>
    </w:p>
    <w:p w:rsidR="00166CB1" w:rsidRPr="00CA63BA" w:rsidRDefault="00166CB1" w:rsidP="00166CB1">
      <w:pPr>
        <w:jc w:val="left"/>
        <w:rPr>
          <w:rFonts w:ascii="ＭＳ ゴシック" w:eastAsia="ＭＳ ゴシック" w:hAnsi="ＭＳ ゴシック"/>
          <w:sz w:val="22"/>
        </w:rPr>
      </w:pPr>
    </w:p>
    <w:p w:rsidR="00166CB1" w:rsidRDefault="00166CB1" w:rsidP="00166CB1">
      <w:pPr>
        <w:jc w:val="left"/>
        <w:rPr>
          <w:rFonts w:ascii="ＭＳ ゴシック" w:eastAsia="ＭＳ ゴシック" w:hAnsi="ＭＳ ゴシック"/>
          <w:u w:val="thick"/>
        </w:rPr>
      </w:pPr>
      <w:r w:rsidRPr="00CA63BA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CA63BA">
        <w:rPr>
          <w:rFonts w:ascii="ＭＳ ゴシック" w:eastAsia="ＭＳ ゴシック" w:hAnsi="ＭＳ ゴシック" w:hint="eastAsia"/>
          <w:sz w:val="22"/>
          <w:u w:val="thick"/>
        </w:rPr>
        <w:t xml:space="preserve">住所　　　　　　　　　　　　　　　　</w:t>
      </w:r>
      <w:r w:rsidRPr="00166CB1">
        <w:rPr>
          <w:rFonts w:ascii="ＭＳ ゴシック" w:eastAsia="ＭＳ ゴシック" w:hAnsi="ＭＳ ゴシック" w:hint="eastAsia"/>
          <w:u w:val="thick"/>
        </w:rPr>
        <w:t xml:space="preserve">　　　　　　　</w:t>
      </w:r>
      <w:r w:rsidR="00FE1E32">
        <w:rPr>
          <w:rFonts w:ascii="ＭＳ ゴシック" w:eastAsia="ＭＳ ゴシック" w:hAnsi="ＭＳ ゴシック" w:hint="eastAsia"/>
          <w:u w:val="thick"/>
        </w:rPr>
        <w:t xml:space="preserve">　　　</w:t>
      </w:r>
      <w:r w:rsidRPr="00166CB1">
        <w:rPr>
          <w:rFonts w:ascii="ＭＳ ゴシック" w:eastAsia="ＭＳ ゴシック" w:hAnsi="ＭＳ ゴシック" w:hint="eastAsia"/>
          <w:u w:val="thick"/>
        </w:rPr>
        <w:t xml:space="preserve">　　　　　　</w:t>
      </w:r>
    </w:p>
    <w:p w:rsidR="00166CB1" w:rsidRDefault="00166CB1" w:rsidP="00166CB1">
      <w:pPr>
        <w:jc w:val="center"/>
        <w:rPr>
          <w:rFonts w:ascii="ＭＳ ゴシック" w:eastAsia="ＭＳ ゴシック" w:hAnsi="ＭＳ ゴシック"/>
          <w:u w:val="thick"/>
        </w:r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3775"/>
        <w:gridCol w:w="1155"/>
        <w:gridCol w:w="4515"/>
      </w:tblGrid>
      <w:tr w:rsidR="00A26D77" w:rsidTr="00A26D77">
        <w:trPr>
          <w:trHeight w:val="689"/>
        </w:trPr>
        <w:tc>
          <w:tcPr>
            <w:tcW w:w="3775" w:type="dxa"/>
            <w:vAlign w:val="center"/>
          </w:tcPr>
          <w:p w:rsidR="00A26D77" w:rsidRPr="00166CB1" w:rsidRDefault="00A26D77" w:rsidP="00166CB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6CB1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66CB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A26D77" w:rsidRPr="00166CB1" w:rsidRDefault="00A26D77" w:rsidP="00166CB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6CB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515" w:type="dxa"/>
            <w:vAlign w:val="center"/>
          </w:tcPr>
          <w:p w:rsidR="00A26D77" w:rsidRPr="00166CB1" w:rsidRDefault="00A26D77" w:rsidP="00166CB1">
            <w:pPr>
              <w:jc w:val="center"/>
              <w:rPr>
                <w:rFonts w:ascii="ＭＳ ゴシック" w:eastAsia="ＭＳ ゴシック" w:hAnsi="ＭＳ ゴシック"/>
              </w:rPr>
            </w:pPr>
            <w:r w:rsidRPr="00166CB1">
              <w:rPr>
                <w:rFonts w:ascii="ＭＳ ゴシック" w:eastAsia="ＭＳ ゴシック" w:hAnsi="ＭＳ ゴシック" w:hint="eastAsia"/>
              </w:rPr>
              <w:t>希望するコースを記入</w:t>
            </w: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  <w:bookmarkStart w:id="0" w:name="_GoBack"/>
            <w:bookmarkEnd w:id="0"/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  <w:tr w:rsidR="00A26D77" w:rsidTr="00A26D77">
        <w:trPr>
          <w:trHeight w:val="919"/>
        </w:trPr>
        <w:tc>
          <w:tcPr>
            <w:tcW w:w="377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115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  <w:tc>
          <w:tcPr>
            <w:tcW w:w="4515" w:type="dxa"/>
            <w:vAlign w:val="center"/>
          </w:tcPr>
          <w:p w:rsidR="00A26D77" w:rsidRDefault="00A26D77" w:rsidP="00166CB1">
            <w:pPr>
              <w:jc w:val="left"/>
              <w:rPr>
                <w:rFonts w:ascii="ＭＳ ゴシック" w:eastAsia="ＭＳ ゴシック" w:hAnsi="ＭＳ ゴシック"/>
                <w:u w:val="thick"/>
              </w:rPr>
            </w:pPr>
          </w:p>
        </w:tc>
      </w:tr>
    </w:tbl>
    <w:p w:rsidR="00A26D77" w:rsidRPr="00A26D77" w:rsidRDefault="00CA63BA" w:rsidP="00166CB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A26D77" w:rsidRPr="00A26D77">
        <w:rPr>
          <w:rFonts w:ascii="ＭＳ ゴシック" w:eastAsia="ＭＳ ゴシック" w:hAnsi="ＭＳ ゴシック" w:hint="eastAsia"/>
          <w:sz w:val="22"/>
        </w:rPr>
        <w:t>【申込先】　香川県ウオーキング協会事務局　　ＦＡＸ：０８７７－３５－８３７３</w:t>
      </w:r>
    </w:p>
    <w:p w:rsidR="00A26D77" w:rsidRPr="00A26D77" w:rsidRDefault="00A26D77" w:rsidP="00166CB1">
      <w:pPr>
        <w:jc w:val="left"/>
        <w:rPr>
          <w:rFonts w:ascii="ＭＳ ゴシック" w:eastAsia="ＭＳ ゴシック" w:hAnsi="ＭＳ ゴシック" w:hint="eastAsia"/>
          <w:sz w:val="22"/>
        </w:rPr>
      </w:pPr>
      <w:r w:rsidRPr="00A26D77">
        <w:rPr>
          <w:rFonts w:ascii="ＭＳ ゴシック" w:eastAsia="ＭＳ ゴシック" w:hAnsi="ＭＳ ゴシック" w:hint="eastAsia"/>
          <w:sz w:val="22"/>
        </w:rPr>
        <w:t xml:space="preserve">　　　　　　 </w:t>
      </w:r>
      <w:r w:rsidRPr="00A26D77">
        <w:rPr>
          <w:rFonts w:ascii="ＭＳ ゴシック" w:eastAsia="ＭＳ ゴシック" w:hAnsi="ＭＳ ゴシック"/>
          <w:sz w:val="22"/>
        </w:rPr>
        <w:t xml:space="preserve">         </w:t>
      </w:r>
      <w:r w:rsidRPr="00A26D77">
        <w:rPr>
          <w:rFonts w:ascii="ＭＳ ゴシック" w:eastAsia="ＭＳ ゴシック" w:hAnsi="ＭＳ ゴシック" w:hint="eastAsia"/>
          <w:sz w:val="22"/>
        </w:rPr>
        <w:t xml:space="preserve">　　　　　　　　　　　　メール：s</w:t>
      </w:r>
      <w:r w:rsidRPr="00A26D77">
        <w:rPr>
          <w:rFonts w:ascii="ＭＳ ゴシック" w:eastAsia="ＭＳ ゴシック" w:hAnsi="ＭＳ ゴシック"/>
          <w:sz w:val="22"/>
        </w:rPr>
        <w:t>anuki.walking@gmail.com</w:t>
      </w:r>
    </w:p>
    <w:sectPr w:rsidR="00A26D77" w:rsidRPr="00A26D77" w:rsidSect="00166C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B1"/>
    <w:rsid w:val="00166CB1"/>
    <w:rsid w:val="0045714B"/>
    <w:rsid w:val="00477871"/>
    <w:rsid w:val="0073531B"/>
    <w:rsid w:val="00A26D77"/>
    <w:rsid w:val="00CA63BA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B437C"/>
  <w15:chartTrackingRefBased/>
  <w15:docId w15:val="{F4298DD4-C0CF-41EC-9399-57900440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SG32700のC20-4239</dc:creator>
  <cp:keywords/>
  <dc:description/>
  <cp:lastModifiedBy>SG32700のC20-4239</cp:lastModifiedBy>
  <cp:revision>3</cp:revision>
  <dcterms:created xsi:type="dcterms:W3CDTF">2022-06-30T02:51:00Z</dcterms:created>
  <dcterms:modified xsi:type="dcterms:W3CDTF">2025-02-03T10:33:00Z</dcterms:modified>
</cp:coreProperties>
</file>