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6" w:rsidRDefault="00563AA6">
      <w:pPr>
        <w:rPr>
          <w:sz w:val="20"/>
        </w:rPr>
      </w:pPr>
    </w:p>
    <w:p w:rsidR="00563AA6" w:rsidRDefault="00563AA6">
      <w:pPr>
        <w:jc w:val="right"/>
        <w:rPr>
          <w:sz w:val="24"/>
        </w:rPr>
      </w:pPr>
    </w:p>
    <w:p w:rsidR="00563AA6" w:rsidRDefault="00563AA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563AA6" w:rsidRDefault="00563AA6">
      <w:pPr>
        <w:jc w:val="right"/>
        <w:rPr>
          <w:sz w:val="24"/>
        </w:rPr>
      </w:pPr>
    </w:p>
    <w:p w:rsidR="00563AA6" w:rsidRDefault="00236596">
      <w:pPr>
        <w:rPr>
          <w:sz w:val="24"/>
        </w:rPr>
      </w:pPr>
      <w:r>
        <w:rPr>
          <w:rFonts w:hint="eastAsia"/>
          <w:sz w:val="24"/>
        </w:rPr>
        <w:t xml:space="preserve">香川県知事　　</w:t>
      </w:r>
      <w:bookmarkStart w:id="0" w:name="_GoBack"/>
      <w:bookmarkEnd w:id="0"/>
      <w:r w:rsidR="00563AA6">
        <w:rPr>
          <w:rFonts w:hint="eastAsia"/>
          <w:sz w:val="24"/>
        </w:rPr>
        <w:t>殿</w:t>
      </w:r>
    </w:p>
    <w:p w:rsidR="00563AA6" w:rsidRDefault="00563AA6">
      <w:pPr>
        <w:rPr>
          <w:sz w:val="24"/>
        </w:rPr>
      </w:pPr>
    </w:p>
    <w:p w:rsidR="00563AA6" w:rsidRDefault="00563AA6" w:rsidP="004F67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設置者　　　　　　　　　　</w:t>
      </w:r>
      <w:r w:rsidR="004F6783">
        <w:rPr>
          <w:rFonts w:hint="eastAsia"/>
          <w:sz w:val="24"/>
        </w:rPr>
        <w:t xml:space="preserve">　</w:t>
      </w:r>
    </w:p>
    <w:p w:rsidR="00563AA6" w:rsidRDefault="00563AA6">
      <w:pPr>
        <w:jc w:val="right"/>
        <w:rPr>
          <w:sz w:val="24"/>
        </w:rPr>
      </w:pPr>
    </w:p>
    <w:p w:rsidR="00563AA6" w:rsidRDefault="00563AA6">
      <w:pPr>
        <w:jc w:val="right"/>
        <w:rPr>
          <w:sz w:val="24"/>
        </w:rPr>
      </w:pPr>
    </w:p>
    <w:p w:rsidR="00563AA6" w:rsidRDefault="00563AA6">
      <w:pPr>
        <w:jc w:val="right"/>
        <w:rPr>
          <w:sz w:val="24"/>
        </w:rPr>
      </w:pPr>
    </w:p>
    <w:p w:rsidR="00563AA6" w:rsidRDefault="0015348A">
      <w:pPr>
        <w:jc w:val="center"/>
        <w:rPr>
          <w:sz w:val="24"/>
        </w:rPr>
      </w:pPr>
      <w:r>
        <w:rPr>
          <w:rFonts w:hint="eastAsia"/>
          <w:sz w:val="24"/>
        </w:rPr>
        <w:t>前</w:t>
      </w:r>
      <w:r w:rsidR="00563AA6">
        <w:rPr>
          <w:rFonts w:hint="eastAsia"/>
          <w:sz w:val="24"/>
        </w:rPr>
        <w:t>期末支払資金残高の取崩しに関する事前協議書・報告書</w:t>
      </w:r>
    </w:p>
    <w:p w:rsidR="00563AA6" w:rsidRDefault="00563AA6">
      <w:pPr>
        <w:jc w:val="center"/>
        <w:rPr>
          <w:sz w:val="24"/>
        </w:rPr>
      </w:pPr>
    </w:p>
    <w:p w:rsidR="00563AA6" w:rsidRDefault="00563AA6">
      <w:pPr>
        <w:jc w:val="center"/>
        <w:rPr>
          <w:sz w:val="24"/>
        </w:rPr>
      </w:pPr>
    </w:p>
    <w:p w:rsidR="00563AA6" w:rsidRDefault="00563AA6">
      <w:pPr>
        <w:pStyle w:val="a3"/>
      </w:pPr>
      <w:r>
        <w:rPr>
          <w:rFonts w:hint="eastAsia"/>
        </w:rPr>
        <w:t xml:space="preserve">　</w:t>
      </w:r>
      <w:r w:rsidR="0015348A">
        <w:rPr>
          <w:rFonts w:hint="eastAsia"/>
        </w:rPr>
        <w:t>前</w:t>
      </w:r>
      <w:r>
        <w:rPr>
          <w:rFonts w:hint="eastAsia"/>
        </w:rPr>
        <w:t>期末支払資金残高を取り崩し、次のとおり支出したいので協議します。</w:t>
      </w:r>
    </w:p>
    <w:p w:rsidR="00563AA6" w:rsidRDefault="00563AA6">
      <w:pPr>
        <w:pStyle w:val="a3"/>
      </w:pPr>
    </w:p>
    <w:p w:rsidR="00563AA6" w:rsidRDefault="00563AA6">
      <w:pPr>
        <w:pStyle w:val="a3"/>
      </w:pPr>
    </w:p>
    <w:p w:rsidR="00563AA6" w:rsidRDefault="00563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取崩しの区分（該当するものを○で囲むこと。）</w:t>
      </w:r>
    </w:p>
    <w:p w:rsidR="00563AA6" w:rsidRDefault="00563AA6">
      <w:pPr>
        <w:ind w:left="480"/>
        <w:rPr>
          <w:sz w:val="24"/>
        </w:rPr>
      </w:pPr>
      <w:r>
        <w:rPr>
          <w:rFonts w:hint="eastAsia"/>
          <w:sz w:val="24"/>
        </w:rPr>
        <w:t>ⅰ　人件費への補填　　　　　　　ⅱ　人件費以外の通常経費への補填</w:t>
      </w:r>
    </w:p>
    <w:p w:rsidR="00563AA6" w:rsidRDefault="00563AA6">
      <w:pPr>
        <w:ind w:left="480"/>
        <w:rPr>
          <w:sz w:val="24"/>
        </w:rPr>
      </w:pPr>
      <w:r>
        <w:rPr>
          <w:rFonts w:hint="eastAsia"/>
          <w:sz w:val="24"/>
        </w:rPr>
        <w:t>ⅲ　施設運営上不可欠の設備　　　ⅳ　建物等修繕費</w:t>
      </w:r>
    </w:p>
    <w:p w:rsidR="00563AA6" w:rsidRDefault="00563AA6">
      <w:pPr>
        <w:ind w:left="480"/>
        <w:rPr>
          <w:sz w:val="24"/>
        </w:rPr>
      </w:pPr>
      <w:r>
        <w:rPr>
          <w:rFonts w:hint="eastAsia"/>
          <w:sz w:val="24"/>
        </w:rPr>
        <w:t>ⅴ　その他（固定資産物品購入費等）</w:t>
      </w:r>
    </w:p>
    <w:p w:rsidR="00563AA6" w:rsidRDefault="00563AA6">
      <w:pPr>
        <w:ind w:left="480"/>
        <w:rPr>
          <w:sz w:val="24"/>
        </w:rPr>
      </w:pPr>
      <w:r>
        <w:rPr>
          <w:rFonts w:hint="eastAsia"/>
          <w:sz w:val="24"/>
        </w:rPr>
        <w:t>ⅵ　自然災害その他やむを得ない事由による経費</w:t>
      </w:r>
    </w:p>
    <w:p w:rsidR="00563AA6" w:rsidRDefault="00563AA6">
      <w:pPr>
        <w:ind w:left="480"/>
        <w:rPr>
          <w:sz w:val="24"/>
        </w:rPr>
      </w:pPr>
    </w:p>
    <w:p w:rsidR="00563AA6" w:rsidRDefault="00563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取り崩す金額　　　　　　　　　　　　　　　円</w:t>
      </w:r>
    </w:p>
    <w:p w:rsidR="00563AA6" w:rsidRDefault="00563AA6">
      <w:pPr>
        <w:ind w:left="240"/>
        <w:rPr>
          <w:sz w:val="24"/>
        </w:rPr>
      </w:pPr>
    </w:p>
    <w:p w:rsidR="00563AA6" w:rsidRDefault="00563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使用する内容</w:t>
      </w:r>
    </w:p>
    <w:p w:rsidR="004F6783" w:rsidRDefault="004F6783" w:rsidP="004F6783">
      <w:pPr>
        <w:ind w:left="240"/>
        <w:rPr>
          <w:sz w:val="24"/>
        </w:rPr>
      </w:pPr>
    </w:p>
    <w:p w:rsidR="00563AA6" w:rsidRDefault="00563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上記の必要性及びその効果</w:t>
      </w:r>
    </w:p>
    <w:p w:rsidR="004F6783" w:rsidRDefault="004F6783" w:rsidP="004F6783">
      <w:pPr>
        <w:ind w:left="240"/>
        <w:rPr>
          <w:sz w:val="24"/>
        </w:rPr>
      </w:pPr>
    </w:p>
    <w:p w:rsidR="00563AA6" w:rsidRDefault="00563AA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添付書類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本年度予算書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前年度決算書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直近３ヵ月の試算表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物品購入又は工事を伴うものについては、見積書、図面等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人件費に補填する場合は、直近月の支給状況</w:t>
      </w:r>
    </w:p>
    <w:p w:rsidR="00563AA6" w:rsidRDefault="00563AA6">
      <w:pPr>
        <w:numPr>
          <w:ilvl w:val="0"/>
          <w:numId w:val="3"/>
        </w:numPr>
        <w:rPr>
          <w:sz w:val="24"/>
        </w:rPr>
      </w:pPr>
      <w:r>
        <w:rPr>
          <w:rFonts w:hint="eastAsia"/>
          <w:sz w:val="24"/>
        </w:rPr>
        <w:t>その他参考となる資料</w:t>
      </w:r>
    </w:p>
    <w:sectPr w:rsidR="00563AA6" w:rsidSect="00236596"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6A" w:rsidRDefault="005036D7">
      <w:r>
        <w:separator/>
      </w:r>
    </w:p>
  </w:endnote>
  <w:endnote w:type="continuationSeparator" w:id="0">
    <w:p w:rsidR="00CA5F6A" w:rsidRDefault="0050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A6" w:rsidRDefault="00563AA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6A" w:rsidRDefault="005036D7">
      <w:r>
        <w:separator/>
      </w:r>
    </w:p>
  </w:footnote>
  <w:footnote w:type="continuationSeparator" w:id="0">
    <w:p w:rsidR="00CA5F6A" w:rsidRDefault="00503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0F3"/>
    <w:multiLevelType w:val="singleLevel"/>
    <w:tmpl w:val="0ED6922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" w15:restartNumberingAfterBreak="0">
    <w:nsid w:val="345B5523"/>
    <w:multiLevelType w:val="singleLevel"/>
    <w:tmpl w:val="CBD4366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" w15:restartNumberingAfterBreak="0">
    <w:nsid w:val="6F6243E3"/>
    <w:multiLevelType w:val="singleLevel"/>
    <w:tmpl w:val="1CEAAC2A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D"/>
    <w:rsid w:val="0015348A"/>
    <w:rsid w:val="00236596"/>
    <w:rsid w:val="00262AAD"/>
    <w:rsid w:val="00267793"/>
    <w:rsid w:val="004F6783"/>
    <w:rsid w:val="005036D7"/>
    <w:rsid w:val="00563AA6"/>
    <w:rsid w:val="00980FE2"/>
    <w:rsid w:val="00CA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69E5F"/>
  <w15:chartTrackingRefBased/>
  <w15:docId w15:val="{5CE55013-4D16-4E62-BEAD-FD8A2610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香川県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C97-1398</dc:creator>
  <cp:keywords/>
  <dc:description/>
  <cp:lastModifiedBy>SG10510のC20-1237</cp:lastModifiedBy>
  <cp:revision>4</cp:revision>
  <cp:lastPrinted>2000-09-06T02:39:00Z</cp:lastPrinted>
  <dcterms:created xsi:type="dcterms:W3CDTF">2016-07-25T05:47:00Z</dcterms:created>
  <dcterms:modified xsi:type="dcterms:W3CDTF">2022-09-21T11:10:00Z</dcterms:modified>
</cp:coreProperties>
</file>