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38" w:rsidRDefault="001F7038">
      <w:pPr>
        <w:rPr>
          <w:sz w:val="20"/>
        </w:rPr>
      </w:pPr>
    </w:p>
    <w:p w:rsidR="001F7038" w:rsidRDefault="001F7038">
      <w:pPr>
        <w:jc w:val="right"/>
        <w:rPr>
          <w:sz w:val="24"/>
        </w:rPr>
      </w:pPr>
    </w:p>
    <w:p w:rsidR="001F7038" w:rsidRDefault="001F7038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F7038" w:rsidRDefault="007323FA">
      <w:pPr>
        <w:rPr>
          <w:sz w:val="24"/>
        </w:rPr>
      </w:pPr>
      <w:r>
        <w:rPr>
          <w:rFonts w:hint="eastAsia"/>
          <w:sz w:val="24"/>
        </w:rPr>
        <w:t xml:space="preserve">香川県知事　　</w:t>
      </w:r>
      <w:bookmarkStart w:id="0" w:name="_GoBack"/>
      <w:bookmarkEnd w:id="0"/>
      <w:r w:rsidR="001F7038">
        <w:rPr>
          <w:rFonts w:hint="eastAsia"/>
          <w:sz w:val="24"/>
        </w:rPr>
        <w:t>殿</w:t>
      </w:r>
    </w:p>
    <w:p w:rsidR="001F7038" w:rsidRDefault="001F7038">
      <w:pPr>
        <w:rPr>
          <w:sz w:val="24"/>
        </w:rPr>
      </w:pPr>
    </w:p>
    <w:p w:rsidR="001F7038" w:rsidRDefault="001F7038" w:rsidP="00C5665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設置者　　　　　　　　　　</w:t>
      </w:r>
      <w:r w:rsidR="00C56655">
        <w:rPr>
          <w:rFonts w:hint="eastAsia"/>
          <w:sz w:val="24"/>
        </w:rPr>
        <w:t xml:space="preserve">　</w:t>
      </w:r>
    </w:p>
    <w:p w:rsidR="001F7038" w:rsidRDefault="001F7038">
      <w:pPr>
        <w:jc w:val="right"/>
        <w:rPr>
          <w:sz w:val="24"/>
        </w:rPr>
      </w:pPr>
    </w:p>
    <w:p w:rsidR="001F7038" w:rsidRDefault="001F7038">
      <w:pPr>
        <w:jc w:val="right"/>
        <w:rPr>
          <w:sz w:val="24"/>
        </w:rPr>
      </w:pPr>
    </w:p>
    <w:p w:rsidR="001F7038" w:rsidRDefault="001F7038">
      <w:pPr>
        <w:jc w:val="center"/>
        <w:rPr>
          <w:sz w:val="24"/>
        </w:rPr>
      </w:pPr>
      <w:r>
        <w:rPr>
          <w:rFonts w:hint="eastAsia"/>
          <w:sz w:val="24"/>
        </w:rPr>
        <w:t>積立預金の目的外使用に関する事前協議書</w:t>
      </w:r>
    </w:p>
    <w:p w:rsidR="001F7038" w:rsidRDefault="001F7038">
      <w:pPr>
        <w:jc w:val="center"/>
        <w:rPr>
          <w:sz w:val="24"/>
        </w:rPr>
      </w:pPr>
    </w:p>
    <w:p w:rsidR="001F7038" w:rsidRDefault="00880A0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0</wp:posOffset>
                </wp:positionV>
                <wp:extent cx="66675" cy="6858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85800"/>
                        </a:xfrm>
                        <a:prstGeom prst="righ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6501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89.25pt;margin-top:0;width:5.2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66675" cy="685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4297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5.75pt;margin-top:0;width:5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kweAIAAAg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" o:allowincell="f"/>
            </w:pict>
          </mc:Fallback>
        </mc:AlternateContent>
      </w:r>
      <w:r w:rsidR="001F7038">
        <w:rPr>
          <w:rFonts w:hint="eastAsia"/>
          <w:sz w:val="24"/>
        </w:rPr>
        <w:t xml:space="preserve">　　人　件　費</w:t>
      </w:r>
    </w:p>
    <w:p w:rsidR="001F7038" w:rsidRDefault="001F7038">
      <w:pPr>
        <w:rPr>
          <w:sz w:val="24"/>
        </w:rPr>
      </w:pPr>
      <w:r>
        <w:rPr>
          <w:rFonts w:hint="eastAsia"/>
          <w:sz w:val="24"/>
        </w:rPr>
        <w:t xml:space="preserve">　　修　　　繕　　積立預金を、次のとおり目的外に支出したいので、協議し</w:t>
      </w:r>
    </w:p>
    <w:p w:rsidR="001F7038" w:rsidRDefault="001F7038">
      <w:pPr>
        <w:rPr>
          <w:sz w:val="24"/>
        </w:rPr>
      </w:pPr>
      <w:r>
        <w:rPr>
          <w:rFonts w:hint="eastAsia"/>
          <w:sz w:val="24"/>
        </w:rPr>
        <w:t xml:space="preserve">　　備品等購入</w:t>
      </w:r>
    </w:p>
    <w:p w:rsidR="001F7038" w:rsidRDefault="001F7038">
      <w:pPr>
        <w:rPr>
          <w:sz w:val="24"/>
        </w:rPr>
      </w:pPr>
      <w:r>
        <w:rPr>
          <w:rFonts w:hint="eastAsia"/>
          <w:sz w:val="24"/>
        </w:rPr>
        <w:t>ます。</w:t>
      </w:r>
    </w:p>
    <w:p w:rsidR="001F7038" w:rsidRDefault="001F7038">
      <w:pPr>
        <w:rPr>
          <w:sz w:val="24"/>
        </w:rPr>
      </w:pPr>
    </w:p>
    <w:p w:rsidR="001F7038" w:rsidRDefault="001F7038">
      <w:pPr>
        <w:rPr>
          <w:sz w:val="24"/>
        </w:rPr>
      </w:pPr>
    </w:p>
    <w:p w:rsidR="001F7038" w:rsidRDefault="001F703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保育所名</w:t>
      </w:r>
    </w:p>
    <w:p w:rsidR="001F7038" w:rsidRDefault="001F7038">
      <w:pPr>
        <w:rPr>
          <w:sz w:val="24"/>
        </w:rPr>
      </w:pPr>
    </w:p>
    <w:p w:rsidR="001F7038" w:rsidRDefault="001F703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取り崩す積立預金の種類（取崩し予定の積立預金の番号に○を付すこと。）</w:t>
      </w:r>
    </w:p>
    <w:p w:rsidR="001F7038" w:rsidRDefault="001F7038">
      <w:pPr>
        <w:ind w:left="240"/>
        <w:rPr>
          <w:sz w:val="24"/>
        </w:rPr>
      </w:pPr>
      <w:r>
        <w:rPr>
          <w:rFonts w:hint="eastAsia"/>
          <w:sz w:val="24"/>
        </w:rPr>
        <w:t>ⅰ　人件費積立預金</w:t>
      </w:r>
    </w:p>
    <w:p w:rsidR="001F7038" w:rsidRDefault="001F7038">
      <w:pPr>
        <w:ind w:left="240"/>
        <w:rPr>
          <w:sz w:val="24"/>
        </w:rPr>
      </w:pPr>
      <w:r>
        <w:rPr>
          <w:rFonts w:hint="eastAsia"/>
          <w:sz w:val="24"/>
        </w:rPr>
        <w:t>ⅱ　修繕積立預金</w:t>
      </w:r>
    </w:p>
    <w:p w:rsidR="001F7038" w:rsidRDefault="001F7038">
      <w:pPr>
        <w:ind w:left="240"/>
        <w:rPr>
          <w:sz w:val="24"/>
        </w:rPr>
      </w:pPr>
      <w:r>
        <w:rPr>
          <w:rFonts w:hint="eastAsia"/>
          <w:sz w:val="24"/>
        </w:rPr>
        <w:t>ⅲ　備品等購入積立預金</w:t>
      </w:r>
    </w:p>
    <w:p w:rsidR="001F7038" w:rsidRDefault="001F7038">
      <w:pPr>
        <w:ind w:left="240"/>
        <w:rPr>
          <w:sz w:val="24"/>
        </w:rPr>
      </w:pPr>
    </w:p>
    <w:p w:rsidR="001F7038" w:rsidRDefault="001F703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取り崩す予定金額　　　　　　　　　　　　　　円</w:t>
      </w:r>
    </w:p>
    <w:p w:rsidR="001F7038" w:rsidRDefault="001F7038">
      <w:pPr>
        <w:rPr>
          <w:sz w:val="24"/>
        </w:rPr>
      </w:pPr>
    </w:p>
    <w:p w:rsidR="001F7038" w:rsidRDefault="001F703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目的外に使用する内容等</w:t>
      </w:r>
    </w:p>
    <w:p w:rsidR="001F7038" w:rsidRDefault="001F7038">
      <w:pPr>
        <w:rPr>
          <w:sz w:val="24"/>
        </w:rPr>
      </w:pPr>
    </w:p>
    <w:p w:rsidR="001F7038" w:rsidRDefault="001F7038">
      <w:pPr>
        <w:pStyle w:val="a4"/>
        <w:jc w:val="both"/>
      </w:pPr>
      <w:r>
        <w:rPr>
          <w:rFonts w:hint="eastAsia"/>
        </w:rPr>
        <w:t>５．添付書類</w:t>
      </w:r>
    </w:p>
    <w:p w:rsidR="001F7038" w:rsidRDefault="001F703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 xml:space="preserve"> 本年度予算書</w:t>
      </w:r>
    </w:p>
    <w:p w:rsidR="001F7038" w:rsidRDefault="001F703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 xml:space="preserve"> 前年度決算書</w:t>
      </w:r>
    </w:p>
    <w:p w:rsidR="001F7038" w:rsidRDefault="001F703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 xml:space="preserve"> 直近３ヵ月の試算表</w:t>
      </w:r>
    </w:p>
    <w:p w:rsidR="001F7038" w:rsidRDefault="001F703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 xml:space="preserve"> 物品購入又は工事を伴うものについては、見積書、図面等</w:t>
      </w:r>
    </w:p>
    <w:p w:rsidR="001F7038" w:rsidRDefault="001F703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 xml:space="preserve"> 人件費に補填する場合は、直近月の支払状況</w:t>
      </w:r>
    </w:p>
    <w:p w:rsidR="001F7038" w:rsidRDefault="001F703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 xml:space="preserve"> その他参考となる資料</w:t>
      </w:r>
    </w:p>
    <w:sectPr w:rsidR="001F7038" w:rsidSect="007323FA"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7A" w:rsidRDefault="00880A09">
      <w:r>
        <w:separator/>
      </w:r>
    </w:p>
  </w:endnote>
  <w:endnote w:type="continuationSeparator" w:id="0">
    <w:p w:rsidR="00FD1C7A" w:rsidRDefault="0088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38" w:rsidRDefault="001F703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7A" w:rsidRDefault="00880A09">
      <w:r>
        <w:separator/>
      </w:r>
    </w:p>
  </w:footnote>
  <w:footnote w:type="continuationSeparator" w:id="0">
    <w:p w:rsidR="00FD1C7A" w:rsidRDefault="0088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A2D"/>
    <w:multiLevelType w:val="singleLevel"/>
    <w:tmpl w:val="266410FC"/>
    <w:lvl w:ilvl="0">
      <w:start w:val="1"/>
      <w:numFmt w:val="decimalFullWidth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" w15:restartNumberingAfterBreak="0">
    <w:nsid w:val="042E063E"/>
    <w:multiLevelType w:val="singleLevel"/>
    <w:tmpl w:val="3F2E41F6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" w15:restartNumberingAfterBreak="0">
    <w:nsid w:val="1F6B0972"/>
    <w:multiLevelType w:val="singleLevel"/>
    <w:tmpl w:val="FB16FFE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7749729C"/>
    <w:multiLevelType w:val="singleLevel"/>
    <w:tmpl w:val="1486BCA6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70"/>
    <w:rsid w:val="00007470"/>
    <w:rsid w:val="001F7038"/>
    <w:rsid w:val="007323FA"/>
    <w:rsid w:val="00880A09"/>
    <w:rsid w:val="008A7F93"/>
    <w:rsid w:val="00C20529"/>
    <w:rsid w:val="00C56655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B408D"/>
  <w15:chartTrackingRefBased/>
  <w15:docId w15:val="{9FC58DDD-75DD-4CAA-9246-23E53A2E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香川県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C97-1398</dc:creator>
  <cp:keywords/>
  <dc:description/>
  <cp:lastModifiedBy>SG10510のC20-1237</cp:lastModifiedBy>
  <cp:revision>4</cp:revision>
  <cp:lastPrinted>2000-11-30T07:02:00Z</cp:lastPrinted>
  <dcterms:created xsi:type="dcterms:W3CDTF">2016-07-25T05:46:00Z</dcterms:created>
  <dcterms:modified xsi:type="dcterms:W3CDTF">2022-09-21T11:11:00Z</dcterms:modified>
</cp:coreProperties>
</file>