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B4D" w:rsidRPr="00651B4D" w:rsidRDefault="00651B4D" w:rsidP="00651B4D">
      <w:pPr>
        <w:jc w:val="center"/>
        <w:rPr>
          <w:rFonts w:ascii="ＭＳ 明朝" w:eastAsia="ＭＳ 明朝" w:hAnsi="ＭＳ 明朝"/>
        </w:rPr>
      </w:pPr>
      <w:r w:rsidRPr="00651B4D">
        <w:rPr>
          <w:rFonts w:ascii="ＭＳ 明朝" w:eastAsia="ＭＳ 明朝" w:hAnsi="ＭＳ 明朝" w:hint="eastAsia"/>
        </w:rPr>
        <w:t>「香川県</w:t>
      </w:r>
      <w:r>
        <w:rPr>
          <w:rFonts w:ascii="ＭＳ 明朝" w:eastAsia="ＭＳ 明朝" w:hAnsi="ＭＳ 明朝" w:hint="eastAsia"/>
        </w:rPr>
        <w:t>建築指導</w:t>
      </w:r>
      <w:r w:rsidRPr="00651B4D">
        <w:rPr>
          <w:rFonts w:ascii="ＭＳ 明朝" w:eastAsia="ＭＳ 明朝" w:hAnsi="ＭＳ 明朝" w:hint="eastAsia"/>
        </w:rPr>
        <w:t>課」アカウント運用ポリシー</w:t>
      </w:r>
    </w:p>
    <w:p w:rsidR="00651B4D" w:rsidRDefault="00651B4D" w:rsidP="00651B4D">
      <w:pPr>
        <w:rPr>
          <w:rFonts w:ascii="ＭＳ 明朝" w:eastAsia="ＭＳ 明朝" w:hAnsi="ＭＳ 明朝"/>
        </w:rPr>
      </w:pPr>
      <w:bookmarkStart w:id="0" w:name="_GoBack"/>
      <w:bookmarkEnd w:id="0"/>
    </w:p>
    <w:p w:rsidR="00651B4D" w:rsidRPr="00651B4D" w:rsidRDefault="00651B4D" w:rsidP="00651B4D">
      <w:pPr>
        <w:rPr>
          <w:rFonts w:ascii="ＭＳ 明朝" w:eastAsia="ＭＳ 明朝" w:hAnsi="ＭＳ 明朝"/>
        </w:rPr>
      </w:pPr>
      <w:r w:rsidRPr="00651B4D">
        <w:rPr>
          <w:rFonts w:ascii="ＭＳ 明朝" w:eastAsia="ＭＳ 明朝" w:hAnsi="ＭＳ 明朝" w:hint="eastAsia"/>
        </w:rPr>
        <w:t>当アカウントでは、</w:t>
      </w:r>
      <w:r w:rsidR="00C64787">
        <w:rPr>
          <w:rFonts w:ascii="ＭＳ 明朝" w:eastAsia="ＭＳ 明朝" w:hAnsi="ＭＳ 明朝" w:hint="eastAsia"/>
        </w:rPr>
        <w:t>建築指導課所掌事務に関する情報（法令等の説明動画等）</w:t>
      </w:r>
      <w:r w:rsidRPr="00651B4D">
        <w:rPr>
          <w:rFonts w:ascii="ＭＳ 明朝" w:eastAsia="ＭＳ 明朝" w:hAnsi="ＭＳ 明朝" w:hint="eastAsia"/>
        </w:rPr>
        <w:t>を配信します。</w:t>
      </w:r>
    </w:p>
    <w:p w:rsidR="00651B4D" w:rsidRDefault="00651B4D" w:rsidP="00651B4D">
      <w:pPr>
        <w:rPr>
          <w:rFonts w:ascii="ＭＳ 明朝" w:eastAsia="ＭＳ 明朝" w:hAnsi="ＭＳ 明朝"/>
        </w:rPr>
      </w:pPr>
    </w:p>
    <w:p w:rsidR="00651B4D" w:rsidRPr="00651B4D" w:rsidRDefault="00651B4D" w:rsidP="00651B4D">
      <w:pPr>
        <w:rPr>
          <w:rFonts w:ascii="ＭＳ ゴシック" w:eastAsia="ＭＳ ゴシック" w:hAnsi="ＭＳ ゴシック"/>
        </w:rPr>
      </w:pPr>
      <w:r w:rsidRPr="00651B4D">
        <w:rPr>
          <w:rFonts w:ascii="ＭＳ ゴシック" w:eastAsia="ＭＳ ゴシック" w:hAnsi="ＭＳ ゴシック" w:hint="eastAsia"/>
        </w:rPr>
        <w:t>第１</w:t>
      </w:r>
      <w:r w:rsidRPr="00651B4D">
        <w:rPr>
          <w:rFonts w:ascii="ＭＳ ゴシック" w:eastAsia="ＭＳ ゴシック" w:hAnsi="ＭＳ ゴシック"/>
        </w:rPr>
        <w:t xml:space="preserve"> 利用するメディア</w:t>
      </w:r>
    </w:p>
    <w:p w:rsidR="00651B4D" w:rsidRDefault="00651B4D" w:rsidP="002D1451">
      <w:pPr>
        <w:ind w:firstLineChars="100" w:firstLine="210"/>
        <w:rPr>
          <w:rFonts w:ascii="ＭＳ 明朝" w:eastAsia="ＭＳ 明朝" w:hAnsi="ＭＳ 明朝"/>
        </w:rPr>
      </w:pPr>
      <w:r w:rsidRPr="00651B4D">
        <w:rPr>
          <w:rFonts w:ascii="ＭＳ 明朝" w:eastAsia="ＭＳ 明朝" w:hAnsi="ＭＳ 明朝"/>
        </w:rPr>
        <w:t>YouTube</w:t>
      </w:r>
    </w:p>
    <w:p w:rsidR="00651B4D" w:rsidRPr="00651B4D" w:rsidRDefault="00651B4D" w:rsidP="00651B4D">
      <w:pPr>
        <w:rPr>
          <w:rFonts w:ascii="ＭＳ 明朝" w:eastAsia="ＭＳ 明朝" w:hAnsi="ＭＳ 明朝"/>
        </w:rPr>
      </w:pPr>
    </w:p>
    <w:p w:rsidR="00651B4D" w:rsidRPr="00651B4D" w:rsidRDefault="00651B4D" w:rsidP="00651B4D">
      <w:pPr>
        <w:rPr>
          <w:rFonts w:ascii="ＭＳ ゴシック" w:eastAsia="ＭＳ ゴシック" w:hAnsi="ＭＳ ゴシック"/>
        </w:rPr>
      </w:pPr>
      <w:r w:rsidRPr="00651B4D">
        <w:rPr>
          <w:rFonts w:ascii="ＭＳ ゴシック" w:eastAsia="ＭＳ ゴシック" w:hAnsi="ＭＳ ゴシック" w:hint="eastAsia"/>
        </w:rPr>
        <w:t>第２</w:t>
      </w:r>
      <w:r w:rsidRPr="00651B4D">
        <w:rPr>
          <w:rFonts w:ascii="ＭＳ ゴシック" w:eastAsia="ＭＳ ゴシック" w:hAnsi="ＭＳ ゴシック"/>
        </w:rPr>
        <w:t xml:space="preserve"> アカウント（チャンネル）</w:t>
      </w:r>
    </w:p>
    <w:p w:rsidR="00651B4D" w:rsidRDefault="00651B4D" w:rsidP="002D1451">
      <w:pPr>
        <w:ind w:firstLineChars="100" w:firstLine="210"/>
        <w:rPr>
          <w:rFonts w:ascii="ＭＳ 明朝" w:eastAsia="ＭＳ 明朝" w:hAnsi="ＭＳ 明朝"/>
        </w:rPr>
      </w:pPr>
      <w:r w:rsidRPr="00651B4D">
        <w:rPr>
          <w:rFonts w:ascii="ＭＳ 明朝" w:eastAsia="ＭＳ 明朝" w:hAnsi="ＭＳ 明朝" w:hint="eastAsia"/>
        </w:rPr>
        <w:t>香川県</w:t>
      </w:r>
      <w:r w:rsidR="002D1451">
        <w:rPr>
          <w:rFonts w:ascii="ＭＳ 明朝" w:eastAsia="ＭＳ 明朝" w:hAnsi="ＭＳ 明朝" w:hint="eastAsia"/>
        </w:rPr>
        <w:t>建築指導</w:t>
      </w:r>
      <w:r w:rsidRPr="00651B4D">
        <w:rPr>
          <w:rFonts w:ascii="ＭＳ 明朝" w:eastAsia="ＭＳ 明朝" w:hAnsi="ＭＳ 明朝" w:hint="eastAsia"/>
        </w:rPr>
        <w:t>課</w:t>
      </w:r>
    </w:p>
    <w:p w:rsidR="00651B4D" w:rsidRPr="00651B4D" w:rsidRDefault="00651B4D" w:rsidP="00651B4D">
      <w:pPr>
        <w:rPr>
          <w:rFonts w:ascii="ＭＳ 明朝" w:eastAsia="ＭＳ 明朝" w:hAnsi="ＭＳ 明朝"/>
        </w:rPr>
      </w:pPr>
    </w:p>
    <w:p w:rsidR="00651B4D" w:rsidRPr="00651B4D" w:rsidRDefault="00651B4D" w:rsidP="00651B4D">
      <w:pPr>
        <w:rPr>
          <w:rFonts w:ascii="ＭＳ ゴシック" w:eastAsia="ＭＳ ゴシック" w:hAnsi="ＭＳ ゴシック"/>
        </w:rPr>
      </w:pPr>
      <w:r w:rsidRPr="00651B4D">
        <w:rPr>
          <w:rFonts w:ascii="ＭＳ ゴシック" w:eastAsia="ＭＳ ゴシック" w:hAnsi="ＭＳ ゴシック" w:hint="eastAsia"/>
        </w:rPr>
        <w:t>第３</w:t>
      </w:r>
      <w:r w:rsidRPr="00651B4D">
        <w:rPr>
          <w:rFonts w:ascii="ＭＳ ゴシック" w:eastAsia="ＭＳ ゴシック" w:hAnsi="ＭＳ ゴシック"/>
        </w:rPr>
        <w:t xml:space="preserve"> ＵＲＬ</w:t>
      </w:r>
    </w:p>
    <w:p w:rsidR="00651B4D" w:rsidRDefault="00C64787" w:rsidP="00651B4D">
      <w:pPr>
        <w:rPr>
          <w:rFonts w:ascii="ＭＳ 明朝" w:eastAsia="ＭＳ 明朝" w:hAnsi="ＭＳ 明朝"/>
        </w:rPr>
      </w:pPr>
      <w:r>
        <w:rPr>
          <w:rFonts w:ascii="ＭＳ 明朝" w:eastAsia="ＭＳ 明朝" w:hAnsi="ＭＳ 明朝" w:hint="eastAsia"/>
        </w:rPr>
        <w:t xml:space="preserve">　</w:t>
      </w:r>
      <w:r w:rsidR="00D85661" w:rsidRPr="00D85661">
        <w:rPr>
          <w:rFonts w:ascii="ＭＳ 明朝" w:eastAsia="ＭＳ 明朝" w:hAnsi="ＭＳ 明朝"/>
        </w:rPr>
        <w:t>https://www.youtube.com/channel/UCT9W8_Im64pmETE3m2Itnpg</w:t>
      </w:r>
    </w:p>
    <w:p w:rsidR="00651B4D" w:rsidRPr="00651B4D" w:rsidRDefault="00651B4D" w:rsidP="00651B4D">
      <w:pPr>
        <w:rPr>
          <w:rFonts w:ascii="ＭＳ 明朝" w:eastAsia="ＭＳ 明朝" w:hAnsi="ＭＳ 明朝"/>
        </w:rPr>
      </w:pPr>
    </w:p>
    <w:p w:rsidR="00651B4D" w:rsidRPr="00651B4D" w:rsidRDefault="00651B4D" w:rsidP="00651B4D">
      <w:pPr>
        <w:rPr>
          <w:rFonts w:ascii="ＭＳ ゴシック" w:eastAsia="ＭＳ ゴシック" w:hAnsi="ＭＳ ゴシック"/>
        </w:rPr>
      </w:pPr>
      <w:r w:rsidRPr="00651B4D">
        <w:rPr>
          <w:rFonts w:ascii="ＭＳ ゴシック" w:eastAsia="ＭＳ ゴシック" w:hAnsi="ＭＳ ゴシック" w:hint="eastAsia"/>
        </w:rPr>
        <w:t>第４</w:t>
      </w:r>
      <w:r w:rsidRPr="00651B4D">
        <w:rPr>
          <w:rFonts w:ascii="ＭＳ ゴシック" w:eastAsia="ＭＳ ゴシック" w:hAnsi="ＭＳ ゴシック"/>
        </w:rPr>
        <w:t xml:space="preserve"> 情報発信の内容</w:t>
      </w:r>
    </w:p>
    <w:p w:rsidR="00651B4D" w:rsidRDefault="002D1451" w:rsidP="002D1451">
      <w:pPr>
        <w:ind w:firstLineChars="100" w:firstLine="210"/>
        <w:rPr>
          <w:rFonts w:ascii="ＭＳ 明朝" w:eastAsia="ＭＳ 明朝" w:hAnsi="ＭＳ 明朝"/>
        </w:rPr>
      </w:pPr>
      <w:r>
        <w:rPr>
          <w:rFonts w:ascii="ＭＳ 明朝" w:eastAsia="ＭＳ 明朝" w:hAnsi="ＭＳ 明朝" w:hint="eastAsia"/>
        </w:rPr>
        <w:t>建築指導課所掌事務に関する情報</w:t>
      </w:r>
      <w:r w:rsidR="00605CC4">
        <w:rPr>
          <w:rFonts w:ascii="ＭＳ 明朝" w:eastAsia="ＭＳ 明朝" w:hAnsi="ＭＳ 明朝" w:hint="eastAsia"/>
        </w:rPr>
        <w:t>（法令等の説明動画等）</w:t>
      </w:r>
    </w:p>
    <w:p w:rsidR="00651B4D" w:rsidRPr="00651B4D" w:rsidRDefault="00651B4D" w:rsidP="00651B4D">
      <w:pPr>
        <w:rPr>
          <w:rFonts w:ascii="ＭＳ 明朝" w:eastAsia="ＭＳ 明朝" w:hAnsi="ＭＳ 明朝"/>
        </w:rPr>
      </w:pPr>
    </w:p>
    <w:p w:rsidR="00651B4D" w:rsidRPr="00651B4D" w:rsidRDefault="00651B4D" w:rsidP="00651B4D">
      <w:pPr>
        <w:rPr>
          <w:rFonts w:ascii="ＭＳ ゴシック" w:eastAsia="ＭＳ ゴシック" w:hAnsi="ＭＳ ゴシック"/>
        </w:rPr>
      </w:pPr>
      <w:r w:rsidRPr="00651B4D">
        <w:rPr>
          <w:rFonts w:ascii="ＭＳ ゴシック" w:eastAsia="ＭＳ ゴシック" w:hAnsi="ＭＳ ゴシック" w:hint="eastAsia"/>
        </w:rPr>
        <w:t>第５</w:t>
      </w:r>
      <w:r w:rsidRPr="00651B4D">
        <w:rPr>
          <w:rFonts w:ascii="ＭＳ ゴシック" w:eastAsia="ＭＳ ゴシック" w:hAnsi="ＭＳ ゴシック"/>
        </w:rPr>
        <w:t xml:space="preserve"> 情報発信の方法</w:t>
      </w:r>
    </w:p>
    <w:p w:rsidR="00651B4D" w:rsidRPr="00651B4D" w:rsidRDefault="00651B4D" w:rsidP="002D1451">
      <w:pPr>
        <w:ind w:firstLineChars="100" w:firstLine="210"/>
        <w:rPr>
          <w:rFonts w:ascii="ＭＳ 明朝" w:eastAsia="ＭＳ 明朝" w:hAnsi="ＭＳ 明朝"/>
        </w:rPr>
      </w:pPr>
      <w:r w:rsidRPr="00651B4D">
        <w:rPr>
          <w:rFonts w:ascii="ＭＳ 明朝" w:eastAsia="ＭＳ 明朝" w:hAnsi="ＭＳ 明朝" w:hint="eastAsia"/>
        </w:rPr>
        <w:t>（１）担当課</w:t>
      </w:r>
    </w:p>
    <w:p w:rsidR="00651B4D" w:rsidRPr="00651B4D" w:rsidRDefault="00651B4D" w:rsidP="002D1451">
      <w:pPr>
        <w:ind w:firstLineChars="300" w:firstLine="630"/>
        <w:rPr>
          <w:rFonts w:ascii="ＭＳ 明朝" w:eastAsia="ＭＳ 明朝" w:hAnsi="ＭＳ 明朝"/>
        </w:rPr>
      </w:pPr>
      <w:r w:rsidRPr="00651B4D">
        <w:rPr>
          <w:rFonts w:ascii="ＭＳ 明朝" w:eastAsia="ＭＳ 明朝" w:hAnsi="ＭＳ 明朝" w:hint="eastAsia"/>
        </w:rPr>
        <w:t>土木部</w:t>
      </w:r>
      <w:r>
        <w:rPr>
          <w:rFonts w:ascii="ＭＳ 明朝" w:eastAsia="ＭＳ 明朝" w:hAnsi="ＭＳ 明朝" w:hint="eastAsia"/>
        </w:rPr>
        <w:t>建築指導</w:t>
      </w:r>
      <w:r w:rsidRPr="00651B4D">
        <w:rPr>
          <w:rFonts w:ascii="ＭＳ 明朝" w:eastAsia="ＭＳ 明朝" w:hAnsi="ＭＳ 明朝" w:hint="eastAsia"/>
        </w:rPr>
        <w:t>課</w:t>
      </w:r>
    </w:p>
    <w:p w:rsidR="00651B4D" w:rsidRPr="00651B4D" w:rsidRDefault="00651B4D" w:rsidP="002D1451">
      <w:pPr>
        <w:ind w:firstLineChars="100" w:firstLine="210"/>
        <w:rPr>
          <w:rFonts w:ascii="ＭＳ 明朝" w:eastAsia="ＭＳ 明朝" w:hAnsi="ＭＳ 明朝"/>
        </w:rPr>
      </w:pPr>
      <w:r w:rsidRPr="00651B4D">
        <w:rPr>
          <w:rFonts w:ascii="ＭＳ 明朝" w:eastAsia="ＭＳ 明朝" w:hAnsi="ＭＳ 明朝" w:hint="eastAsia"/>
        </w:rPr>
        <w:t>（２）発信の頻度・時間</w:t>
      </w:r>
    </w:p>
    <w:p w:rsidR="00651B4D" w:rsidRDefault="00651B4D" w:rsidP="002D1451">
      <w:pPr>
        <w:ind w:leftChars="300" w:left="630"/>
        <w:rPr>
          <w:rFonts w:ascii="ＭＳ 明朝" w:eastAsia="ＭＳ 明朝" w:hAnsi="ＭＳ 明朝"/>
        </w:rPr>
      </w:pPr>
      <w:r w:rsidRPr="00651B4D">
        <w:rPr>
          <w:rFonts w:ascii="ＭＳ 明朝" w:eastAsia="ＭＳ 明朝" w:hAnsi="ＭＳ 明朝" w:hint="eastAsia"/>
        </w:rPr>
        <w:t>原則として、平日８時</w:t>
      </w:r>
      <w:r w:rsidRPr="00651B4D">
        <w:rPr>
          <w:rFonts w:ascii="ＭＳ 明朝" w:eastAsia="ＭＳ 明朝" w:hAnsi="ＭＳ 明朝"/>
        </w:rPr>
        <w:t xml:space="preserve"> 30 分から 17 時 15 分の時間帯に不定期で行いますが、この時間帯以外にも</w:t>
      </w:r>
      <w:r w:rsidRPr="00651B4D">
        <w:rPr>
          <w:rFonts w:ascii="ＭＳ 明朝" w:eastAsia="ＭＳ 明朝" w:hAnsi="ＭＳ 明朝" w:hint="eastAsia"/>
        </w:rPr>
        <w:t>発信する場合があります。</w:t>
      </w:r>
    </w:p>
    <w:p w:rsidR="00651B4D" w:rsidRPr="00651B4D" w:rsidRDefault="00651B4D" w:rsidP="00651B4D">
      <w:pPr>
        <w:rPr>
          <w:rFonts w:ascii="ＭＳ 明朝" w:eastAsia="ＭＳ 明朝" w:hAnsi="ＭＳ 明朝"/>
        </w:rPr>
      </w:pPr>
    </w:p>
    <w:p w:rsidR="00651B4D" w:rsidRPr="00651B4D" w:rsidRDefault="00651B4D" w:rsidP="00651B4D">
      <w:pPr>
        <w:rPr>
          <w:rFonts w:ascii="ＭＳ ゴシック" w:eastAsia="ＭＳ ゴシック" w:hAnsi="ＭＳ ゴシック"/>
        </w:rPr>
      </w:pPr>
      <w:r w:rsidRPr="00651B4D">
        <w:rPr>
          <w:rFonts w:ascii="ＭＳ ゴシック" w:eastAsia="ＭＳ ゴシック" w:hAnsi="ＭＳ ゴシック" w:hint="eastAsia"/>
        </w:rPr>
        <w:t>第６</w:t>
      </w:r>
      <w:r w:rsidRPr="00651B4D">
        <w:rPr>
          <w:rFonts w:ascii="ＭＳ ゴシック" w:eastAsia="ＭＳ ゴシック" w:hAnsi="ＭＳ ゴシック"/>
        </w:rPr>
        <w:t xml:space="preserve"> 留意事項</w:t>
      </w:r>
    </w:p>
    <w:p w:rsidR="00651B4D" w:rsidRPr="00651B4D" w:rsidRDefault="00651B4D" w:rsidP="002D1451">
      <w:pPr>
        <w:ind w:leftChars="100" w:left="630" w:hangingChars="200" w:hanging="420"/>
        <w:rPr>
          <w:rFonts w:ascii="ＭＳ 明朝" w:eastAsia="ＭＳ 明朝" w:hAnsi="ＭＳ 明朝"/>
        </w:rPr>
      </w:pPr>
      <w:r w:rsidRPr="00651B4D">
        <w:rPr>
          <w:rFonts w:ascii="ＭＳ 明朝" w:eastAsia="ＭＳ 明朝" w:hAnsi="ＭＳ 明朝" w:hint="eastAsia"/>
        </w:rPr>
        <w:t>（１）自由に閲覧・シェアを行うことができますが、</w:t>
      </w:r>
      <w:r w:rsidRPr="00651B4D">
        <w:rPr>
          <w:rFonts w:ascii="ＭＳ 明朝" w:eastAsia="ＭＳ 明朝" w:hAnsi="ＭＳ 明朝"/>
        </w:rPr>
        <w:t>YouTube 上でのコメントはできません。ご意見・お</w:t>
      </w:r>
      <w:r w:rsidRPr="00651B4D">
        <w:rPr>
          <w:rFonts w:ascii="ＭＳ 明朝" w:eastAsia="ＭＳ 明朝" w:hAnsi="ＭＳ 明朝" w:hint="eastAsia"/>
        </w:rPr>
        <w:t>問い合わせは、県ホームページの「ご意見・お問い合わせ」をご利用いただくか、担当課へお問い合わせください。</w:t>
      </w:r>
    </w:p>
    <w:p w:rsidR="00651B4D" w:rsidRDefault="00651B4D" w:rsidP="002D1451">
      <w:pPr>
        <w:ind w:leftChars="100" w:left="630" w:hangingChars="200" w:hanging="420"/>
        <w:rPr>
          <w:rFonts w:ascii="ＭＳ 明朝" w:eastAsia="ＭＳ 明朝" w:hAnsi="ＭＳ 明朝"/>
        </w:rPr>
      </w:pPr>
      <w:r w:rsidRPr="00651B4D">
        <w:rPr>
          <w:rFonts w:ascii="ＭＳ 明朝" w:eastAsia="ＭＳ 明朝" w:hAnsi="ＭＳ 明朝" w:hint="eastAsia"/>
        </w:rPr>
        <w:t>（２）当アカウントに掲載されているコンテンツに関する知的財産権は、県に帰属します。「私的使用のための複製」や「引用」その他著作権法上認められた場合を除き、無断で複製・転用することはできません。また、コンテンツの中には、第三者（県以外の者をいう。以下同じ。）が著作権その他の権利を有している場合があります。</w:t>
      </w:r>
    </w:p>
    <w:p w:rsidR="00651B4D" w:rsidRPr="002D1451" w:rsidRDefault="00651B4D" w:rsidP="00651B4D">
      <w:pPr>
        <w:rPr>
          <w:rFonts w:ascii="ＭＳ 明朝" w:eastAsia="ＭＳ 明朝" w:hAnsi="ＭＳ 明朝"/>
        </w:rPr>
      </w:pPr>
    </w:p>
    <w:p w:rsidR="00651B4D" w:rsidRPr="00651B4D" w:rsidRDefault="00651B4D" w:rsidP="00651B4D">
      <w:pPr>
        <w:rPr>
          <w:rFonts w:ascii="ＭＳ ゴシック" w:eastAsia="ＭＳ ゴシック" w:hAnsi="ＭＳ ゴシック"/>
        </w:rPr>
      </w:pPr>
      <w:r w:rsidRPr="00651B4D">
        <w:rPr>
          <w:rFonts w:ascii="ＭＳ ゴシック" w:eastAsia="ＭＳ ゴシック" w:hAnsi="ＭＳ ゴシック" w:hint="eastAsia"/>
        </w:rPr>
        <w:t>第７</w:t>
      </w:r>
      <w:r w:rsidRPr="00651B4D">
        <w:rPr>
          <w:rFonts w:ascii="ＭＳ ゴシック" w:eastAsia="ＭＳ ゴシック" w:hAnsi="ＭＳ ゴシック"/>
        </w:rPr>
        <w:t xml:space="preserve"> 免責事項</w:t>
      </w:r>
    </w:p>
    <w:p w:rsidR="00651B4D" w:rsidRPr="00651B4D" w:rsidRDefault="00651B4D" w:rsidP="002D1451">
      <w:pPr>
        <w:ind w:leftChars="100" w:left="630" w:hangingChars="200" w:hanging="420"/>
        <w:rPr>
          <w:rFonts w:ascii="ＭＳ 明朝" w:eastAsia="ＭＳ 明朝" w:hAnsi="ＭＳ 明朝"/>
        </w:rPr>
      </w:pPr>
      <w:r w:rsidRPr="00651B4D">
        <w:rPr>
          <w:rFonts w:ascii="ＭＳ 明朝" w:eastAsia="ＭＳ 明朝" w:hAnsi="ＭＳ 明朝" w:hint="eastAsia"/>
        </w:rPr>
        <w:t>（１）当アカウントに掲載されている情報の正確さについては万全を期しておりますが、利用者が当アカウントの情報を使って行う一切の行為については、何ら責任を負うものではありません。</w:t>
      </w:r>
    </w:p>
    <w:p w:rsidR="00651B4D" w:rsidRPr="00651B4D" w:rsidRDefault="00651B4D" w:rsidP="002D1451">
      <w:pPr>
        <w:ind w:leftChars="100" w:left="630" w:hangingChars="200" w:hanging="420"/>
        <w:rPr>
          <w:rFonts w:ascii="ＭＳ 明朝" w:eastAsia="ＭＳ 明朝" w:hAnsi="ＭＳ 明朝"/>
        </w:rPr>
      </w:pPr>
      <w:r w:rsidRPr="00651B4D">
        <w:rPr>
          <w:rFonts w:ascii="ＭＳ 明朝" w:eastAsia="ＭＳ 明朝" w:hAnsi="ＭＳ 明朝" w:hint="eastAsia"/>
        </w:rPr>
        <w:t>（２）当アカウントに関連して生じた利用者間のトラブルもしくはその被った損害または当アカウントに関連して生じた利用者と第三者との間のトラブルもしくはその被った損害についても、県は何ら責任を負うものではありません。</w:t>
      </w:r>
    </w:p>
    <w:p w:rsidR="00651B4D" w:rsidRPr="00651B4D" w:rsidRDefault="00651B4D" w:rsidP="002D1451">
      <w:pPr>
        <w:ind w:firstLineChars="100" w:firstLine="210"/>
        <w:rPr>
          <w:rFonts w:ascii="ＭＳ 明朝" w:eastAsia="ＭＳ 明朝" w:hAnsi="ＭＳ 明朝"/>
        </w:rPr>
      </w:pPr>
      <w:r w:rsidRPr="00651B4D">
        <w:rPr>
          <w:rFonts w:ascii="ＭＳ 明朝" w:eastAsia="ＭＳ 明朝" w:hAnsi="ＭＳ 明朝" w:hint="eastAsia"/>
        </w:rPr>
        <w:t>（３）上記のほか、当アカウントに関連して生じたいかなる損害についても、県は一切の責任を負いません。</w:t>
      </w:r>
    </w:p>
    <w:p w:rsidR="0045714B" w:rsidRPr="00477871" w:rsidRDefault="00651B4D" w:rsidP="002D1451">
      <w:pPr>
        <w:ind w:firstLineChars="100" w:firstLine="210"/>
        <w:rPr>
          <w:rFonts w:ascii="ＭＳ 明朝" w:eastAsia="ＭＳ 明朝" w:hAnsi="ＭＳ 明朝"/>
        </w:rPr>
      </w:pPr>
      <w:r w:rsidRPr="00651B4D">
        <w:rPr>
          <w:rFonts w:ascii="ＭＳ 明朝" w:eastAsia="ＭＳ 明朝" w:hAnsi="ＭＳ 明朝" w:hint="eastAsia"/>
        </w:rPr>
        <w:t>（４）当アカウントの運用ポリシーは、必要に応じて予告なく変更する場合があります。</w:t>
      </w:r>
    </w:p>
    <w:sectPr w:rsidR="0045714B" w:rsidRPr="00477871" w:rsidSect="00651B4D">
      <w:pgSz w:w="11906" w:h="16838"/>
      <w:pgMar w:top="993" w:right="849" w:bottom="993"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B4D"/>
    <w:rsid w:val="002D1451"/>
    <w:rsid w:val="0045714B"/>
    <w:rsid w:val="00477871"/>
    <w:rsid w:val="00605CC4"/>
    <w:rsid w:val="00651B4D"/>
    <w:rsid w:val="00C64787"/>
    <w:rsid w:val="00D8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D99971"/>
  <w15:chartTrackingRefBased/>
  <w15:docId w15:val="{5F204D21-82DE-4FBF-9425-F0CBBE4F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SG17700のC20-3359</dc:creator>
  <cp:keywords/>
  <dc:description/>
  <cp:lastModifiedBy>SG17700のC20-3359</cp:lastModifiedBy>
  <cp:revision>5</cp:revision>
  <dcterms:created xsi:type="dcterms:W3CDTF">2024-12-18T02:27:00Z</dcterms:created>
  <dcterms:modified xsi:type="dcterms:W3CDTF">2025-01-06T05:47:00Z</dcterms:modified>
</cp:coreProperties>
</file>