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12483C" w:rsidP="00810523">
      <w:pPr>
        <w:jc w:val="right"/>
        <w:rPr>
          <w:rFonts w:ascii="ＭＳ 明朝" w:eastAsia="ＭＳ 明朝" w:hAnsi="ＭＳ 明朝"/>
        </w:rPr>
      </w:pPr>
      <w:r>
        <w:rPr>
          <w:rFonts w:ascii="ＭＳ 明朝" w:eastAsia="ＭＳ 明朝" w:hAnsi="ＭＳ 明朝" w:hint="eastAsia"/>
        </w:rPr>
        <w:t>令和６</w:t>
      </w:r>
      <w:r w:rsidR="008C707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715DE3" w:rsidP="004B5A44">
      <w:pPr>
        <w:ind w:firstLineChars="200" w:firstLine="436"/>
        <w:jc w:val="left"/>
        <w:rPr>
          <w:rFonts w:ascii="ＭＳ 明朝" w:eastAsia="ＭＳ 明朝" w:hAnsi="ＭＳ 明朝"/>
        </w:rPr>
      </w:pPr>
      <w:r>
        <w:rPr>
          <w:rFonts w:ascii="ＭＳ 明朝" w:eastAsia="ＭＳ 明朝" w:hAnsi="ＭＳ 明朝" w:hint="eastAsia"/>
        </w:rPr>
        <w:t>香川県知事</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8227A4" w:rsidP="00EE396B">
            <w:pPr>
              <w:pStyle w:val="Default"/>
              <w:rPr>
                <w:rFonts w:ascii="ＭＳ 明朝" w:eastAsia="ＭＳ 明朝" w:hAnsi="ＭＳ 明朝"/>
                <w:sz w:val="21"/>
                <w:szCs w:val="21"/>
              </w:rPr>
            </w:pPr>
            <w:r w:rsidRPr="008227A4">
              <w:rPr>
                <w:rFonts w:ascii="ＭＳ 明朝" w:eastAsia="ＭＳ 明朝" w:hAnsi="ＭＳ 明朝" w:hint="eastAsia"/>
                <w:sz w:val="21"/>
                <w:szCs w:val="21"/>
              </w:rPr>
              <w:t>令和６年度年度指定難病医療費受給申請審査及びデータ入力等業務</w:t>
            </w:r>
            <w:bookmarkStart w:id="0" w:name="_GoBack"/>
            <w:bookmarkEnd w:id="0"/>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2483C"/>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47CA8"/>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15DE3"/>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227A4"/>
    <w:rsid w:val="00832540"/>
    <w:rsid w:val="0085673C"/>
    <w:rsid w:val="008645A8"/>
    <w:rsid w:val="00865264"/>
    <w:rsid w:val="00867CDC"/>
    <w:rsid w:val="00870342"/>
    <w:rsid w:val="00872879"/>
    <w:rsid w:val="008821E3"/>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518E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D0136-D337-4835-88DC-3F95B8DD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2024-04-05T04:49:00Z</dcterms:created>
  <dcterms:modified xsi:type="dcterms:W3CDTF">2024-04-30T02:01:00Z</dcterms:modified>
</cp:coreProperties>
</file>