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A8306" w14:textId="77777777" w:rsidR="008B6E9A" w:rsidRDefault="008B6E9A" w:rsidP="008B6E9A">
      <w:pPr>
        <w:widowControl/>
        <w:jc w:val="right"/>
        <w:rPr>
          <w:rFonts w:hAnsi="Arial"/>
        </w:rPr>
      </w:pPr>
      <w:bookmarkStart w:id="0" w:name="_GoBack"/>
      <w:bookmarkEnd w:id="0"/>
      <w:r>
        <w:rPr>
          <w:rFonts w:hAnsi="Arial" w:hint="eastAsia"/>
        </w:rPr>
        <w:t>（日本産業規格Ａ列４番）</w:t>
      </w:r>
    </w:p>
    <w:p w14:paraId="016DDA65" w14:textId="4552423D" w:rsidR="004A31C5" w:rsidRPr="00D87FCB" w:rsidRDefault="004A31C5" w:rsidP="004A31C5">
      <w:pPr>
        <w:widowControl/>
        <w:spacing w:line="320" w:lineRule="exact"/>
        <w:jc w:val="left"/>
        <w:rPr>
          <w:rFonts w:asciiTheme="minorEastAsia" w:hAnsiTheme="minorEastAsia"/>
          <w:szCs w:val="21"/>
        </w:rPr>
      </w:pPr>
      <w:r w:rsidRPr="00D87FCB">
        <w:rPr>
          <w:rFonts w:asciiTheme="minorEastAsia" w:hAnsiTheme="minorEastAsia" w:hint="eastAsia"/>
          <w:szCs w:val="21"/>
        </w:rPr>
        <w:t>様式</w:t>
      </w:r>
      <w:r w:rsidR="00125B93">
        <w:rPr>
          <w:rFonts w:asciiTheme="minorEastAsia" w:hAnsiTheme="minorEastAsia" w:hint="eastAsia"/>
          <w:szCs w:val="21"/>
        </w:rPr>
        <w:t>第９</w:t>
      </w:r>
      <w:r>
        <w:rPr>
          <w:rFonts w:asciiTheme="minorEastAsia" w:hAnsiTheme="minorEastAsia" w:hint="eastAsia"/>
          <w:szCs w:val="21"/>
        </w:rPr>
        <w:t>号</w:t>
      </w:r>
      <w:r w:rsidRPr="00D87FCB">
        <w:rPr>
          <w:rFonts w:asciiTheme="minorEastAsia" w:hAnsiTheme="minorEastAsia" w:hint="eastAsia"/>
          <w:szCs w:val="21"/>
        </w:rPr>
        <w:t>（第</w:t>
      </w:r>
      <w:r w:rsidR="00E43534">
        <w:rPr>
          <w:rFonts w:asciiTheme="minorEastAsia" w:hAnsiTheme="minorEastAsia" w:hint="eastAsia"/>
          <w:szCs w:val="21"/>
        </w:rPr>
        <w:t>10</w:t>
      </w:r>
      <w:r w:rsidRPr="00D87FCB">
        <w:rPr>
          <w:rFonts w:asciiTheme="minorEastAsia" w:hAnsiTheme="minorEastAsia" w:hint="eastAsia"/>
          <w:szCs w:val="21"/>
        </w:rPr>
        <w:t>条関係）</w:t>
      </w:r>
    </w:p>
    <w:p w14:paraId="6E5FFB34" w14:textId="77777777" w:rsidR="004A31C5" w:rsidRPr="005B7CF0" w:rsidRDefault="004A31C5" w:rsidP="004A31C5">
      <w:pPr>
        <w:widowControl/>
        <w:jc w:val="left"/>
        <w:rPr>
          <w:rFonts w:asciiTheme="minorEastAsia" w:hAnsiTheme="minorEastAsia"/>
          <w:szCs w:val="21"/>
        </w:rPr>
      </w:pPr>
    </w:p>
    <w:p w14:paraId="7334E1AA" w14:textId="77777777" w:rsidR="004A31C5" w:rsidRPr="00D87FCB" w:rsidRDefault="004A31C5" w:rsidP="004A31C5">
      <w:pPr>
        <w:pStyle w:val="2"/>
        <w:jc w:val="center"/>
        <w:rPr>
          <w:rFonts w:asciiTheme="minorEastAsia" w:eastAsiaTheme="minorEastAsia" w:hAnsiTheme="minorEastAsia"/>
          <w:szCs w:val="21"/>
        </w:rPr>
      </w:pPr>
      <w:r w:rsidRPr="00D87FCB">
        <w:rPr>
          <w:rFonts w:asciiTheme="minorEastAsia" w:eastAsiaTheme="minorEastAsia" w:hAnsiTheme="minorEastAsia" w:hint="eastAsia"/>
          <w:szCs w:val="21"/>
        </w:rPr>
        <w:t>認定管理計画に係る軽微な変更届</w:t>
      </w:r>
    </w:p>
    <w:p w14:paraId="4EC2322A" w14:textId="77777777" w:rsidR="004A31C5" w:rsidRPr="00D87FCB" w:rsidRDefault="004A31C5" w:rsidP="004A31C5">
      <w:pPr>
        <w:widowControl/>
        <w:jc w:val="left"/>
        <w:rPr>
          <w:rFonts w:asciiTheme="minorEastAsia" w:hAnsiTheme="minorEastAsia"/>
          <w:szCs w:val="21"/>
        </w:rPr>
      </w:pPr>
    </w:p>
    <w:p w14:paraId="0B0B5565" w14:textId="77777777" w:rsidR="004A31C5" w:rsidRPr="00D87FCB" w:rsidRDefault="004A31C5" w:rsidP="004A31C5">
      <w:pPr>
        <w:pStyle w:val="ac"/>
        <w:jc w:val="right"/>
        <w:rPr>
          <w:rFonts w:asciiTheme="minorEastAsia" w:eastAsiaTheme="minorEastAsia" w:hAnsiTheme="minorEastAsia"/>
          <w:szCs w:val="21"/>
        </w:rPr>
      </w:pPr>
      <w:r w:rsidRPr="00D87FCB">
        <w:rPr>
          <w:rFonts w:asciiTheme="minorEastAsia" w:eastAsiaTheme="minorEastAsia" w:hAnsiTheme="minorEastAsia" w:hint="eastAsia"/>
          <w:szCs w:val="21"/>
        </w:rPr>
        <w:t>年 　　月 　　日</w:t>
      </w:r>
    </w:p>
    <w:p w14:paraId="4CD7B8E4" w14:textId="77777777" w:rsidR="004A31C5" w:rsidRPr="00D87FCB" w:rsidRDefault="004A31C5" w:rsidP="004A31C5">
      <w:pPr>
        <w:pStyle w:val="ac"/>
        <w:rPr>
          <w:rFonts w:asciiTheme="minorEastAsia" w:eastAsiaTheme="minorEastAsia" w:hAnsiTheme="minorEastAsia"/>
          <w:szCs w:val="21"/>
        </w:rPr>
      </w:pPr>
    </w:p>
    <w:p w14:paraId="0ADCDB52" w14:textId="5D981D89" w:rsidR="004A31C5" w:rsidRPr="00D87FCB" w:rsidRDefault="006C71DF" w:rsidP="004A31C5">
      <w:pPr>
        <w:pStyle w:val="ac"/>
        <w:rPr>
          <w:rFonts w:asciiTheme="minorEastAsia" w:eastAsiaTheme="minorEastAsia" w:hAnsiTheme="minorEastAsia"/>
          <w:szCs w:val="21"/>
        </w:rPr>
      </w:pPr>
      <w:r>
        <w:rPr>
          <w:rFonts w:asciiTheme="minorEastAsia" w:eastAsiaTheme="minorEastAsia" w:hAnsiTheme="minorEastAsia" w:hint="eastAsia"/>
          <w:szCs w:val="21"/>
        </w:rPr>
        <w:t>香川</w:t>
      </w:r>
      <w:r w:rsidR="004A31C5" w:rsidRPr="00D87FCB">
        <w:rPr>
          <w:rFonts w:asciiTheme="minorEastAsia" w:eastAsiaTheme="minorEastAsia" w:hAnsiTheme="minorEastAsia" w:hint="eastAsia"/>
          <w:szCs w:val="21"/>
        </w:rPr>
        <w:t>県知事</w:t>
      </w:r>
      <w:r>
        <w:rPr>
          <w:rFonts w:asciiTheme="minorEastAsia" w:eastAsiaTheme="minorEastAsia" w:hAnsiTheme="minorEastAsia" w:hint="eastAsia"/>
          <w:szCs w:val="21"/>
        </w:rPr>
        <w:t xml:space="preserve">　</w:t>
      </w:r>
      <w:r w:rsidR="004A31C5" w:rsidRPr="00D87FCB">
        <w:rPr>
          <w:rFonts w:asciiTheme="minorEastAsia" w:eastAsiaTheme="minorEastAsia" w:hAnsiTheme="minorEastAsia" w:hint="eastAsia"/>
          <w:szCs w:val="21"/>
        </w:rPr>
        <w:t>様</w:t>
      </w:r>
    </w:p>
    <w:p w14:paraId="55D6A01F" w14:textId="77777777" w:rsidR="004A31C5" w:rsidRPr="00D87FCB" w:rsidRDefault="004A31C5" w:rsidP="004A31C5">
      <w:pPr>
        <w:widowControl/>
        <w:wordWrap w:val="0"/>
        <w:jc w:val="right"/>
        <w:rPr>
          <w:rFonts w:asciiTheme="minorEastAsia" w:hAnsiTheme="minorEastAsia"/>
          <w:szCs w:val="21"/>
        </w:rPr>
      </w:pPr>
      <w:r w:rsidRPr="00D87FCB">
        <w:rPr>
          <w:rFonts w:asciiTheme="minorEastAsia" w:hAnsiTheme="minorEastAsia" w:hint="eastAsia"/>
          <w:szCs w:val="21"/>
        </w:rPr>
        <w:t xml:space="preserve">認定管理者等 住所　　　　　　　　　　　　　　　　</w:t>
      </w:r>
    </w:p>
    <w:p w14:paraId="25C99C1B" w14:textId="77777777" w:rsidR="004A31C5" w:rsidRPr="00D87FCB" w:rsidRDefault="004A31C5" w:rsidP="004A31C5">
      <w:pPr>
        <w:widowControl/>
        <w:wordWrap w:val="0"/>
        <w:jc w:val="right"/>
        <w:rPr>
          <w:rFonts w:asciiTheme="minorEastAsia" w:hAnsiTheme="minorEastAsia"/>
          <w:szCs w:val="21"/>
        </w:rPr>
      </w:pPr>
      <w:r w:rsidRPr="00D87FCB">
        <w:rPr>
          <w:rFonts w:asciiTheme="minorEastAsia" w:hAnsiTheme="minorEastAsia" w:hint="eastAsia"/>
          <w:szCs w:val="21"/>
        </w:rPr>
        <w:t xml:space="preserve">氏名　　　　　　　　　　　　　　　　</w:t>
      </w:r>
    </w:p>
    <w:p w14:paraId="3C0C539E" w14:textId="77777777" w:rsidR="005B7CF0" w:rsidRPr="00D87FCB" w:rsidRDefault="005B7CF0" w:rsidP="004A31C5">
      <w:pPr>
        <w:widowControl/>
        <w:jc w:val="left"/>
        <w:rPr>
          <w:rFonts w:asciiTheme="minorEastAsia" w:hAnsiTheme="minorEastAsia"/>
          <w:szCs w:val="21"/>
        </w:rPr>
      </w:pPr>
    </w:p>
    <w:p w14:paraId="56FE1EA9" w14:textId="33C3CAF7" w:rsidR="004A31C5" w:rsidRPr="00D87FCB" w:rsidRDefault="004A31C5" w:rsidP="004A31C5">
      <w:pPr>
        <w:widowControl/>
        <w:ind w:firstLineChars="100" w:firstLine="210"/>
        <w:jc w:val="left"/>
        <w:rPr>
          <w:rFonts w:asciiTheme="minorEastAsia" w:hAnsiTheme="minorEastAsia"/>
          <w:szCs w:val="21"/>
        </w:rPr>
      </w:pPr>
      <w:r w:rsidRPr="00D87FCB">
        <w:rPr>
          <w:rFonts w:asciiTheme="minorEastAsia" w:hAnsiTheme="minorEastAsia" w:hint="eastAsia"/>
          <w:szCs w:val="21"/>
        </w:rPr>
        <w:t>次の認定管理</w:t>
      </w:r>
      <w:r w:rsidR="006C71DF">
        <w:rPr>
          <w:rFonts w:asciiTheme="minorEastAsia" w:hAnsiTheme="minorEastAsia" w:hint="eastAsia"/>
          <w:szCs w:val="21"/>
        </w:rPr>
        <w:t>計画に係るマンションの管理の適正化の推進に関する法律施行規則第１</w:t>
      </w:r>
      <w:r w:rsidRPr="00D87FCB">
        <w:rPr>
          <w:rFonts w:asciiTheme="minorEastAsia" w:hAnsiTheme="minorEastAsia" w:hint="eastAsia"/>
          <w:szCs w:val="21"/>
        </w:rPr>
        <w:t>条の９に規定する軽微な変更について、</w:t>
      </w:r>
      <w:r w:rsidR="009C42F2">
        <w:rPr>
          <w:rFonts w:ascii="ＭＳ 明朝" w:hAnsi="ＭＳ 明朝" w:hint="eastAsia"/>
        </w:rPr>
        <w:t>香川県マンション管理適正化法施行事務処理要綱</w:t>
      </w:r>
      <w:r w:rsidRPr="00D87FCB">
        <w:rPr>
          <w:rFonts w:asciiTheme="minorEastAsia" w:hAnsiTheme="minorEastAsia" w:hint="eastAsia"/>
          <w:szCs w:val="21"/>
        </w:rPr>
        <w:t>第</w:t>
      </w:r>
      <w:r w:rsidR="00E43534">
        <w:rPr>
          <w:rFonts w:asciiTheme="minorEastAsia" w:hAnsiTheme="minorEastAsia" w:hint="eastAsia"/>
          <w:szCs w:val="21"/>
        </w:rPr>
        <w:t>10</w:t>
      </w:r>
      <w:r w:rsidRPr="00D87FCB">
        <w:rPr>
          <w:rFonts w:asciiTheme="minorEastAsia" w:hAnsiTheme="minorEastAsia" w:hint="eastAsia"/>
          <w:szCs w:val="21"/>
        </w:rPr>
        <w:t>条の規定に基づき届け出ます。</w:t>
      </w:r>
    </w:p>
    <w:p w14:paraId="11057891" w14:textId="77777777" w:rsidR="005B7CF0" w:rsidRPr="00D87FCB" w:rsidRDefault="005B7CF0" w:rsidP="004A31C5">
      <w:pPr>
        <w:widowControl/>
        <w:jc w:val="left"/>
        <w:rPr>
          <w:rFonts w:asciiTheme="minorEastAsia" w:hAnsiTheme="minorEastAsia"/>
          <w:szCs w:val="21"/>
        </w:rPr>
      </w:pPr>
    </w:p>
    <w:p w14:paraId="70110229" w14:textId="54FB21B1" w:rsidR="004A31C5" w:rsidRDefault="004A31C5" w:rsidP="004A31C5">
      <w:pPr>
        <w:widowControl/>
        <w:jc w:val="center"/>
        <w:rPr>
          <w:rFonts w:asciiTheme="minorEastAsia" w:hAnsiTheme="minorEastAsia"/>
          <w:szCs w:val="21"/>
        </w:rPr>
      </w:pPr>
      <w:r w:rsidRPr="00D87FCB">
        <w:rPr>
          <w:rFonts w:asciiTheme="minorEastAsia" w:hAnsiTheme="minorEastAsia" w:hint="eastAsia"/>
          <w:szCs w:val="21"/>
        </w:rPr>
        <w:t>記</w:t>
      </w:r>
    </w:p>
    <w:p w14:paraId="01B1F902" w14:textId="77777777" w:rsidR="005B7CF0" w:rsidRPr="00D87FCB" w:rsidRDefault="005B7CF0" w:rsidP="004A31C5">
      <w:pPr>
        <w:widowControl/>
        <w:jc w:val="center"/>
        <w:rPr>
          <w:rFonts w:asciiTheme="minorEastAsia" w:hAnsiTheme="minorEastAsia"/>
          <w:szCs w:val="21"/>
        </w:rPr>
      </w:pPr>
    </w:p>
    <w:p w14:paraId="578CE3E4" w14:textId="05DEF21E" w:rsidR="004A31C5" w:rsidRPr="00D87FCB" w:rsidRDefault="006C71DF" w:rsidP="004A31C5">
      <w:pPr>
        <w:widowControl/>
        <w:jc w:val="left"/>
        <w:rPr>
          <w:rFonts w:asciiTheme="minorEastAsia" w:hAnsiTheme="minorEastAsia"/>
          <w:szCs w:val="21"/>
        </w:rPr>
      </w:pPr>
      <w:r>
        <w:rPr>
          <w:rFonts w:asciiTheme="minorEastAsia" w:hAnsiTheme="minorEastAsia" w:hint="eastAsia"/>
          <w:szCs w:val="21"/>
        </w:rPr>
        <w:t xml:space="preserve">１　</w:t>
      </w:r>
      <w:r w:rsidR="00CE5F47">
        <w:rPr>
          <w:rFonts w:asciiTheme="minorEastAsia" w:hAnsiTheme="minorEastAsia" w:hint="eastAsia"/>
          <w:szCs w:val="21"/>
        </w:rPr>
        <w:t>認定コード</w:t>
      </w:r>
      <w:r w:rsidR="004A31C5" w:rsidRPr="00D87FCB">
        <w:rPr>
          <w:rFonts w:asciiTheme="minorEastAsia" w:hAnsiTheme="minorEastAsia" w:hint="eastAsia"/>
          <w:szCs w:val="21"/>
        </w:rPr>
        <w:t xml:space="preserve"> </w:t>
      </w:r>
      <w:r w:rsidR="004A31C5" w:rsidRPr="00D87FCB">
        <w:rPr>
          <w:rFonts w:asciiTheme="minorEastAsia" w:hAnsiTheme="minorEastAsia"/>
          <w:szCs w:val="21"/>
        </w:rPr>
        <w:tab/>
      </w:r>
      <w:r w:rsidR="004A31C5" w:rsidRPr="00D87FCB">
        <w:rPr>
          <w:rFonts w:asciiTheme="minorEastAsia" w:hAnsiTheme="minorEastAsia"/>
          <w:szCs w:val="21"/>
        </w:rPr>
        <w:tab/>
      </w:r>
    </w:p>
    <w:p w14:paraId="530F8B8D" w14:textId="77777777" w:rsidR="004A31C5" w:rsidRPr="006C71DF" w:rsidRDefault="004A31C5" w:rsidP="004A31C5">
      <w:pPr>
        <w:widowControl/>
        <w:jc w:val="left"/>
        <w:rPr>
          <w:rFonts w:asciiTheme="minorEastAsia" w:hAnsiTheme="minorEastAsia"/>
          <w:szCs w:val="21"/>
        </w:rPr>
      </w:pPr>
    </w:p>
    <w:p w14:paraId="16698561" w14:textId="597BC38E" w:rsidR="004A31C5" w:rsidRPr="00D87FCB" w:rsidRDefault="006C71DF" w:rsidP="004A31C5">
      <w:pPr>
        <w:widowControl/>
        <w:jc w:val="left"/>
        <w:rPr>
          <w:rFonts w:asciiTheme="minorEastAsia" w:hAnsiTheme="minorEastAsia"/>
          <w:szCs w:val="21"/>
        </w:rPr>
      </w:pPr>
      <w:r>
        <w:rPr>
          <w:rFonts w:asciiTheme="minorEastAsia" w:hAnsiTheme="minorEastAsia" w:hint="eastAsia"/>
          <w:szCs w:val="21"/>
        </w:rPr>
        <w:t xml:space="preserve">２　</w:t>
      </w:r>
      <w:r w:rsidR="004A31C5" w:rsidRPr="00D87FCB">
        <w:rPr>
          <w:rFonts w:asciiTheme="minorEastAsia" w:hAnsiTheme="minorEastAsia" w:hint="eastAsia"/>
          <w:szCs w:val="21"/>
        </w:rPr>
        <w:t xml:space="preserve">認定年月日 </w:t>
      </w:r>
      <w:r w:rsidR="004A31C5" w:rsidRPr="00D87FCB">
        <w:rPr>
          <w:rFonts w:asciiTheme="minorEastAsia" w:hAnsiTheme="minorEastAsia"/>
          <w:szCs w:val="21"/>
        </w:rPr>
        <w:tab/>
      </w:r>
      <w:r w:rsidR="004A31C5" w:rsidRPr="00D87FCB">
        <w:rPr>
          <w:rFonts w:asciiTheme="minorEastAsia" w:hAnsiTheme="minorEastAsia"/>
          <w:szCs w:val="21"/>
        </w:rPr>
        <w:tab/>
      </w:r>
      <w:r w:rsidR="004A31C5" w:rsidRPr="00D87FCB">
        <w:rPr>
          <w:rFonts w:asciiTheme="minorEastAsia" w:hAnsiTheme="minorEastAsia" w:hint="eastAsia"/>
          <w:szCs w:val="21"/>
        </w:rPr>
        <w:t>年</w:t>
      </w:r>
      <w:r>
        <w:rPr>
          <w:rFonts w:asciiTheme="minorEastAsia" w:hAnsiTheme="minorEastAsia" w:hint="eastAsia"/>
          <w:szCs w:val="21"/>
        </w:rPr>
        <w:t xml:space="preserve">　　</w:t>
      </w:r>
      <w:r w:rsidR="004A31C5" w:rsidRPr="00D87FCB">
        <w:rPr>
          <w:rFonts w:asciiTheme="minorEastAsia" w:hAnsiTheme="minorEastAsia" w:hint="eastAsia"/>
          <w:szCs w:val="21"/>
        </w:rPr>
        <w:t>月</w:t>
      </w:r>
      <w:r>
        <w:rPr>
          <w:rFonts w:asciiTheme="minorEastAsia" w:hAnsiTheme="minorEastAsia" w:hint="eastAsia"/>
          <w:szCs w:val="21"/>
        </w:rPr>
        <w:t xml:space="preserve">　　</w:t>
      </w:r>
      <w:r w:rsidR="004A31C5" w:rsidRPr="00D87FCB">
        <w:rPr>
          <w:rFonts w:asciiTheme="minorEastAsia" w:hAnsiTheme="minorEastAsia" w:hint="eastAsia"/>
          <w:szCs w:val="21"/>
        </w:rPr>
        <w:t>日</w:t>
      </w:r>
    </w:p>
    <w:p w14:paraId="3B3BA8ED" w14:textId="77777777" w:rsidR="004A31C5" w:rsidRPr="00D87FCB" w:rsidRDefault="004A31C5" w:rsidP="004A31C5">
      <w:pPr>
        <w:widowControl/>
        <w:jc w:val="left"/>
        <w:rPr>
          <w:rFonts w:asciiTheme="minorEastAsia" w:hAnsiTheme="minorEastAsia"/>
          <w:szCs w:val="21"/>
        </w:rPr>
      </w:pPr>
    </w:p>
    <w:p w14:paraId="7ACC6C87" w14:textId="3B24C853" w:rsidR="004A31C5" w:rsidRPr="00D87FCB" w:rsidRDefault="006C71DF" w:rsidP="004A31C5">
      <w:pPr>
        <w:widowControl/>
        <w:jc w:val="left"/>
        <w:rPr>
          <w:rFonts w:asciiTheme="minorEastAsia" w:hAnsiTheme="minorEastAsia"/>
          <w:szCs w:val="21"/>
        </w:rPr>
      </w:pPr>
      <w:r>
        <w:rPr>
          <w:rFonts w:asciiTheme="minorEastAsia" w:hAnsiTheme="minorEastAsia" w:hint="eastAsia"/>
          <w:szCs w:val="21"/>
        </w:rPr>
        <w:t xml:space="preserve">３　</w:t>
      </w:r>
      <w:r w:rsidR="00CE5F47">
        <w:rPr>
          <w:rFonts w:asciiTheme="minorEastAsia" w:hAnsiTheme="minorEastAsia" w:hint="eastAsia"/>
          <w:szCs w:val="21"/>
        </w:rPr>
        <w:t>マンションの</w:t>
      </w:r>
      <w:r w:rsidR="009C42F2">
        <w:rPr>
          <w:rFonts w:asciiTheme="minorEastAsia" w:hAnsiTheme="minorEastAsia" w:hint="eastAsia"/>
          <w:szCs w:val="21"/>
        </w:rPr>
        <w:t>所在地</w:t>
      </w:r>
    </w:p>
    <w:p w14:paraId="0F6C6E7B" w14:textId="77777777" w:rsidR="004A31C5" w:rsidRPr="00D87FCB" w:rsidRDefault="004A31C5" w:rsidP="004A31C5">
      <w:pPr>
        <w:widowControl/>
        <w:jc w:val="left"/>
        <w:rPr>
          <w:rFonts w:asciiTheme="minorEastAsia" w:hAnsiTheme="minorEastAsia"/>
          <w:szCs w:val="21"/>
        </w:rPr>
      </w:pPr>
    </w:p>
    <w:p w14:paraId="4DD72CD7" w14:textId="2BAFD9AB" w:rsidR="004A31C5" w:rsidRPr="00D87FCB" w:rsidRDefault="006C71DF" w:rsidP="004A31C5">
      <w:pPr>
        <w:widowControl/>
        <w:jc w:val="left"/>
        <w:rPr>
          <w:rFonts w:asciiTheme="minorEastAsia" w:hAnsiTheme="minorEastAsia"/>
          <w:szCs w:val="21"/>
        </w:rPr>
      </w:pPr>
      <w:r>
        <w:rPr>
          <w:rFonts w:asciiTheme="minorEastAsia" w:hAnsiTheme="minorEastAsia" w:hint="eastAsia"/>
          <w:szCs w:val="21"/>
        </w:rPr>
        <w:t xml:space="preserve">４　</w:t>
      </w:r>
      <w:r w:rsidR="004A31C5" w:rsidRPr="00D87FCB">
        <w:rPr>
          <w:rFonts w:asciiTheme="minorEastAsia" w:hAnsiTheme="minorEastAsia" w:hint="eastAsia"/>
          <w:szCs w:val="21"/>
        </w:rPr>
        <w:t>変更の内容</w:t>
      </w:r>
    </w:p>
    <w:p w14:paraId="52E00ADF" w14:textId="77777777" w:rsidR="004A31C5" w:rsidRPr="00D87FCB" w:rsidRDefault="004A31C5" w:rsidP="004A31C5">
      <w:pPr>
        <w:widowControl/>
        <w:jc w:val="left"/>
        <w:rPr>
          <w:rFonts w:asciiTheme="minorEastAsia" w:hAnsiTheme="minorEastAsia"/>
          <w:szCs w:val="21"/>
        </w:rPr>
      </w:pPr>
      <w:r w:rsidRPr="00D87FCB">
        <w:rPr>
          <w:rFonts w:asciiTheme="minorEastAsia" w:hAnsiTheme="minorEastAsia" w:hint="eastAsia"/>
          <w:szCs w:val="21"/>
        </w:rPr>
        <w:t>（変更しない項目については、「変更内容」欄に「－」をご記入ください。）</w:t>
      </w:r>
    </w:p>
    <w:tbl>
      <w:tblPr>
        <w:tblStyle w:val="a6"/>
        <w:tblW w:w="8642" w:type="dxa"/>
        <w:tblLook w:val="04A0" w:firstRow="1" w:lastRow="0" w:firstColumn="1" w:lastColumn="0" w:noHBand="0" w:noVBand="1"/>
      </w:tblPr>
      <w:tblGrid>
        <w:gridCol w:w="1696"/>
        <w:gridCol w:w="1843"/>
        <w:gridCol w:w="5103"/>
      </w:tblGrid>
      <w:tr w:rsidR="004A31C5" w:rsidRPr="00D87FCB" w14:paraId="4EAFB903" w14:textId="77777777" w:rsidTr="00DE7CBC">
        <w:tc>
          <w:tcPr>
            <w:tcW w:w="3539" w:type="dxa"/>
            <w:gridSpan w:val="2"/>
          </w:tcPr>
          <w:p w14:paraId="780DF3E3" w14:textId="77777777" w:rsidR="004A31C5" w:rsidRPr="00D87FCB" w:rsidRDefault="004A31C5" w:rsidP="00DE7CBC">
            <w:pPr>
              <w:widowControl/>
              <w:jc w:val="center"/>
              <w:rPr>
                <w:rFonts w:asciiTheme="minorEastAsia" w:hAnsiTheme="minorEastAsia"/>
                <w:szCs w:val="21"/>
              </w:rPr>
            </w:pPr>
            <w:r w:rsidRPr="00D87FCB">
              <w:rPr>
                <w:rFonts w:asciiTheme="minorEastAsia" w:hAnsiTheme="minorEastAsia" w:hint="eastAsia"/>
                <w:szCs w:val="21"/>
              </w:rPr>
              <w:t>項目</w:t>
            </w:r>
          </w:p>
        </w:tc>
        <w:tc>
          <w:tcPr>
            <w:tcW w:w="5103" w:type="dxa"/>
            <w:vAlign w:val="center"/>
          </w:tcPr>
          <w:p w14:paraId="4A52345D" w14:textId="77777777" w:rsidR="004A31C5" w:rsidRPr="00D87FCB" w:rsidRDefault="004A31C5" w:rsidP="00DE7CBC">
            <w:pPr>
              <w:widowControl/>
              <w:jc w:val="center"/>
              <w:rPr>
                <w:rFonts w:asciiTheme="minorEastAsia" w:hAnsiTheme="minorEastAsia"/>
                <w:szCs w:val="21"/>
              </w:rPr>
            </w:pPr>
            <w:r w:rsidRPr="00D87FCB">
              <w:rPr>
                <w:rFonts w:asciiTheme="minorEastAsia" w:hAnsiTheme="minorEastAsia" w:hint="eastAsia"/>
                <w:szCs w:val="21"/>
              </w:rPr>
              <w:t>変更内容</w:t>
            </w:r>
          </w:p>
        </w:tc>
      </w:tr>
      <w:tr w:rsidR="004A31C5" w:rsidRPr="00D87FCB" w14:paraId="001C4E6A" w14:textId="77777777" w:rsidTr="00DE7CBC">
        <w:tc>
          <w:tcPr>
            <w:tcW w:w="1696" w:type="dxa"/>
            <w:vMerge w:val="restart"/>
            <w:vAlign w:val="center"/>
          </w:tcPr>
          <w:p w14:paraId="46599124" w14:textId="77777777" w:rsidR="004A31C5" w:rsidRPr="00D87FCB" w:rsidRDefault="004A31C5" w:rsidP="00DE7CBC">
            <w:pPr>
              <w:widowControl/>
              <w:jc w:val="center"/>
              <w:rPr>
                <w:rFonts w:asciiTheme="minorEastAsia" w:hAnsiTheme="minorEastAsia"/>
                <w:szCs w:val="21"/>
              </w:rPr>
            </w:pPr>
            <w:r w:rsidRPr="00D87FCB">
              <w:rPr>
                <w:rFonts w:asciiTheme="minorEastAsia" w:hAnsiTheme="minorEastAsia" w:hint="eastAsia"/>
                <w:szCs w:val="21"/>
              </w:rPr>
              <w:t>長期修繕計画</w:t>
            </w:r>
          </w:p>
        </w:tc>
        <w:tc>
          <w:tcPr>
            <w:tcW w:w="1843" w:type="dxa"/>
            <w:vAlign w:val="center"/>
          </w:tcPr>
          <w:p w14:paraId="7521DEE0" w14:textId="53A99599" w:rsidR="004A31C5" w:rsidRPr="00D87FCB" w:rsidRDefault="00DE7CBC" w:rsidP="00DE7CBC">
            <w:pPr>
              <w:widowControl/>
              <w:jc w:val="center"/>
              <w:rPr>
                <w:rFonts w:asciiTheme="minorEastAsia" w:hAnsiTheme="minorEastAsia"/>
                <w:szCs w:val="21"/>
              </w:rPr>
            </w:pPr>
            <w:r>
              <w:rPr>
                <w:rFonts w:asciiTheme="minorEastAsia" w:hAnsiTheme="minorEastAsia" w:hint="eastAsia"/>
                <w:szCs w:val="21"/>
              </w:rPr>
              <w:t>修繕の内容</w:t>
            </w:r>
          </w:p>
        </w:tc>
        <w:tc>
          <w:tcPr>
            <w:tcW w:w="5103" w:type="dxa"/>
            <w:vAlign w:val="center"/>
          </w:tcPr>
          <w:p w14:paraId="2F703E8C" w14:textId="77777777" w:rsidR="004A31C5" w:rsidRPr="00D87FCB" w:rsidRDefault="004A31C5" w:rsidP="00572478">
            <w:pPr>
              <w:widowControl/>
              <w:jc w:val="left"/>
              <w:rPr>
                <w:rFonts w:asciiTheme="minorEastAsia" w:hAnsiTheme="minorEastAsia"/>
                <w:szCs w:val="21"/>
              </w:rPr>
            </w:pPr>
          </w:p>
        </w:tc>
      </w:tr>
      <w:tr w:rsidR="004A31C5" w:rsidRPr="00D87FCB" w14:paraId="5AF64E7D" w14:textId="77777777" w:rsidTr="00DE7CBC">
        <w:tc>
          <w:tcPr>
            <w:tcW w:w="1696" w:type="dxa"/>
            <w:vMerge/>
          </w:tcPr>
          <w:p w14:paraId="58F8EBE8" w14:textId="77777777" w:rsidR="004A31C5" w:rsidRPr="00D87FCB" w:rsidRDefault="004A31C5" w:rsidP="00572478">
            <w:pPr>
              <w:widowControl/>
              <w:jc w:val="left"/>
              <w:rPr>
                <w:rFonts w:asciiTheme="minorEastAsia" w:hAnsiTheme="minorEastAsia"/>
                <w:szCs w:val="21"/>
              </w:rPr>
            </w:pPr>
          </w:p>
        </w:tc>
        <w:tc>
          <w:tcPr>
            <w:tcW w:w="1843" w:type="dxa"/>
            <w:vAlign w:val="center"/>
          </w:tcPr>
          <w:p w14:paraId="607F1459" w14:textId="3F4EC995" w:rsidR="004A31C5" w:rsidRPr="00D87FCB" w:rsidRDefault="00DE7CBC" w:rsidP="00DE7CBC">
            <w:pPr>
              <w:widowControl/>
              <w:jc w:val="center"/>
              <w:rPr>
                <w:rFonts w:asciiTheme="minorEastAsia" w:hAnsiTheme="minorEastAsia"/>
                <w:szCs w:val="21"/>
              </w:rPr>
            </w:pPr>
            <w:r>
              <w:rPr>
                <w:rFonts w:asciiTheme="minorEastAsia" w:hAnsiTheme="minorEastAsia" w:hint="eastAsia"/>
                <w:szCs w:val="21"/>
              </w:rPr>
              <w:t>修繕の実施時期</w:t>
            </w:r>
          </w:p>
        </w:tc>
        <w:tc>
          <w:tcPr>
            <w:tcW w:w="5103" w:type="dxa"/>
            <w:vAlign w:val="center"/>
          </w:tcPr>
          <w:p w14:paraId="063C863C" w14:textId="77777777" w:rsidR="004A31C5" w:rsidRPr="00D87FCB" w:rsidRDefault="004A31C5" w:rsidP="00572478">
            <w:pPr>
              <w:widowControl/>
              <w:jc w:val="left"/>
              <w:rPr>
                <w:rFonts w:asciiTheme="minorEastAsia" w:hAnsiTheme="minorEastAsia"/>
                <w:szCs w:val="21"/>
              </w:rPr>
            </w:pPr>
          </w:p>
        </w:tc>
      </w:tr>
      <w:tr w:rsidR="004A31C5" w:rsidRPr="00D87FCB" w14:paraId="52D0CE31" w14:textId="77777777" w:rsidTr="00DE7CBC">
        <w:tc>
          <w:tcPr>
            <w:tcW w:w="1696" w:type="dxa"/>
            <w:vMerge/>
          </w:tcPr>
          <w:p w14:paraId="362DEF12" w14:textId="77777777" w:rsidR="004A31C5" w:rsidRPr="00D87FCB" w:rsidRDefault="004A31C5" w:rsidP="00572478">
            <w:pPr>
              <w:widowControl/>
              <w:jc w:val="left"/>
              <w:rPr>
                <w:rFonts w:asciiTheme="minorEastAsia" w:hAnsiTheme="minorEastAsia"/>
                <w:szCs w:val="21"/>
              </w:rPr>
            </w:pPr>
          </w:p>
        </w:tc>
        <w:tc>
          <w:tcPr>
            <w:tcW w:w="1843" w:type="dxa"/>
            <w:vAlign w:val="center"/>
          </w:tcPr>
          <w:p w14:paraId="1B396154" w14:textId="6698D2C1" w:rsidR="004A31C5" w:rsidRPr="00D87FCB" w:rsidRDefault="00DE7CBC" w:rsidP="00DE7CBC">
            <w:pPr>
              <w:widowControl/>
              <w:jc w:val="center"/>
              <w:rPr>
                <w:rFonts w:asciiTheme="minorEastAsia" w:hAnsiTheme="minorEastAsia"/>
                <w:szCs w:val="21"/>
              </w:rPr>
            </w:pPr>
            <w:r>
              <w:rPr>
                <w:rFonts w:asciiTheme="minorEastAsia" w:hAnsiTheme="minorEastAsia" w:hint="eastAsia"/>
                <w:szCs w:val="21"/>
              </w:rPr>
              <w:t>修繕資金計画</w:t>
            </w:r>
          </w:p>
        </w:tc>
        <w:tc>
          <w:tcPr>
            <w:tcW w:w="5103" w:type="dxa"/>
            <w:vAlign w:val="center"/>
          </w:tcPr>
          <w:p w14:paraId="03579A8D" w14:textId="77777777" w:rsidR="004A31C5" w:rsidRPr="00D87FCB" w:rsidRDefault="004A31C5" w:rsidP="00572478">
            <w:pPr>
              <w:widowControl/>
              <w:jc w:val="left"/>
              <w:rPr>
                <w:rFonts w:asciiTheme="minorEastAsia" w:hAnsiTheme="minorEastAsia"/>
                <w:szCs w:val="21"/>
              </w:rPr>
            </w:pPr>
          </w:p>
        </w:tc>
      </w:tr>
      <w:tr w:rsidR="004A31C5" w:rsidRPr="00D87FCB" w14:paraId="02D54960" w14:textId="77777777" w:rsidTr="00DE7CBC">
        <w:tc>
          <w:tcPr>
            <w:tcW w:w="3539" w:type="dxa"/>
            <w:gridSpan w:val="2"/>
            <w:vAlign w:val="center"/>
          </w:tcPr>
          <w:p w14:paraId="2F8305C5" w14:textId="29572D9F" w:rsidR="004A31C5" w:rsidRPr="00D87FCB" w:rsidRDefault="00DE7CBC" w:rsidP="00DE7CBC">
            <w:pPr>
              <w:widowControl/>
              <w:jc w:val="center"/>
              <w:rPr>
                <w:rFonts w:asciiTheme="minorEastAsia" w:hAnsiTheme="minorEastAsia"/>
                <w:szCs w:val="21"/>
              </w:rPr>
            </w:pPr>
            <w:r>
              <w:rPr>
                <w:rFonts w:asciiTheme="minorEastAsia" w:hAnsiTheme="minorEastAsia" w:hint="eastAsia"/>
                <w:szCs w:val="21"/>
              </w:rPr>
              <w:t>管理者等</w:t>
            </w:r>
          </w:p>
        </w:tc>
        <w:tc>
          <w:tcPr>
            <w:tcW w:w="5103" w:type="dxa"/>
            <w:vAlign w:val="center"/>
          </w:tcPr>
          <w:p w14:paraId="5081137C" w14:textId="77777777" w:rsidR="004A31C5" w:rsidRPr="00D87FCB" w:rsidRDefault="004A31C5" w:rsidP="00572478">
            <w:pPr>
              <w:widowControl/>
              <w:jc w:val="left"/>
              <w:rPr>
                <w:rFonts w:asciiTheme="minorEastAsia" w:hAnsiTheme="minorEastAsia"/>
                <w:szCs w:val="21"/>
              </w:rPr>
            </w:pPr>
          </w:p>
        </w:tc>
      </w:tr>
      <w:tr w:rsidR="004A31C5" w:rsidRPr="00D87FCB" w14:paraId="56C2062C" w14:textId="77777777" w:rsidTr="00DE7CBC">
        <w:tc>
          <w:tcPr>
            <w:tcW w:w="3539" w:type="dxa"/>
            <w:gridSpan w:val="2"/>
            <w:vAlign w:val="center"/>
          </w:tcPr>
          <w:p w14:paraId="4B6CACBC" w14:textId="4486899E" w:rsidR="004A31C5" w:rsidRPr="00D87FCB" w:rsidRDefault="004A31C5" w:rsidP="00DE7CBC">
            <w:pPr>
              <w:widowControl/>
              <w:jc w:val="center"/>
              <w:rPr>
                <w:rFonts w:asciiTheme="minorEastAsia" w:hAnsiTheme="minorEastAsia"/>
                <w:szCs w:val="21"/>
              </w:rPr>
            </w:pPr>
            <w:r w:rsidRPr="00D87FCB">
              <w:rPr>
                <w:rFonts w:asciiTheme="minorEastAsia" w:hAnsiTheme="minorEastAsia" w:hint="eastAsia"/>
                <w:szCs w:val="21"/>
              </w:rPr>
              <w:t>監</w:t>
            </w:r>
            <w:r w:rsidR="00DE7CBC">
              <w:rPr>
                <w:rFonts w:asciiTheme="minorEastAsia" w:hAnsiTheme="minorEastAsia" w:hint="eastAsia"/>
                <w:szCs w:val="21"/>
              </w:rPr>
              <w:t xml:space="preserve">　</w:t>
            </w:r>
            <w:r w:rsidRPr="00D87FCB">
              <w:rPr>
                <w:rFonts w:asciiTheme="minorEastAsia" w:hAnsiTheme="minorEastAsia" w:hint="eastAsia"/>
                <w:szCs w:val="21"/>
              </w:rPr>
              <w:t>事</w:t>
            </w:r>
          </w:p>
        </w:tc>
        <w:tc>
          <w:tcPr>
            <w:tcW w:w="5103" w:type="dxa"/>
            <w:vAlign w:val="center"/>
          </w:tcPr>
          <w:p w14:paraId="232B7F5E" w14:textId="77777777" w:rsidR="004A31C5" w:rsidRPr="00D87FCB" w:rsidRDefault="004A31C5" w:rsidP="00572478">
            <w:pPr>
              <w:widowControl/>
              <w:jc w:val="left"/>
              <w:rPr>
                <w:rFonts w:asciiTheme="minorEastAsia" w:hAnsiTheme="minorEastAsia"/>
                <w:szCs w:val="21"/>
              </w:rPr>
            </w:pPr>
          </w:p>
        </w:tc>
      </w:tr>
      <w:tr w:rsidR="004A31C5" w:rsidRPr="00D87FCB" w14:paraId="755AB004" w14:textId="77777777" w:rsidTr="00DE7CBC">
        <w:tc>
          <w:tcPr>
            <w:tcW w:w="3539" w:type="dxa"/>
            <w:gridSpan w:val="2"/>
            <w:vAlign w:val="center"/>
          </w:tcPr>
          <w:p w14:paraId="6C73BBB2" w14:textId="785A49FD" w:rsidR="004A31C5" w:rsidRPr="00D87FCB" w:rsidRDefault="00DE7CBC" w:rsidP="00DE7CBC">
            <w:pPr>
              <w:widowControl/>
              <w:jc w:val="center"/>
              <w:rPr>
                <w:rFonts w:asciiTheme="minorEastAsia" w:hAnsiTheme="minorEastAsia"/>
                <w:szCs w:val="21"/>
              </w:rPr>
            </w:pPr>
            <w:r>
              <w:rPr>
                <w:rFonts w:asciiTheme="minorEastAsia" w:hAnsiTheme="minorEastAsia" w:hint="eastAsia"/>
                <w:szCs w:val="21"/>
              </w:rPr>
              <w:t>規　約</w:t>
            </w:r>
          </w:p>
        </w:tc>
        <w:tc>
          <w:tcPr>
            <w:tcW w:w="5103" w:type="dxa"/>
            <w:vAlign w:val="center"/>
          </w:tcPr>
          <w:p w14:paraId="2EF48337" w14:textId="77777777" w:rsidR="004A31C5" w:rsidRPr="00D87FCB" w:rsidRDefault="004A31C5" w:rsidP="00572478">
            <w:pPr>
              <w:widowControl/>
              <w:jc w:val="left"/>
              <w:rPr>
                <w:rFonts w:asciiTheme="minorEastAsia" w:hAnsiTheme="minorEastAsia"/>
                <w:szCs w:val="21"/>
              </w:rPr>
            </w:pPr>
          </w:p>
        </w:tc>
      </w:tr>
    </w:tbl>
    <w:p w14:paraId="331F7DE5" w14:textId="5CE6CD90" w:rsidR="004A31C5" w:rsidRDefault="004A31C5" w:rsidP="004A31C5">
      <w:pPr>
        <w:widowControl/>
        <w:jc w:val="left"/>
        <w:rPr>
          <w:rFonts w:asciiTheme="minorEastAsia" w:hAnsiTheme="minorEastAsia"/>
          <w:szCs w:val="21"/>
        </w:rPr>
      </w:pPr>
    </w:p>
    <w:p w14:paraId="4FA92491" w14:textId="26ECA598" w:rsidR="00CE5F47" w:rsidRPr="00D87FCB" w:rsidRDefault="00CE5F47" w:rsidP="004A31C5">
      <w:pPr>
        <w:widowControl/>
        <w:jc w:val="left"/>
        <w:rPr>
          <w:rFonts w:asciiTheme="minorEastAsia" w:hAnsiTheme="minorEastAsia"/>
          <w:szCs w:val="21"/>
        </w:rPr>
      </w:pPr>
    </w:p>
    <w:p w14:paraId="5A2D7828" w14:textId="77777777" w:rsidR="004A31C5" w:rsidRPr="00D87FCB" w:rsidRDefault="004A31C5" w:rsidP="004A31C5">
      <w:pPr>
        <w:widowControl/>
        <w:spacing w:line="320" w:lineRule="exact"/>
        <w:jc w:val="left"/>
        <w:rPr>
          <w:rFonts w:asciiTheme="minorEastAsia" w:hAnsiTheme="minorEastAsia"/>
          <w:szCs w:val="21"/>
        </w:rPr>
      </w:pPr>
      <w:r w:rsidRPr="00D87FCB">
        <w:rPr>
          <w:rFonts w:asciiTheme="minorEastAsia" w:hAnsiTheme="minorEastAsia" w:hint="eastAsia"/>
          <w:szCs w:val="21"/>
        </w:rPr>
        <w:t>（注意）</w:t>
      </w:r>
    </w:p>
    <w:p w14:paraId="1D6778B1" w14:textId="35F55799" w:rsidR="004A31C5" w:rsidRPr="00D87FCB" w:rsidRDefault="004A31C5" w:rsidP="004A31C5">
      <w:pPr>
        <w:widowControl/>
        <w:spacing w:line="320" w:lineRule="exact"/>
        <w:jc w:val="left"/>
        <w:rPr>
          <w:rFonts w:asciiTheme="minorEastAsia" w:hAnsiTheme="minorEastAsia"/>
          <w:szCs w:val="21"/>
        </w:rPr>
      </w:pPr>
      <w:r w:rsidRPr="00D87FCB">
        <w:rPr>
          <w:rFonts w:asciiTheme="minorEastAsia" w:hAnsiTheme="minorEastAsia" w:hint="eastAsia"/>
          <w:szCs w:val="21"/>
        </w:rPr>
        <w:t>１</w:t>
      </w:r>
      <w:r w:rsidR="006C105F">
        <w:rPr>
          <w:rFonts w:asciiTheme="minorEastAsia" w:hAnsiTheme="minorEastAsia" w:hint="eastAsia"/>
          <w:szCs w:val="21"/>
        </w:rPr>
        <w:t xml:space="preserve">　</w:t>
      </w:r>
      <w:r w:rsidRPr="00D87FCB">
        <w:rPr>
          <w:rFonts w:asciiTheme="minorEastAsia" w:hAnsiTheme="minorEastAsia" w:hint="eastAsia"/>
          <w:szCs w:val="21"/>
        </w:rPr>
        <w:t>認定管理者等が法人である場合には、代表者の氏名を併せて記載してください。</w:t>
      </w:r>
    </w:p>
    <w:p w14:paraId="708DC391" w14:textId="40489DAB" w:rsidR="004A31C5" w:rsidRPr="00D87FCB" w:rsidRDefault="006C105F" w:rsidP="004A31C5">
      <w:pPr>
        <w:widowControl/>
        <w:spacing w:line="320" w:lineRule="exact"/>
        <w:jc w:val="left"/>
        <w:rPr>
          <w:rFonts w:asciiTheme="minorEastAsia" w:hAnsiTheme="minorEastAsia"/>
          <w:szCs w:val="21"/>
        </w:rPr>
      </w:pPr>
      <w:r>
        <w:rPr>
          <w:rFonts w:asciiTheme="minorEastAsia" w:hAnsiTheme="minorEastAsia" w:hint="eastAsia"/>
          <w:szCs w:val="21"/>
        </w:rPr>
        <w:t>２　認定申請又は</w:t>
      </w:r>
      <w:r w:rsidR="004A31C5" w:rsidRPr="00D87FCB">
        <w:rPr>
          <w:rFonts w:asciiTheme="minorEastAsia" w:hAnsiTheme="minorEastAsia" w:hint="eastAsia"/>
          <w:szCs w:val="21"/>
        </w:rPr>
        <w:t>変更認定を行った際の申請書の添付書類のうち</w:t>
      </w:r>
      <w:r>
        <w:rPr>
          <w:rFonts w:asciiTheme="minorEastAsia" w:hAnsiTheme="minorEastAsia" w:hint="eastAsia"/>
          <w:szCs w:val="21"/>
        </w:rPr>
        <w:t>、</w:t>
      </w:r>
      <w:r w:rsidR="004A31C5" w:rsidRPr="00D87FCB">
        <w:rPr>
          <w:rFonts w:asciiTheme="minorEastAsia" w:hAnsiTheme="minorEastAsia" w:hint="eastAsia"/>
          <w:szCs w:val="21"/>
        </w:rPr>
        <w:t>変更に係るものを添付してください。</w:t>
      </w:r>
    </w:p>
    <w:sectPr w:rsidR="004A31C5" w:rsidRPr="00D87FCB" w:rsidSect="00D87FCB">
      <w:pgSz w:w="11906" w:h="16838" w:code="9"/>
      <w:pgMar w:top="1588" w:right="1588" w:bottom="158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8B5DA" w14:textId="77777777" w:rsidR="00206D09" w:rsidRDefault="00206D09" w:rsidP="00206D09">
      <w:r>
        <w:separator/>
      </w:r>
    </w:p>
  </w:endnote>
  <w:endnote w:type="continuationSeparator" w:id="0">
    <w:p w14:paraId="4D3B8FA1" w14:textId="77777777" w:rsidR="00206D09" w:rsidRDefault="00206D09" w:rsidP="0020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5CF79" w14:textId="77777777" w:rsidR="00206D09" w:rsidRDefault="00206D09" w:rsidP="00206D09">
      <w:r>
        <w:separator/>
      </w:r>
    </w:p>
  </w:footnote>
  <w:footnote w:type="continuationSeparator" w:id="0">
    <w:p w14:paraId="5E54B88B" w14:textId="77777777" w:rsidR="00206D09" w:rsidRDefault="00206D09" w:rsidP="00206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32191"/>
    <w:multiLevelType w:val="hybridMultilevel"/>
    <w:tmpl w:val="8A9AC3B0"/>
    <w:lvl w:ilvl="0" w:tplc="A2226E8A">
      <w:start w:val="1"/>
      <w:numFmt w:val="decimal"/>
      <w:lvlText w:val="第%1条"/>
      <w:lvlJc w:val="left"/>
      <w:pPr>
        <w:ind w:left="1555" w:hanging="4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E7042B"/>
    <w:multiLevelType w:val="hybridMultilevel"/>
    <w:tmpl w:val="30185A0A"/>
    <w:lvl w:ilvl="0" w:tplc="5B7AECFC">
      <w:start w:val="1"/>
      <w:numFmt w:val="decimalFullWidth"/>
      <w:lvlText w:val="第%1条"/>
      <w:lvlJc w:val="left"/>
      <w:pPr>
        <w:ind w:left="740" w:hanging="7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F36747"/>
    <w:multiLevelType w:val="hybridMultilevel"/>
    <w:tmpl w:val="455AEA90"/>
    <w:lvl w:ilvl="0" w:tplc="5B7AECFC">
      <w:start w:val="1"/>
      <w:numFmt w:val="decimalFullWidth"/>
      <w:lvlText w:val="第%1条"/>
      <w:lvlJc w:val="left"/>
      <w:pPr>
        <w:ind w:left="740" w:hanging="7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413"/>
    <w:rsid w:val="00002F3D"/>
    <w:rsid w:val="00043DC3"/>
    <w:rsid w:val="000B2AF7"/>
    <w:rsid w:val="000B44BE"/>
    <w:rsid w:val="000C23D9"/>
    <w:rsid w:val="000E4AA0"/>
    <w:rsid w:val="000F753E"/>
    <w:rsid w:val="00125B93"/>
    <w:rsid w:val="00133256"/>
    <w:rsid w:val="00165D66"/>
    <w:rsid w:val="0016748E"/>
    <w:rsid w:val="00194AB0"/>
    <w:rsid w:val="001E75F5"/>
    <w:rsid w:val="00206D09"/>
    <w:rsid w:val="00214D93"/>
    <w:rsid w:val="00233123"/>
    <w:rsid w:val="002A0C82"/>
    <w:rsid w:val="002B7211"/>
    <w:rsid w:val="00353B96"/>
    <w:rsid w:val="00372147"/>
    <w:rsid w:val="00372B00"/>
    <w:rsid w:val="003922D1"/>
    <w:rsid w:val="00405569"/>
    <w:rsid w:val="00411F19"/>
    <w:rsid w:val="004443E4"/>
    <w:rsid w:val="004A31C5"/>
    <w:rsid w:val="004A4A1F"/>
    <w:rsid w:val="004C3AB6"/>
    <w:rsid w:val="004D25C3"/>
    <w:rsid w:val="004F00EA"/>
    <w:rsid w:val="004F0660"/>
    <w:rsid w:val="00527929"/>
    <w:rsid w:val="00527FD7"/>
    <w:rsid w:val="00537B59"/>
    <w:rsid w:val="005646C2"/>
    <w:rsid w:val="00580E39"/>
    <w:rsid w:val="00582FCE"/>
    <w:rsid w:val="005A44F4"/>
    <w:rsid w:val="005B7CF0"/>
    <w:rsid w:val="005D3C1E"/>
    <w:rsid w:val="005E009E"/>
    <w:rsid w:val="00610393"/>
    <w:rsid w:val="00613541"/>
    <w:rsid w:val="00672BF5"/>
    <w:rsid w:val="00692068"/>
    <w:rsid w:val="00692A17"/>
    <w:rsid w:val="006B396B"/>
    <w:rsid w:val="006C105F"/>
    <w:rsid w:val="006C71DF"/>
    <w:rsid w:val="006E0FA9"/>
    <w:rsid w:val="006F3A02"/>
    <w:rsid w:val="006F7454"/>
    <w:rsid w:val="007D53E4"/>
    <w:rsid w:val="007D6527"/>
    <w:rsid w:val="00800064"/>
    <w:rsid w:val="00800C31"/>
    <w:rsid w:val="00866CFC"/>
    <w:rsid w:val="008A33B7"/>
    <w:rsid w:val="008B6BC3"/>
    <w:rsid w:val="008B6E9A"/>
    <w:rsid w:val="008D1BA4"/>
    <w:rsid w:val="008F3544"/>
    <w:rsid w:val="008F4540"/>
    <w:rsid w:val="00970399"/>
    <w:rsid w:val="009764C4"/>
    <w:rsid w:val="00977769"/>
    <w:rsid w:val="009C42F2"/>
    <w:rsid w:val="009D5EA0"/>
    <w:rsid w:val="00A70E33"/>
    <w:rsid w:val="00AA2BB7"/>
    <w:rsid w:val="00AA448C"/>
    <w:rsid w:val="00AB2198"/>
    <w:rsid w:val="00AC13A9"/>
    <w:rsid w:val="00AF3711"/>
    <w:rsid w:val="00B23E4A"/>
    <w:rsid w:val="00B40AC1"/>
    <w:rsid w:val="00B6018E"/>
    <w:rsid w:val="00B650E2"/>
    <w:rsid w:val="00B71D5F"/>
    <w:rsid w:val="00B760BA"/>
    <w:rsid w:val="00B872CD"/>
    <w:rsid w:val="00BB37F3"/>
    <w:rsid w:val="00BD0D26"/>
    <w:rsid w:val="00C61165"/>
    <w:rsid w:val="00CC00BE"/>
    <w:rsid w:val="00CE2A04"/>
    <w:rsid w:val="00CE5F47"/>
    <w:rsid w:val="00D21BBA"/>
    <w:rsid w:val="00D569A3"/>
    <w:rsid w:val="00D87FCB"/>
    <w:rsid w:val="00DA49D4"/>
    <w:rsid w:val="00DE5413"/>
    <w:rsid w:val="00DE7CBC"/>
    <w:rsid w:val="00E30BF2"/>
    <w:rsid w:val="00E43534"/>
    <w:rsid w:val="00E50F84"/>
    <w:rsid w:val="00E67846"/>
    <w:rsid w:val="00EA133E"/>
    <w:rsid w:val="00EC12F4"/>
    <w:rsid w:val="00EE514C"/>
    <w:rsid w:val="00EF16E7"/>
    <w:rsid w:val="00EF1C59"/>
    <w:rsid w:val="00F254FC"/>
    <w:rsid w:val="00F311BF"/>
    <w:rsid w:val="00F55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A8AB532"/>
  <w15:chartTrackingRefBased/>
  <w15:docId w15:val="{F95788FB-64FF-4F36-AD22-C159966AA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14C"/>
    <w:pPr>
      <w:widowControl w:val="0"/>
      <w:jc w:val="both"/>
    </w:pPr>
  </w:style>
  <w:style w:type="paragraph" w:styleId="1">
    <w:name w:val="heading 1"/>
    <w:basedOn w:val="a"/>
    <w:next w:val="a"/>
    <w:link w:val="10"/>
    <w:uiPriority w:val="9"/>
    <w:qFormat/>
    <w:rsid w:val="00DE5413"/>
    <w:pPr>
      <w:keepNext/>
      <w:outlineLvl w:val="0"/>
    </w:pPr>
    <w:rPr>
      <w:rFonts w:asciiTheme="majorHAnsi" w:eastAsia="BIZ UDPゴシック" w:hAnsiTheme="majorHAnsi" w:cstheme="majorBidi"/>
      <w:sz w:val="24"/>
      <w:szCs w:val="24"/>
    </w:rPr>
  </w:style>
  <w:style w:type="paragraph" w:styleId="2">
    <w:name w:val="heading 2"/>
    <w:basedOn w:val="a"/>
    <w:next w:val="a"/>
    <w:link w:val="20"/>
    <w:uiPriority w:val="9"/>
    <w:unhideWhenUsed/>
    <w:qFormat/>
    <w:rsid w:val="00DE5413"/>
    <w:pPr>
      <w:keepNext/>
      <w:outlineLvl w:val="1"/>
    </w:pPr>
    <w:rPr>
      <w:rFonts w:asciiTheme="majorHAnsi" w:eastAsia="BIZ UDPゴシック" w:hAnsiTheme="majorHAnsi" w:cstheme="majorBidi"/>
    </w:rPr>
  </w:style>
  <w:style w:type="paragraph" w:styleId="3">
    <w:name w:val="heading 3"/>
    <w:basedOn w:val="a"/>
    <w:next w:val="a"/>
    <w:link w:val="30"/>
    <w:uiPriority w:val="9"/>
    <w:semiHidden/>
    <w:unhideWhenUsed/>
    <w:qFormat/>
    <w:rsid w:val="00DE5413"/>
    <w:pPr>
      <w:keepNext/>
      <w:ind w:leftChars="100" w:left="100" w:rightChars="100" w:right="100"/>
      <w:outlineLvl w:val="2"/>
    </w:pPr>
    <w:rPr>
      <w:rFonts w:asciiTheme="majorHAnsi" w:eastAsia="BIZ UDP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E5413"/>
    <w:rPr>
      <w:rFonts w:asciiTheme="majorHAnsi" w:eastAsia="BIZ UDPゴシック" w:hAnsiTheme="majorHAnsi" w:cstheme="majorBidi"/>
      <w:sz w:val="24"/>
      <w:szCs w:val="24"/>
    </w:rPr>
  </w:style>
  <w:style w:type="character" w:customStyle="1" w:styleId="20">
    <w:name w:val="見出し 2 (文字)"/>
    <w:basedOn w:val="a0"/>
    <w:link w:val="2"/>
    <w:uiPriority w:val="9"/>
    <w:rsid w:val="00DE5413"/>
    <w:rPr>
      <w:rFonts w:asciiTheme="majorHAnsi" w:eastAsia="BIZ UDPゴシック" w:hAnsiTheme="majorHAnsi" w:cstheme="majorBidi"/>
    </w:rPr>
  </w:style>
  <w:style w:type="character" w:customStyle="1" w:styleId="30">
    <w:name w:val="見出し 3 (文字)"/>
    <w:basedOn w:val="a0"/>
    <w:link w:val="3"/>
    <w:uiPriority w:val="9"/>
    <w:semiHidden/>
    <w:rsid w:val="00DE5413"/>
    <w:rPr>
      <w:rFonts w:asciiTheme="majorHAnsi" w:eastAsia="BIZ UDPゴシック" w:hAnsiTheme="majorHAnsi" w:cstheme="majorBidi"/>
    </w:rPr>
  </w:style>
  <w:style w:type="paragraph" w:styleId="a3">
    <w:name w:val="Title"/>
    <w:basedOn w:val="a"/>
    <w:next w:val="a"/>
    <w:link w:val="a4"/>
    <w:uiPriority w:val="10"/>
    <w:qFormat/>
    <w:rsid w:val="004D25C3"/>
    <w:pPr>
      <w:spacing w:before="240" w:after="120"/>
      <w:jc w:val="center"/>
      <w:outlineLvl w:val="0"/>
    </w:pPr>
    <w:rPr>
      <w:rFonts w:asciiTheme="majorHAnsi" w:eastAsia="BIZ UDPゴシック" w:hAnsiTheme="majorHAnsi" w:cstheme="majorBidi"/>
      <w:b/>
      <w:sz w:val="32"/>
      <w:szCs w:val="32"/>
    </w:rPr>
  </w:style>
  <w:style w:type="character" w:customStyle="1" w:styleId="a4">
    <w:name w:val="表題 (文字)"/>
    <w:basedOn w:val="a0"/>
    <w:link w:val="a3"/>
    <w:uiPriority w:val="10"/>
    <w:rsid w:val="004D25C3"/>
    <w:rPr>
      <w:rFonts w:asciiTheme="majorHAnsi" w:eastAsia="BIZ UDPゴシック" w:hAnsiTheme="majorHAnsi" w:cstheme="majorBidi"/>
      <w:b/>
      <w:sz w:val="32"/>
      <w:szCs w:val="32"/>
    </w:rPr>
  </w:style>
  <w:style w:type="paragraph" w:styleId="a5">
    <w:name w:val="List Paragraph"/>
    <w:basedOn w:val="a"/>
    <w:uiPriority w:val="34"/>
    <w:qFormat/>
    <w:rsid w:val="008B6BC3"/>
    <w:pPr>
      <w:ind w:leftChars="400" w:left="840"/>
    </w:pPr>
  </w:style>
  <w:style w:type="table" w:styleId="a6">
    <w:name w:val="Table Grid"/>
    <w:basedOn w:val="a1"/>
    <w:uiPriority w:val="39"/>
    <w:rsid w:val="00E67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06D09"/>
    <w:pPr>
      <w:tabs>
        <w:tab w:val="center" w:pos="4252"/>
        <w:tab w:val="right" w:pos="8504"/>
      </w:tabs>
      <w:snapToGrid w:val="0"/>
    </w:pPr>
  </w:style>
  <w:style w:type="character" w:customStyle="1" w:styleId="a8">
    <w:name w:val="ヘッダー (文字)"/>
    <w:basedOn w:val="a0"/>
    <w:link w:val="a7"/>
    <w:uiPriority w:val="99"/>
    <w:rsid w:val="00206D09"/>
  </w:style>
  <w:style w:type="paragraph" w:styleId="a9">
    <w:name w:val="footer"/>
    <w:basedOn w:val="a"/>
    <w:link w:val="aa"/>
    <w:uiPriority w:val="99"/>
    <w:unhideWhenUsed/>
    <w:rsid w:val="00206D09"/>
    <w:pPr>
      <w:tabs>
        <w:tab w:val="center" w:pos="4252"/>
        <w:tab w:val="right" w:pos="8504"/>
      </w:tabs>
      <w:snapToGrid w:val="0"/>
    </w:pPr>
  </w:style>
  <w:style w:type="character" w:customStyle="1" w:styleId="aa">
    <w:name w:val="フッター (文字)"/>
    <w:basedOn w:val="a0"/>
    <w:link w:val="a9"/>
    <w:uiPriority w:val="99"/>
    <w:rsid w:val="00206D09"/>
  </w:style>
  <w:style w:type="character" w:styleId="ab">
    <w:name w:val="annotation reference"/>
    <w:basedOn w:val="a0"/>
    <w:uiPriority w:val="99"/>
    <w:semiHidden/>
    <w:unhideWhenUsed/>
    <w:rsid w:val="00206D09"/>
    <w:rPr>
      <w:sz w:val="18"/>
      <w:szCs w:val="18"/>
    </w:rPr>
  </w:style>
  <w:style w:type="paragraph" w:styleId="ac">
    <w:name w:val="annotation text"/>
    <w:basedOn w:val="a"/>
    <w:link w:val="ad"/>
    <w:uiPriority w:val="99"/>
    <w:unhideWhenUsed/>
    <w:rsid w:val="00D87FCB"/>
    <w:pPr>
      <w:jc w:val="left"/>
    </w:pPr>
    <w:rPr>
      <w:rFonts w:ascii="ＭＳ 明朝" w:eastAsia="ＭＳ 明朝"/>
    </w:rPr>
  </w:style>
  <w:style w:type="character" w:customStyle="1" w:styleId="ad">
    <w:name w:val="コメント文字列 (文字)"/>
    <w:basedOn w:val="a0"/>
    <w:link w:val="ac"/>
    <w:uiPriority w:val="99"/>
    <w:rsid w:val="00D87FCB"/>
    <w:rPr>
      <w:rFonts w:ascii="ＭＳ 明朝" w:eastAsia="ＭＳ 明朝"/>
    </w:rPr>
  </w:style>
  <w:style w:type="paragraph" w:styleId="ae">
    <w:name w:val="annotation subject"/>
    <w:basedOn w:val="ac"/>
    <w:next w:val="ac"/>
    <w:link w:val="af"/>
    <w:uiPriority w:val="99"/>
    <w:semiHidden/>
    <w:unhideWhenUsed/>
    <w:rsid w:val="00206D09"/>
    <w:rPr>
      <w:b/>
      <w:bCs/>
    </w:rPr>
  </w:style>
  <w:style w:type="character" w:customStyle="1" w:styleId="af">
    <w:name w:val="コメント内容 (文字)"/>
    <w:basedOn w:val="ad"/>
    <w:link w:val="ae"/>
    <w:uiPriority w:val="99"/>
    <w:semiHidden/>
    <w:rsid w:val="00206D09"/>
    <w:rPr>
      <w:rFonts w:ascii="ＭＳ 明朝" w:eastAsia="ＭＳ 明朝"/>
      <w:b/>
      <w:bCs/>
    </w:rPr>
  </w:style>
  <w:style w:type="paragraph" w:styleId="af0">
    <w:name w:val="Balloon Text"/>
    <w:basedOn w:val="a"/>
    <w:link w:val="af1"/>
    <w:uiPriority w:val="99"/>
    <w:semiHidden/>
    <w:unhideWhenUsed/>
    <w:rsid w:val="00206D0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06D09"/>
    <w:rPr>
      <w:rFonts w:asciiTheme="majorHAnsi" w:eastAsiaTheme="majorEastAsia" w:hAnsiTheme="majorHAnsi" w:cstheme="majorBidi"/>
      <w:sz w:val="18"/>
      <w:szCs w:val="18"/>
    </w:rPr>
  </w:style>
  <w:style w:type="paragraph" w:customStyle="1" w:styleId="11">
    <w:name w:val="表題1"/>
    <w:basedOn w:val="a"/>
    <w:rsid w:val="00206D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206D09"/>
  </w:style>
  <w:style w:type="paragraph" w:customStyle="1" w:styleId="num">
    <w:name w:val="num"/>
    <w:basedOn w:val="a"/>
    <w:rsid w:val="00206D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206D09"/>
  </w:style>
  <w:style w:type="character" w:customStyle="1" w:styleId="p">
    <w:name w:val="p"/>
    <w:basedOn w:val="a0"/>
    <w:rsid w:val="00206D09"/>
  </w:style>
  <w:style w:type="character" w:styleId="af2">
    <w:name w:val="Hyperlink"/>
    <w:basedOn w:val="a0"/>
    <w:uiPriority w:val="99"/>
    <w:unhideWhenUsed/>
    <w:rsid w:val="00206D09"/>
    <w:rPr>
      <w:color w:val="0000FF"/>
      <w:u w:val="single"/>
    </w:rPr>
  </w:style>
  <w:style w:type="character" w:customStyle="1" w:styleId="brackets-color1">
    <w:name w:val="brackets-color1"/>
    <w:basedOn w:val="a0"/>
    <w:rsid w:val="00206D09"/>
  </w:style>
  <w:style w:type="paragraph" w:styleId="af3">
    <w:name w:val="Note Heading"/>
    <w:basedOn w:val="a"/>
    <w:next w:val="a"/>
    <w:link w:val="af4"/>
    <w:uiPriority w:val="99"/>
    <w:unhideWhenUsed/>
    <w:rsid w:val="002B7211"/>
    <w:pPr>
      <w:jc w:val="center"/>
    </w:pPr>
    <w:rPr>
      <w:rFonts w:ascii="BIZ UDP明朝 Medium" w:eastAsia="BIZ UDP明朝 Medium" w:hAnsi="BIZ UDP明朝 Medium"/>
    </w:rPr>
  </w:style>
  <w:style w:type="character" w:customStyle="1" w:styleId="af4">
    <w:name w:val="記 (文字)"/>
    <w:basedOn w:val="a0"/>
    <w:link w:val="af3"/>
    <w:uiPriority w:val="99"/>
    <w:rsid w:val="002B7211"/>
    <w:rPr>
      <w:rFonts w:ascii="BIZ UDP明朝 Medium" w:eastAsia="BIZ UDP明朝 Medium" w:hAnsi="BIZ UDP明朝 Medium"/>
    </w:rPr>
  </w:style>
  <w:style w:type="paragraph" w:styleId="af5">
    <w:name w:val="Closing"/>
    <w:basedOn w:val="a"/>
    <w:link w:val="af6"/>
    <w:uiPriority w:val="99"/>
    <w:unhideWhenUsed/>
    <w:rsid w:val="002B7211"/>
    <w:pPr>
      <w:jc w:val="right"/>
    </w:pPr>
    <w:rPr>
      <w:rFonts w:ascii="BIZ UDP明朝 Medium" w:eastAsia="BIZ UDP明朝 Medium" w:hAnsi="BIZ UDP明朝 Medium"/>
    </w:rPr>
  </w:style>
  <w:style w:type="character" w:customStyle="1" w:styleId="af6">
    <w:name w:val="結語 (文字)"/>
    <w:basedOn w:val="a0"/>
    <w:link w:val="af5"/>
    <w:uiPriority w:val="99"/>
    <w:rsid w:val="002B7211"/>
    <w:rPr>
      <w:rFonts w:ascii="BIZ UDP明朝 Medium" w:eastAsia="BIZ UDP明朝 Medium" w:hAnsi="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147740">
      <w:bodyDiv w:val="1"/>
      <w:marLeft w:val="0"/>
      <w:marRight w:val="0"/>
      <w:marTop w:val="0"/>
      <w:marBottom w:val="0"/>
      <w:divBdr>
        <w:top w:val="none" w:sz="0" w:space="0" w:color="auto"/>
        <w:left w:val="none" w:sz="0" w:space="0" w:color="auto"/>
        <w:bottom w:val="none" w:sz="0" w:space="0" w:color="auto"/>
        <w:right w:val="none" w:sz="0" w:space="0" w:color="auto"/>
      </w:divBdr>
      <w:divsChild>
        <w:div w:id="2123301363">
          <w:marLeft w:val="0"/>
          <w:marRight w:val="0"/>
          <w:marTop w:val="0"/>
          <w:marBottom w:val="0"/>
          <w:divBdr>
            <w:top w:val="none" w:sz="0" w:space="0" w:color="auto"/>
            <w:left w:val="none" w:sz="0" w:space="0" w:color="auto"/>
            <w:bottom w:val="none" w:sz="0" w:space="0" w:color="auto"/>
            <w:right w:val="none" w:sz="0" w:space="0" w:color="auto"/>
          </w:divBdr>
          <w:divsChild>
            <w:div w:id="1897621868">
              <w:marLeft w:val="0"/>
              <w:marRight w:val="0"/>
              <w:marTop w:val="0"/>
              <w:marBottom w:val="0"/>
              <w:divBdr>
                <w:top w:val="none" w:sz="0" w:space="0" w:color="auto"/>
                <w:left w:val="none" w:sz="0" w:space="0" w:color="auto"/>
                <w:bottom w:val="none" w:sz="0" w:space="0" w:color="auto"/>
                <w:right w:val="none" w:sz="0" w:space="0" w:color="auto"/>
              </w:divBdr>
              <w:divsChild>
                <w:div w:id="1126848518">
                  <w:marLeft w:val="0"/>
                  <w:marRight w:val="0"/>
                  <w:marTop w:val="0"/>
                  <w:marBottom w:val="0"/>
                  <w:divBdr>
                    <w:top w:val="none" w:sz="0" w:space="0" w:color="auto"/>
                    <w:left w:val="none" w:sz="0" w:space="0" w:color="auto"/>
                    <w:bottom w:val="none" w:sz="0" w:space="0" w:color="auto"/>
                    <w:right w:val="none" w:sz="0" w:space="0" w:color="auto"/>
                  </w:divBdr>
                  <w:divsChild>
                    <w:div w:id="385641538">
                      <w:marLeft w:val="0"/>
                      <w:marRight w:val="0"/>
                      <w:marTop w:val="0"/>
                      <w:marBottom w:val="0"/>
                      <w:divBdr>
                        <w:top w:val="none" w:sz="0" w:space="0" w:color="auto"/>
                        <w:left w:val="none" w:sz="0" w:space="0" w:color="auto"/>
                        <w:bottom w:val="none" w:sz="0" w:space="0" w:color="auto"/>
                        <w:right w:val="none" w:sz="0" w:space="0" w:color="auto"/>
                      </w:divBdr>
                      <w:divsChild>
                        <w:div w:id="639042250">
                          <w:marLeft w:val="0"/>
                          <w:marRight w:val="0"/>
                          <w:marTop w:val="0"/>
                          <w:marBottom w:val="0"/>
                          <w:divBdr>
                            <w:top w:val="none" w:sz="0" w:space="0" w:color="auto"/>
                            <w:left w:val="none" w:sz="0" w:space="0" w:color="auto"/>
                            <w:bottom w:val="none" w:sz="0" w:space="0" w:color="auto"/>
                            <w:right w:val="none" w:sz="0" w:space="0" w:color="auto"/>
                          </w:divBdr>
                          <w:divsChild>
                            <w:div w:id="2054622346">
                              <w:marLeft w:val="0"/>
                              <w:marRight w:val="0"/>
                              <w:marTop w:val="0"/>
                              <w:marBottom w:val="0"/>
                              <w:divBdr>
                                <w:top w:val="none" w:sz="0" w:space="0" w:color="auto"/>
                                <w:left w:val="none" w:sz="0" w:space="0" w:color="auto"/>
                                <w:bottom w:val="none" w:sz="0" w:space="0" w:color="auto"/>
                                <w:right w:val="none" w:sz="0" w:space="0" w:color="auto"/>
                              </w:divBdr>
                              <w:divsChild>
                                <w:div w:id="1536693436">
                                  <w:marLeft w:val="0"/>
                                  <w:marRight w:val="0"/>
                                  <w:marTop w:val="0"/>
                                  <w:marBottom w:val="0"/>
                                  <w:divBdr>
                                    <w:top w:val="none" w:sz="0" w:space="0" w:color="auto"/>
                                    <w:left w:val="none" w:sz="0" w:space="0" w:color="auto"/>
                                    <w:bottom w:val="none" w:sz="0" w:space="0" w:color="auto"/>
                                    <w:right w:val="none" w:sz="0" w:space="0" w:color="auto"/>
                                  </w:divBdr>
                                  <w:divsChild>
                                    <w:div w:id="1166744140">
                                      <w:marLeft w:val="0"/>
                                      <w:marRight w:val="0"/>
                                      <w:marTop w:val="0"/>
                                      <w:marBottom w:val="0"/>
                                      <w:divBdr>
                                        <w:top w:val="none" w:sz="0" w:space="0" w:color="auto"/>
                                        <w:left w:val="none" w:sz="0" w:space="0" w:color="auto"/>
                                        <w:bottom w:val="none" w:sz="0" w:space="0" w:color="auto"/>
                                        <w:right w:val="none" w:sz="0" w:space="0" w:color="auto"/>
                                      </w:divBdr>
                                      <w:divsChild>
                                        <w:div w:id="1976717359">
                                          <w:marLeft w:val="0"/>
                                          <w:marRight w:val="0"/>
                                          <w:marTop w:val="0"/>
                                          <w:marBottom w:val="0"/>
                                          <w:divBdr>
                                            <w:top w:val="none" w:sz="0" w:space="0" w:color="auto"/>
                                            <w:left w:val="none" w:sz="0" w:space="0" w:color="auto"/>
                                            <w:bottom w:val="none" w:sz="0" w:space="0" w:color="auto"/>
                                            <w:right w:val="none" w:sz="0" w:space="0" w:color="auto"/>
                                          </w:divBdr>
                                          <w:divsChild>
                                            <w:div w:id="1760247061">
                                              <w:marLeft w:val="0"/>
                                              <w:marRight w:val="0"/>
                                              <w:marTop w:val="0"/>
                                              <w:marBottom w:val="0"/>
                                              <w:divBdr>
                                                <w:top w:val="none" w:sz="0" w:space="0" w:color="auto"/>
                                                <w:left w:val="none" w:sz="0" w:space="0" w:color="auto"/>
                                                <w:bottom w:val="none" w:sz="0" w:space="0" w:color="auto"/>
                                                <w:right w:val="none" w:sz="0" w:space="0" w:color="auto"/>
                                              </w:divBdr>
                                              <w:divsChild>
                                                <w:div w:id="39277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4115408">
      <w:bodyDiv w:val="1"/>
      <w:marLeft w:val="0"/>
      <w:marRight w:val="0"/>
      <w:marTop w:val="0"/>
      <w:marBottom w:val="0"/>
      <w:divBdr>
        <w:top w:val="none" w:sz="0" w:space="0" w:color="auto"/>
        <w:left w:val="none" w:sz="0" w:space="0" w:color="auto"/>
        <w:bottom w:val="none" w:sz="0" w:space="0" w:color="auto"/>
        <w:right w:val="none" w:sz="0" w:space="0" w:color="auto"/>
      </w:divBdr>
      <w:divsChild>
        <w:div w:id="1578706539">
          <w:marLeft w:val="0"/>
          <w:marRight w:val="0"/>
          <w:marTop w:val="0"/>
          <w:marBottom w:val="0"/>
          <w:divBdr>
            <w:top w:val="none" w:sz="0" w:space="0" w:color="auto"/>
            <w:left w:val="none" w:sz="0" w:space="0" w:color="auto"/>
            <w:bottom w:val="none" w:sz="0" w:space="0" w:color="auto"/>
            <w:right w:val="none" w:sz="0" w:space="0" w:color="auto"/>
          </w:divBdr>
          <w:divsChild>
            <w:div w:id="363528721">
              <w:marLeft w:val="0"/>
              <w:marRight w:val="0"/>
              <w:marTop w:val="0"/>
              <w:marBottom w:val="0"/>
              <w:divBdr>
                <w:top w:val="none" w:sz="0" w:space="0" w:color="auto"/>
                <w:left w:val="none" w:sz="0" w:space="0" w:color="auto"/>
                <w:bottom w:val="none" w:sz="0" w:space="0" w:color="auto"/>
                <w:right w:val="none" w:sz="0" w:space="0" w:color="auto"/>
              </w:divBdr>
              <w:divsChild>
                <w:div w:id="364793071">
                  <w:marLeft w:val="0"/>
                  <w:marRight w:val="0"/>
                  <w:marTop w:val="0"/>
                  <w:marBottom w:val="0"/>
                  <w:divBdr>
                    <w:top w:val="none" w:sz="0" w:space="0" w:color="auto"/>
                    <w:left w:val="none" w:sz="0" w:space="0" w:color="auto"/>
                    <w:bottom w:val="none" w:sz="0" w:space="0" w:color="auto"/>
                    <w:right w:val="none" w:sz="0" w:space="0" w:color="auto"/>
                  </w:divBdr>
                  <w:divsChild>
                    <w:div w:id="1951164254">
                      <w:marLeft w:val="0"/>
                      <w:marRight w:val="0"/>
                      <w:marTop w:val="0"/>
                      <w:marBottom w:val="0"/>
                      <w:divBdr>
                        <w:top w:val="none" w:sz="0" w:space="0" w:color="auto"/>
                        <w:left w:val="none" w:sz="0" w:space="0" w:color="auto"/>
                        <w:bottom w:val="none" w:sz="0" w:space="0" w:color="auto"/>
                        <w:right w:val="none" w:sz="0" w:space="0" w:color="auto"/>
                      </w:divBdr>
                      <w:divsChild>
                        <w:div w:id="456679070">
                          <w:marLeft w:val="0"/>
                          <w:marRight w:val="0"/>
                          <w:marTop w:val="0"/>
                          <w:marBottom w:val="0"/>
                          <w:divBdr>
                            <w:top w:val="none" w:sz="0" w:space="0" w:color="auto"/>
                            <w:left w:val="none" w:sz="0" w:space="0" w:color="auto"/>
                            <w:bottom w:val="none" w:sz="0" w:space="0" w:color="auto"/>
                            <w:right w:val="none" w:sz="0" w:space="0" w:color="auto"/>
                          </w:divBdr>
                          <w:divsChild>
                            <w:div w:id="1926919370">
                              <w:marLeft w:val="0"/>
                              <w:marRight w:val="0"/>
                              <w:marTop w:val="0"/>
                              <w:marBottom w:val="0"/>
                              <w:divBdr>
                                <w:top w:val="none" w:sz="0" w:space="0" w:color="auto"/>
                                <w:left w:val="none" w:sz="0" w:space="0" w:color="auto"/>
                                <w:bottom w:val="none" w:sz="0" w:space="0" w:color="auto"/>
                                <w:right w:val="none" w:sz="0" w:space="0" w:color="auto"/>
                              </w:divBdr>
                              <w:divsChild>
                                <w:div w:id="1930768550">
                                  <w:marLeft w:val="0"/>
                                  <w:marRight w:val="0"/>
                                  <w:marTop w:val="0"/>
                                  <w:marBottom w:val="0"/>
                                  <w:divBdr>
                                    <w:top w:val="none" w:sz="0" w:space="0" w:color="auto"/>
                                    <w:left w:val="none" w:sz="0" w:space="0" w:color="auto"/>
                                    <w:bottom w:val="none" w:sz="0" w:space="0" w:color="auto"/>
                                    <w:right w:val="none" w:sz="0" w:space="0" w:color="auto"/>
                                  </w:divBdr>
                                  <w:divsChild>
                                    <w:div w:id="859780383">
                                      <w:marLeft w:val="0"/>
                                      <w:marRight w:val="0"/>
                                      <w:marTop w:val="0"/>
                                      <w:marBottom w:val="0"/>
                                      <w:divBdr>
                                        <w:top w:val="none" w:sz="0" w:space="0" w:color="auto"/>
                                        <w:left w:val="none" w:sz="0" w:space="0" w:color="auto"/>
                                        <w:bottom w:val="none" w:sz="0" w:space="0" w:color="auto"/>
                                        <w:right w:val="none" w:sz="0" w:space="0" w:color="auto"/>
                                      </w:divBdr>
                                      <w:divsChild>
                                        <w:div w:id="689336132">
                                          <w:marLeft w:val="0"/>
                                          <w:marRight w:val="0"/>
                                          <w:marTop w:val="0"/>
                                          <w:marBottom w:val="0"/>
                                          <w:divBdr>
                                            <w:top w:val="none" w:sz="0" w:space="0" w:color="auto"/>
                                            <w:left w:val="none" w:sz="0" w:space="0" w:color="auto"/>
                                            <w:bottom w:val="none" w:sz="0" w:space="0" w:color="auto"/>
                                            <w:right w:val="none" w:sz="0" w:space="0" w:color="auto"/>
                                          </w:divBdr>
                                          <w:divsChild>
                                            <w:div w:id="1147631732">
                                              <w:marLeft w:val="0"/>
                                              <w:marRight w:val="0"/>
                                              <w:marTop w:val="0"/>
                                              <w:marBottom w:val="0"/>
                                              <w:divBdr>
                                                <w:top w:val="none" w:sz="0" w:space="0" w:color="auto"/>
                                                <w:left w:val="none" w:sz="0" w:space="0" w:color="auto"/>
                                                <w:bottom w:val="none" w:sz="0" w:space="0" w:color="auto"/>
                                                <w:right w:val="none" w:sz="0" w:space="0" w:color="auto"/>
                                              </w:divBdr>
                                              <w:divsChild>
                                                <w:div w:id="74823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418602">
      <w:bodyDiv w:val="1"/>
      <w:marLeft w:val="0"/>
      <w:marRight w:val="0"/>
      <w:marTop w:val="0"/>
      <w:marBottom w:val="0"/>
      <w:divBdr>
        <w:top w:val="none" w:sz="0" w:space="0" w:color="auto"/>
        <w:left w:val="none" w:sz="0" w:space="0" w:color="auto"/>
        <w:bottom w:val="none" w:sz="0" w:space="0" w:color="auto"/>
        <w:right w:val="none" w:sz="0" w:space="0" w:color="auto"/>
      </w:divBdr>
      <w:divsChild>
        <w:div w:id="715549760">
          <w:marLeft w:val="0"/>
          <w:marRight w:val="0"/>
          <w:marTop w:val="0"/>
          <w:marBottom w:val="0"/>
          <w:divBdr>
            <w:top w:val="none" w:sz="0" w:space="0" w:color="auto"/>
            <w:left w:val="none" w:sz="0" w:space="0" w:color="auto"/>
            <w:bottom w:val="none" w:sz="0" w:space="0" w:color="auto"/>
            <w:right w:val="none" w:sz="0" w:space="0" w:color="auto"/>
          </w:divBdr>
          <w:divsChild>
            <w:div w:id="1166479799">
              <w:marLeft w:val="0"/>
              <w:marRight w:val="0"/>
              <w:marTop w:val="0"/>
              <w:marBottom w:val="0"/>
              <w:divBdr>
                <w:top w:val="none" w:sz="0" w:space="0" w:color="auto"/>
                <w:left w:val="none" w:sz="0" w:space="0" w:color="auto"/>
                <w:bottom w:val="none" w:sz="0" w:space="0" w:color="auto"/>
                <w:right w:val="none" w:sz="0" w:space="0" w:color="auto"/>
              </w:divBdr>
              <w:divsChild>
                <w:div w:id="107050691">
                  <w:marLeft w:val="0"/>
                  <w:marRight w:val="0"/>
                  <w:marTop w:val="0"/>
                  <w:marBottom w:val="0"/>
                  <w:divBdr>
                    <w:top w:val="none" w:sz="0" w:space="0" w:color="auto"/>
                    <w:left w:val="none" w:sz="0" w:space="0" w:color="auto"/>
                    <w:bottom w:val="none" w:sz="0" w:space="0" w:color="auto"/>
                    <w:right w:val="none" w:sz="0" w:space="0" w:color="auto"/>
                  </w:divBdr>
                  <w:divsChild>
                    <w:div w:id="669262617">
                      <w:marLeft w:val="0"/>
                      <w:marRight w:val="0"/>
                      <w:marTop w:val="0"/>
                      <w:marBottom w:val="0"/>
                      <w:divBdr>
                        <w:top w:val="none" w:sz="0" w:space="0" w:color="auto"/>
                        <w:left w:val="none" w:sz="0" w:space="0" w:color="auto"/>
                        <w:bottom w:val="none" w:sz="0" w:space="0" w:color="auto"/>
                        <w:right w:val="none" w:sz="0" w:space="0" w:color="auto"/>
                      </w:divBdr>
                      <w:divsChild>
                        <w:div w:id="1280914727">
                          <w:marLeft w:val="0"/>
                          <w:marRight w:val="0"/>
                          <w:marTop w:val="0"/>
                          <w:marBottom w:val="0"/>
                          <w:divBdr>
                            <w:top w:val="none" w:sz="0" w:space="0" w:color="auto"/>
                            <w:left w:val="none" w:sz="0" w:space="0" w:color="auto"/>
                            <w:bottom w:val="none" w:sz="0" w:space="0" w:color="auto"/>
                            <w:right w:val="none" w:sz="0" w:space="0" w:color="auto"/>
                          </w:divBdr>
                          <w:divsChild>
                            <w:div w:id="1359313453">
                              <w:marLeft w:val="0"/>
                              <w:marRight w:val="0"/>
                              <w:marTop w:val="0"/>
                              <w:marBottom w:val="0"/>
                              <w:divBdr>
                                <w:top w:val="none" w:sz="0" w:space="0" w:color="auto"/>
                                <w:left w:val="none" w:sz="0" w:space="0" w:color="auto"/>
                                <w:bottom w:val="none" w:sz="0" w:space="0" w:color="auto"/>
                                <w:right w:val="none" w:sz="0" w:space="0" w:color="auto"/>
                              </w:divBdr>
                              <w:divsChild>
                                <w:div w:id="1630934186">
                                  <w:marLeft w:val="0"/>
                                  <w:marRight w:val="0"/>
                                  <w:marTop w:val="0"/>
                                  <w:marBottom w:val="0"/>
                                  <w:divBdr>
                                    <w:top w:val="none" w:sz="0" w:space="0" w:color="auto"/>
                                    <w:left w:val="none" w:sz="0" w:space="0" w:color="auto"/>
                                    <w:bottom w:val="none" w:sz="0" w:space="0" w:color="auto"/>
                                    <w:right w:val="none" w:sz="0" w:space="0" w:color="auto"/>
                                  </w:divBdr>
                                  <w:divsChild>
                                    <w:div w:id="1112089181">
                                      <w:marLeft w:val="0"/>
                                      <w:marRight w:val="0"/>
                                      <w:marTop w:val="0"/>
                                      <w:marBottom w:val="0"/>
                                      <w:divBdr>
                                        <w:top w:val="none" w:sz="0" w:space="0" w:color="auto"/>
                                        <w:left w:val="none" w:sz="0" w:space="0" w:color="auto"/>
                                        <w:bottom w:val="none" w:sz="0" w:space="0" w:color="auto"/>
                                        <w:right w:val="none" w:sz="0" w:space="0" w:color="auto"/>
                                      </w:divBdr>
                                      <w:divsChild>
                                        <w:div w:id="1276062508">
                                          <w:marLeft w:val="0"/>
                                          <w:marRight w:val="0"/>
                                          <w:marTop w:val="0"/>
                                          <w:marBottom w:val="0"/>
                                          <w:divBdr>
                                            <w:top w:val="none" w:sz="0" w:space="0" w:color="auto"/>
                                            <w:left w:val="none" w:sz="0" w:space="0" w:color="auto"/>
                                            <w:bottom w:val="none" w:sz="0" w:space="0" w:color="auto"/>
                                            <w:right w:val="none" w:sz="0" w:space="0" w:color="auto"/>
                                          </w:divBdr>
                                          <w:divsChild>
                                            <w:div w:id="1282613179">
                                              <w:marLeft w:val="0"/>
                                              <w:marRight w:val="0"/>
                                              <w:marTop w:val="0"/>
                                              <w:marBottom w:val="0"/>
                                              <w:divBdr>
                                                <w:top w:val="none" w:sz="0" w:space="0" w:color="auto"/>
                                                <w:left w:val="none" w:sz="0" w:space="0" w:color="auto"/>
                                                <w:bottom w:val="none" w:sz="0" w:space="0" w:color="auto"/>
                                                <w:right w:val="none" w:sz="0" w:space="0" w:color="auto"/>
                                              </w:divBdr>
                                              <w:divsChild>
                                                <w:div w:id="99198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6895021">
      <w:bodyDiv w:val="1"/>
      <w:marLeft w:val="0"/>
      <w:marRight w:val="0"/>
      <w:marTop w:val="0"/>
      <w:marBottom w:val="0"/>
      <w:divBdr>
        <w:top w:val="none" w:sz="0" w:space="0" w:color="auto"/>
        <w:left w:val="none" w:sz="0" w:space="0" w:color="auto"/>
        <w:bottom w:val="none" w:sz="0" w:space="0" w:color="auto"/>
        <w:right w:val="none" w:sz="0" w:space="0" w:color="auto"/>
      </w:divBdr>
      <w:divsChild>
        <w:div w:id="362752143">
          <w:marLeft w:val="0"/>
          <w:marRight w:val="0"/>
          <w:marTop w:val="0"/>
          <w:marBottom w:val="0"/>
          <w:divBdr>
            <w:top w:val="none" w:sz="0" w:space="0" w:color="auto"/>
            <w:left w:val="none" w:sz="0" w:space="0" w:color="auto"/>
            <w:bottom w:val="none" w:sz="0" w:space="0" w:color="auto"/>
            <w:right w:val="none" w:sz="0" w:space="0" w:color="auto"/>
          </w:divBdr>
          <w:divsChild>
            <w:div w:id="304087374">
              <w:marLeft w:val="0"/>
              <w:marRight w:val="0"/>
              <w:marTop w:val="0"/>
              <w:marBottom w:val="0"/>
              <w:divBdr>
                <w:top w:val="none" w:sz="0" w:space="0" w:color="auto"/>
                <w:left w:val="none" w:sz="0" w:space="0" w:color="auto"/>
                <w:bottom w:val="none" w:sz="0" w:space="0" w:color="auto"/>
                <w:right w:val="none" w:sz="0" w:space="0" w:color="auto"/>
              </w:divBdr>
              <w:divsChild>
                <w:div w:id="1555117273">
                  <w:marLeft w:val="0"/>
                  <w:marRight w:val="0"/>
                  <w:marTop w:val="0"/>
                  <w:marBottom w:val="0"/>
                  <w:divBdr>
                    <w:top w:val="none" w:sz="0" w:space="0" w:color="auto"/>
                    <w:left w:val="none" w:sz="0" w:space="0" w:color="auto"/>
                    <w:bottom w:val="none" w:sz="0" w:space="0" w:color="auto"/>
                    <w:right w:val="none" w:sz="0" w:space="0" w:color="auto"/>
                  </w:divBdr>
                  <w:divsChild>
                    <w:div w:id="114253266">
                      <w:marLeft w:val="0"/>
                      <w:marRight w:val="0"/>
                      <w:marTop w:val="0"/>
                      <w:marBottom w:val="0"/>
                      <w:divBdr>
                        <w:top w:val="none" w:sz="0" w:space="0" w:color="auto"/>
                        <w:left w:val="none" w:sz="0" w:space="0" w:color="auto"/>
                        <w:bottom w:val="none" w:sz="0" w:space="0" w:color="auto"/>
                        <w:right w:val="none" w:sz="0" w:space="0" w:color="auto"/>
                      </w:divBdr>
                      <w:divsChild>
                        <w:div w:id="278073829">
                          <w:marLeft w:val="0"/>
                          <w:marRight w:val="0"/>
                          <w:marTop w:val="0"/>
                          <w:marBottom w:val="0"/>
                          <w:divBdr>
                            <w:top w:val="none" w:sz="0" w:space="0" w:color="auto"/>
                            <w:left w:val="none" w:sz="0" w:space="0" w:color="auto"/>
                            <w:bottom w:val="none" w:sz="0" w:space="0" w:color="auto"/>
                            <w:right w:val="none" w:sz="0" w:space="0" w:color="auto"/>
                          </w:divBdr>
                          <w:divsChild>
                            <w:div w:id="1423448256">
                              <w:marLeft w:val="0"/>
                              <w:marRight w:val="0"/>
                              <w:marTop w:val="0"/>
                              <w:marBottom w:val="0"/>
                              <w:divBdr>
                                <w:top w:val="none" w:sz="0" w:space="0" w:color="auto"/>
                                <w:left w:val="none" w:sz="0" w:space="0" w:color="auto"/>
                                <w:bottom w:val="none" w:sz="0" w:space="0" w:color="auto"/>
                                <w:right w:val="none" w:sz="0" w:space="0" w:color="auto"/>
                              </w:divBdr>
                              <w:divsChild>
                                <w:div w:id="1458840490">
                                  <w:marLeft w:val="0"/>
                                  <w:marRight w:val="0"/>
                                  <w:marTop w:val="0"/>
                                  <w:marBottom w:val="0"/>
                                  <w:divBdr>
                                    <w:top w:val="none" w:sz="0" w:space="0" w:color="auto"/>
                                    <w:left w:val="none" w:sz="0" w:space="0" w:color="auto"/>
                                    <w:bottom w:val="none" w:sz="0" w:space="0" w:color="auto"/>
                                    <w:right w:val="none" w:sz="0" w:space="0" w:color="auto"/>
                                  </w:divBdr>
                                  <w:divsChild>
                                    <w:div w:id="1261721341">
                                      <w:marLeft w:val="0"/>
                                      <w:marRight w:val="0"/>
                                      <w:marTop w:val="0"/>
                                      <w:marBottom w:val="0"/>
                                      <w:divBdr>
                                        <w:top w:val="none" w:sz="0" w:space="0" w:color="auto"/>
                                        <w:left w:val="none" w:sz="0" w:space="0" w:color="auto"/>
                                        <w:bottom w:val="none" w:sz="0" w:space="0" w:color="auto"/>
                                        <w:right w:val="none" w:sz="0" w:space="0" w:color="auto"/>
                                      </w:divBdr>
                                      <w:divsChild>
                                        <w:div w:id="319507383">
                                          <w:marLeft w:val="0"/>
                                          <w:marRight w:val="0"/>
                                          <w:marTop w:val="0"/>
                                          <w:marBottom w:val="0"/>
                                          <w:divBdr>
                                            <w:top w:val="none" w:sz="0" w:space="0" w:color="auto"/>
                                            <w:left w:val="none" w:sz="0" w:space="0" w:color="auto"/>
                                            <w:bottom w:val="none" w:sz="0" w:space="0" w:color="auto"/>
                                            <w:right w:val="none" w:sz="0" w:space="0" w:color="auto"/>
                                          </w:divBdr>
                                          <w:divsChild>
                                            <w:div w:id="239100799">
                                              <w:marLeft w:val="0"/>
                                              <w:marRight w:val="0"/>
                                              <w:marTop w:val="0"/>
                                              <w:marBottom w:val="0"/>
                                              <w:divBdr>
                                                <w:top w:val="none" w:sz="0" w:space="0" w:color="auto"/>
                                                <w:left w:val="none" w:sz="0" w:space="0" w:color="auto"/>
                                                <w:bottom w:val="none" w:sz="0" w:space="0" w:color="auto"/>
                                                <w:right w:val="none" w:sz="0" w:space="0" w:color="auto"/>
                                              </w:divBdr>
                                              <w:divsChild>
                                                <w:div w:id="184034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65492">
                                          <w:marLeft w:val="0"/>
                                          <w:marRight w:val="0"/>
                                          <w:marTop w:val="0"/>
                                          <w:marBottom w:val="0"/>
                                          <w:divBdr>
                                            <w:top w:val="none" w:sz="0" w:space="0" w:color="auto"/>
                                            <w:left w:val="none" w:sz="0" w:space="0" w:color="auto"/>
                                            <w:bottom w:val="none" w:sz="0" w:space="0" w:color="auto"/>
                                            <w:right w:val="none" w:sz="0" w:space="0" w:color="auto"/>
                                          </w:divBdr>
                                          <w:divsChild>
                                            <w:div w:id="2067758781">
                                              <w:marLeft w:val="0"/>
                                              <w:marRight w:val="0"/>
                                              <w:marTop w:val="0"/>
                                              <w:marBottom w:val="0"/>
                                              <w:divBdr>
                                                <w:top w:val="none" w:sz="0" w:space="0" w:color="auto"/>
                                                <w:left w:val="none" w:sz="0" w:space="0" w:color="auto"/>
                                                <w:bottom w:val="none" w:sz="0" w:space="0" w:color="auto"/>
                                                <w:right w:val="none" w:sz="0" w:space="0" w:color="auto"/>
                                              </w:divBdr>
                                              <w:divsChild>
                                                <w:div w:id="141080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9628">
                                          <w:marLeft w:val="0"/>
                                          <w:marRight w:val="0"/>
                                          <w:marTop w:val="0"/>
                                          <w:marBottom w:val="0"/>
                                          <w:divBdr>
                                            <w:top w:val="none" w:sz="0" w:space="0" w:color="auto"/>
                                            <w:left w:val="none" w:sz="0" w:space="0" w:color="auto"/>
                                            <w:bottom w:val="none" w:sz="0" w:space="0" w:color="auto"/>
                                            <w:right w:val="none" w:sz="0" w:space="0" w:color="auto"/>
                                          </w:divBdr>
                                          <w:divsChild>
                                            <w:div w:id="692921123">
                                              <w:marLeft w:val="0"/>
                                              <w:marRight w:val="0"/>
                                              <w:marTop w:val="0"/>
                                              <w:marBottom w:val="0"/>
                                              <w:divBdr>
                                                <w:top w:val="none" w:sz="0" w:space="0" w:color="auto"/>
                                                <w:left w:val="none" w:sz="0" w:space="0" w:color="auto"/>
                                                <w:bottom w:val="none" w:sz="0" w:space="0" w:color="auto"/>
                                                <w:right w:val="none" w:sz="0" w:space="0" w:color="auto"/>
                                              </w:divBdr>
                                              <w:divsChild>
                                                <w:div w:id="27710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51232">
                                          <w:marLeft w:val="0"/>
                                          <w:marRight w:val="0"/>
                                          <w:marTop w:val="0"/>
                                          <w:marBottom w:val="0"/>
                                          <w:divBdr>
                                            <w:top w:val="none" w:sz="0" w:space="0" w:color="auto"/>
                                            <w:left w:val="none" w:sz="0" w:space="0" w:color="auto"/>
                                            <w:bottom w:val="none" w:sz="0" w:space="0" w:color="auto"/>
                                            <w:right w:val="none" w:sz="0" w:space="0" w:color="auto"/>
                                          </w:divBdr>
                                          <w:divsChild>
                                            <w:div w:id="2007511069">
                                              <w:marLeft w:val="0"/>
                                              <w:marRight w:val="0"/>
                                              <w:marTop w:val="0"/>
                                              <w:marBottom w:val="0"/>
                                              <w:divBdr>
                                                <w:top w:val="none" w:sz="0" w:space="0" w:color="auto"/>
                                                <w:left w:val="none" w:sz="0" w:space="0" w:color="auto"/>
                                                <w:bottom w:val="none" w:sz="0" w:space="0" w:color="auto"/>
                                                <w:right w:val="none" w:sz="0" w:space="0" w:color="auto"/>
                                              </w:divBdr>
                                              <w:divsChild>
                                                <w:div w:id="4020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52949">
                                          <w:marLeft w:val="0"/>
                                          <w:marRight w:val="0"/>
                                          <w:marTop w:val="0"/>
                                          <w:marBottom w:val="0"/>
                                          <w:divBdr>
                                            <w:top w:val="none" w:sz="0" w:space="0" w:color="auto"/>
                                            <w:left w:val="none" w:sz="0" w:space="0" w:color="auto"/>
                                            <w:bottom w:val="none" w:sz="0" w:space="0" w:color="auto"/>
                                            <w:right w:val="none" w:sz="0" w:space="0" w:color="auto"/>
                                          </w:divBdr>
                                          <w:divsChild>
                                            <w:div w:id="1835299817">
                                              <w:marLeft w:val="0"/>
                                              <w:marRight w:val="0"/>
                                              <w:marTop w:val="0"/>
                                              <w:marBottom w:val="0"/>
                                              <w:divBdr>
                                                <w:top w:val="none" w:sz="0" w:space="0" w:color="auto"/>
                                                <w:left w:val="none" w:sz="0" w:space="0" w:color="auto"/>
                                                <w:bottom w:val="none" w:sz="0" w:space="0" w:color="auto"/>
                                                <w:right w:val="none" w:sz="0" w:space="0" w:color="auto"/>
                                              </w:divBdr>
                                              <w:divsChild>
                                                <w:div w:id="163093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1103</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永里　淳</dc:creator>
  <cp:keywords/>
  <dc:description/>
  <cp:lastModifiedBy>SG17900のC20-3363</cp:lastModifiedBy>
  <cp:revision>70</cp:revision>
  <cp:lastPrinted>2024-02-27T07:28:00Z</cp:lastPrinted>
  <dcterms:created xsi:type="dcterms:W3CDTF">2022-02-25T02:21:00Z</dcterms:created>
  <dcterms:modified xsi:type="dcterms:W3CDTF">2024-04-01T04:42:00Z</dcterms:modified>
</cp:coreProperties>
</file>