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54" w:rsidRDefault="00DD0254" w:rsidP="00F13945">
      <w:pPr>
        <w:pStyle w:val="a3"/>
        <w:ind w:firstLineChars="700" w:firstLine="1680"/>
        <w:jc w:val="both"/>
      </w:pPr>
      <w:r>
        <w:t xml:space="preserve">報酬等に関すること（障害児通所給付費） </w:t>
      </w:r>
      <w:r w:rsidR="00FA094E">
        <w:rPr>
          <w:rFonts w:hint="eastAsia"/>
        </w:rPr>
        <w:t xml:space="preserve">　　</w:t>
      </w:r>
      <w:r w:rsidR="00F13945">
        <w:rPr>
          <w:rFonts w:hint="eastAsia"/>
        </w:rPr>
        <w:t xml:space="preserve">　　</w:t>
      </w:r>
      <w:r w:rsidR="00FA094E">
        <w:rPr>
          <w:rFonts w:ascii="ＭＳ 明朝" w:eastAsia="ＭＳ 明朝" w:hAnsi="ＭＳ 明朝" w:hint="eastAsia"/>
        </w:rPr>
        <w:t xml:space="preserve">　</w:t>
      </w:r>
      <w:r w:rsidR="00FA094E" w:rsidRPr="00CF3E36">
        <w:rPr>
          <w:rFonts w:ascii="ＭＳ 明朝" w:eastAsia="ＭＳ 明朝" w:hAnsi="ＭＳ 明朝" w:hint="eastAsia"/>
          <w:b/>
          <w:sz w:val="32"/>
          <w:szCs w:val="32"/>
          <w:bdr w:val="single" w:sz="4" w:space="0" w:color="auto"/>
        </w:rPr>
        <w:t>資料</w:t>
      </w:r>
      <w:r w:rsidR="00FA094E">
        <w:rPr>
          <w:rFonts w:ascii="ＭＳ 明朝" w:eastAsia="ＭＳ 明朝" w:hAnsi="ＭＳ 明朝" w:hint="eastAsia"/>
          <w:b/>
          <w:sz w:val="32"/>
          <w:szCs w:val="32"/>
          <w:bdr w:val="single" w:sz="4" w:space="0" w:color="auto"/>
        </w:rPr>
        <w:t>６</w:t>
      </w:r>
    </w:p>
    <w:p w:rsidR="00336836" w:rsidRPr="00336836" w:rsidRDefault="00DD0254">
      <w:pPr>
        <w:rPr>
          <w:rFonts w:eastAsiaTheme="minorHAnsi"/>
          <w:bdr w:val="single" w:sz="4" w:space="0" w:color="auto"/>
        </w:rPr>
      </w:pPr>
      <w:r w:rsidRPr="00336836">
        <w:rPr>
          <w:rFonts w:eastAsiaTheme="minorHAnsi"/>
          <w:bdr w:val="single" w:sz="4" w:space="0" w:color="auto"/>
        </w:rPr>
        <w:t xml:space="preserve">１．報酬等に関する手続き </w:t>
      </w:r>
    </w:p>
    <w:p w:rsidR="00DD0254" w:rsidRDefault="00DD0254">
      <w:r>
        <w:t>(1)</w:t>
      </w:r>
      <w:r w:rsidRPr="00DD0254">
        <w:rPr>
          <w:b/>
          <w:u w:val="single"/>
        </w:rPr>
        <w:t>報酬が増える場合</w:t>
      </w:r>
      <w:r>
        <w:t>の届出は、適用予定月の</w:t>
      </w:r>
      <w:r w:rsidRPr="00DD0254">
        <w:rPr>
          <w:b/>
          <w:color w:val="FF0000"/>
          <w:u w:val="single"/>
        </w:rPr>
        <w:t>前月１５日</w:t>
      </w:r>
      <w:r>
        <w:t xml:space="preserve">までに届出が必要です。 １６日以降に届け出られた場合は、翌々月から適用することとなります。 </w:t>
      </w:r>
    </w:p>
    <w:p w:rsidR="00DD0254" w:rsidRDefault="00DD0254">
      <w:r>
        <w:t>(2)</w:t>
      </w:r>
      <w:r w:rsidRPr="00DD0254">
        <w:rPr>
          <w:b/>
          <w:u w:val="single"/>
        </w:rPr>
        <w:t>報酬が減る場合</w:t>
      </w:r>
      <w:r>
        <w:t>（減算の適用、加算の取下げ、区分の変更等）は、</w:t>
      </w:r>
      <w:r w:rsidRPr="00DD0254">
        <w:rPr>
          <w:u w:val="single"/>
        </w:rPr>
        <w:t>可能な限り速やかに</w:t>
      </w:r>
      <w:r>
        <w:t>届出をしてください。 県への届出状況に関わらず、当該事実が発生</w:t>
      </w:r>
      <w:r>
        <w:rPr>
          <w:rFonts w:hint="eastAsia"/>
        </w:rPr>
        <w:t>し</w:t>
      </w:r>
      <w:r>
        <w:t>た時点に遡って適用とすることとなります。（請求済みの場合は、過誤調整が必要）</w:t>
      </w:r>
    </w:p>
    <w:p w:rsidR="00DD0254" w:rsidRDefault="00DD0254">
      <w:r>
        <w:t xml:space="preserve"> </w:t>
      </w:r>
      <w:r w:rsidRPr="00DD0254">
        <w:rPr>
          <w:b/>
          <w:u w:val="single"/>
        </w:rPr>
        <w:t>(3)前年度実績に基づく報酬</w:t>
      </w:r>
      <w:r>
        <w:t>（児童発達支援の基本報酬区分、看護職員加配加算）は、必要な場合に、県から指定する日までに届出をしてください。</w:t>
      </w:r>
    </w:p>
    <w:p w:rsidR="00DD0254" w:rsidRDefault="00DD0254"/>
    <w:p w:rsidR="00AA5220" w:rsidRPr="00336836" w:rsidRDefault="00DD0254">
      <w:pPr>
        <w:rPr>
          <w:rFonts w:eastAsiaTheme="minorHAnsi"/>
          <w:bdr w:val="single" w:sz="4" w:space="0" w:color="auto"/>
        </w:rPr>
      </w:pPr>
      <w:r w:rsidRPr="00336836">
        <w:rPr>
          <w:rFonts w:ascii="ＭＳ 明朝" w:eastAsia="ＭＳ 明朝" w:hAnsi="ＭＳ 明朝"/>
          <w:b/>
          <w:bdr w:val="single" w:sz="4" w:space="0" w:color="auto"/>
        </w:rPr>
        <w:t xml:space="preserve"> </w:t>
      </w:r>
      <w:r w:rsidRPr="00336836">
        <w:rPr>
          <w:rFonts w:eastAsiaTheme="minorHAnsi"/>
          <w:bdr w:val="single" w:sz="4" w:space="0" w:color="auto"/>
        </w:rPr>
        <w:t xml:space="preserve">２．基本報酬等 </w:t>
      </w:r>
    </w:p>
    <w:p w:rsidR="00AA5220" w:rsidRPr="00AA5220" w:rsidRDefault="00DD0254">
      <w:pPr>
        <w:rPr>
          <w:b/>
        </w:rPr>
      </w:pPr>
      <w:r w:rsidRPr="00AA5220">
        <w:rPr>
          <w:b/>
        </w:rPr>
        <w:t xml:space="preserve">(1)児童発達支援 </w:t>
      </w:r>
    </w:p>
    <w:p w:rsidR="00AA5220" w:rsidRDefault="00DD0254">
      <w:r>
        <w:t xml:space="preserve">・未就学児等支援区分 ※センター、重心児施設は対象外 </w:t>
      </w:r>
    </w:p>
    <w:p w:rsidR="00AA5220" w:rsidRDefault="00DD0254" w:rsidP="00AA5220">
      <w:pPr>
        <w:ind w:firstLineChars="100" w:firstLine="210"/>
      </w:pPr>
      <w:r>
        <w:t>利用児童のうち、小学校就学前児童の場合が７０％以上 … 区分「Ⅰ」に該当</w:t>
      </w:r>
    </w:p>
    <w:p w:rsidR="00AA5220" w:rsidRDefault="00DD0254" w:rsidP="00AA5220">
      <w:pPr>
        <w:ind w:firstLineChars="100" w:firstLine="210"/>
      </w:pPr>
      <w:r>
        <w:t xml:space="preserve"> </w:t>
      </w:r>
      <w:r w:rsidR="00AA5220">
        <w:rPr>
          <w:rFonts w:hint="eastAsia"/>
        </w:rPr>
        <w:t xml:space="preserve">　　　　　　　　　　</w:t>
      </w:r>
      <w:r>
        <w:t xml:space="preserve">〃 </w:t>
      </w:r>
      <w:r w:rsidR="00AA5220">
        <w:rPr>
          <w:rFonts w:hint="eastAsia"/>
        </w:rPr>
        <w:t xml:space="preserve">　　　　　　　　</w:t>
      </w:r>
      <w:r>
        <w:t xml:space="preserve">７０％未満 … 区分「Ⅱ」に該当 </w:t>
      </w:r>
    </w:p>
    <w:p w:rsidR="00AA5220" w:rsidRDefault="00DD0254" w:rsidP="00AA5220">
      <w:r>
        <w:t xml:space="preserve">・児童の数は、原則、前年度（４月～３月）の延べ利用児童数で算定。 </w:t>
      </w:r>
    </w:p>
    <w:p w:rsidR="00AA5220" w:rsidRDefault="00DD0254" w:rsidP="00AA5220">
      <w:pPr>
        <w:ind w:firstLineChars="100" w:firstLine="210"/>
      </w:pPr>
      <w:r>
        <w:t>ただし、前年度実績が１年未満の場合は、次のとおり。</w:t>
      </w:r>
    </w:p>
    <w:p w:rsidR="00AA5220" w:rsidRDefault="00DD0254" w:rsidP="00AA5220">
      <w:pPr>
        <w:ind w:firstLineChars="100" w:firstLine="210"/>
      </w:pPr>
      <w:r>
        <w:t xml:space="preserve">＊開所 ～ ３月目まで 開所時点の契約人数 </w:t>
      </w:r>
    </w:p>
    <w:p w:rsidR="00AA5220" w:rsidRDefault="00DD0254" w:rsidP="00AA5220">
      <w:pPr>
        <w:ind w:firstLineChars="100" w:firstLine="210"/>
      </w:pPr>
      <w:r>
        <w:t xml:space="preserve">＊４月目～ ６月目まで 開所～３月目までの延べ利用児童数 </w:t>
      </w:r>
    </w:p>
    <w:p w:rsidR="00AA5220" w:rsidRDefault="00DD0254" w:rsidP="00AA5220">
      <w:pPr>
        <w:ind w:firstLineChars="100" w:firstLine="210"/>
      </w:pPr>
      <w:r>
        <w:t xml:space="preserve">＊７月目～１２月目まで 開所～６月目までの延べ利用児童数 </w:t>
      </w:r>
    </w:p>
    <w:p w:rsidR="00AA5220" w:rsidRDefault="00DD0254" w:rsidP="00AA5220">
      <w:pPr>
        <w:ind w:firstLineChars="100" w:firstLine="210"/>
      </w:pPr>
      <w:r>
        <w:t xml:space="preserve">＊１３月目以降 開所～１２月目までの延べ利用児童数 </w:t>
      </w:r>
    </w:p>
    <w:p w:rsidR="00AA5220" w:rsidRDefault="00AA5220" w:rsidP="00AA5220"/>
    <w:p w:rsidR="00AA5220" w:rsidRDefault="00DD0254" w:rsidP="00AA5220">
      <w:r w:rsidRPr="00AA5220">
        <w:rPr>
          <w:b/>
        </w:rPr>
        <w:t>(2)開所時間減算</w:t>
      </w:r>
      <w:r>
        <w:t xml:space="preserve"> </w:t>
      </w:r>
    </w:p>
    <w:p w:rsidR="00AA5220" w:rsidRDefault="00DD0254" w:rsidP="00AA5220">
      <w:r>
        <w:t xml:space="preserve">・放課後等デイサービスの授業終了後の利用は対象外 </w:t>
      </w:r>
    </w:p>
    <w:p w:rsidR="00AA5220" w:rsidRDefault="00DD0254" w:rsidP="00AA5220">
      <w:r>
        <w:t xml:space="preserve">・「運営規程に定める営業時間」が６時間未満の場合に適用 </w:t>
      </w:r>
    </w:p>
    <w:p w:rsidR="00AA5220" w:rsidRDefault="00DD0254" w:rsidP="00AA5220">
      <w:pPr>
        <w:ind w:left="210" w:hangingChars="100" w:hanging="210"/>
      </w:pPr>
      <w:r>
        <w:t xml:space="preserve">・「運営規程に定める営業時間」とは、事業所に職員を配置し、児童を受け入れる体制を整えている時間（人員基準を満たす職員配置ができている時間）のこと。 </w:t>
      </w:r>
    </w:p>
    <w:p w:rsidR="00AA5220" w:rsidRDefault="00DD0254" w:rsidP="00AA5220">
      <w:pPr>
        <w:ind w:left="210" w:hangingChars="100" w:hanging="210"/>
      </w:pPr>
      <w:r>
        <w:t>→人員基準を満たす職員配置は、「運営規程に定めるサービス提供時間」を通じて求めているため、 開</w:t>
      </w:r>
      <w:r w:rsidRPr="00AA5220">
        <w:rPr>
          <w:u w:val="single"/>
        </w:rPr>
        <w:t>所時間減算の適用可否は、サービス提供時間で判断される</w:t>
      </w:r>
      <w:r>
        <w:t xml:space="preserve">。 </w:t>
      </w:r>
    </w:p>
    <w:p w:rsidR="00AA5220" w:rsidRDefault="00DD0254" w:rsidP="00AA5220">
      <w:r>
        <w:t>・開所時間減算は、月単位ではなく日単位で適用される。</w:t>
      </w:r>
    </w:p>
    <w:p w:rsidR="00AA5220" w:rsidRDefault="00DD0254" w:rsidP="00336836">
      <w:pPr>
        <w:ind w:firstLineChars="100" w:firstLine="210"/>
      </w:pPr>
      <w:r>
        <w:t>１か月のうち、</w:t>
      </w:r>
      <w:r w:rsidRPr="00AA5220">
        <w:rPr>
          <w:u w:val="single"/>
        </w:rPr>
        <w:t>開所時間減算適用日が数日間のみ</w:t>
      </w:r>
      <w:r>
        <w:t>の場合、「</w:t>
      </w:r>
      <w:r w:rsidRPr="00AA5220">
        <w:rPr>
          <w:u w:val="single"/>
        </w:rPr>
        <w:t>開所時間減算あり</w:t>
      </w:r>
      <w:r>
        <w:t xml:space="preserve">」で県へ届出を行い、 </w:t>
      </w:r>
      <w:r w:rsidRPr="00AA5220">
        <w:rPr>
          <w:u w:val="single"/>
        </w:rPr>
        <w:t>減算適用日を具体的に（毎週水曜日、第２・４土曜日など）報告</w:t>
      </w:r>
      <w:r>
        <w:t xml:space="preserve">してください。請求は、適用日についてのみ「あり」で請求します。 </w:t>
      </w:r>
    </w:p>
    <w:p w:rsidR="00AA5220" w:rsidRPr="00336836" w:rsidRDefault="00DD0254" w:rsidP="00AA5220">
      <w:pPr>
        <w:ind w:firstLineChars="100" w:firstLine="210"/>
      </w:pPr>
      <w:r w:rsidRPr="00336836">
        <w:rPr>
          <w:bdr w:val="single" w:sz="4" w:space="0" w:color="auto"/>
        </w:rPr>
        <w:lastRenderedPageBreak/>
        <w:t>３．各種減算</w:t>
      </w:r>
      <w:r w:rsidRPr="00336836">
        <w:t xml:space="preserve"> </w:t>
      </w:r>
    </w:p>
    <w:p w:rsidR="00336836" w:rsidRDefault="00DD0254" w:rsidP="00AA5220">
      <w:pPr>
        <w:ind w:firstLineChars="100" w:firstLine="206"/>
      </w:pPr>
      <w:r w:rsidRPr="00336836">
        <w:rPr>
          <w:b/>
        </w:rPr>
        <w:t>(1)定員超過利用減算</w:t>
      </w:r>
      <w:r>
        <w:t xml:space="preserve"> </w:t>
      </w:r>
      <w:r w:rsidRPr="00336836">
        <w:rPr>
          <w:b/>
          <w:color w:val="FF0000"/>
          <w:u w:val="single"/>
        </w:rPr>
        <w:t>利用児童全員</w:t>
      </w:r>
      <w:r>
        <w:t xml:space="preserve"> </w:t>
      </w:r>
    </w:p>
    <w:p w:rsidR="00336836" w:rsidRDefault="00DD0254" w:rsidP="00AA5220">
      <w:pPr>
        <w:ind w:firstLineChars="100" w:firstLine="210"/>
      </w:pPr>
      <w:r>
        <w:t>① １日あたりの利用人数が、定員の 150％を超えた場合</w:t>
      </w:r>
      <w:r w:rsidR="00336836">
        <w:t xml:space="preserve"> </w:t>
      </w:r>
    </w:p>
    <w:p w:rsidR="00336836" w:rsidRDefault="00DD0254" w:rsidP="00AA5220">
      <w:pPr>
        <w:ind w:firstLineChars="100" w:firstLine="210"/>
      </w:pPr>
      <w:r>
        <w:t xml:space="preserve">→ 当該１日分、減算適用 </w:t>
      </w:r>
    </w:p>
    <w:p w:rsidR="00336836" w:rsidRDefault="00DD0254" w:rsidP="00AA5220">
      <w:pPr>
        <w:ind w:firstLineChars="100" w:firstLine="210"/>
      </w:pPr>
      <w:r>
        <w:t xml:space="preserve">② 過去３か月間の平均利用人数が、定員の 125％を超えた場合 </w:t>
      </w:r>
    </w:p>
    <w:p w:rsidR="00336836" w:rsidRDefault="00DD0254" w:rsidP="00336836">
      <w:pPr>
        <w:ind w:firstLineChars="200" w:firstLine="420"/>
      </w:pPr>
      <w:r>
        <w:t xml:space="preserve">（定員 11 人以下の施設は、定員に３を加えた数を超えた場合） </w:t>
      </w:r>
    </w:p>
    <w:p w:rsidR="00336836" w:rsidRDefault="00DD0254" w:rsidP="00336836">
      <w:pPr>
        <w:ind w:firstLineChars="200" w:firstLine="420"/>
      </w:pPr>
      <w:r>
        <w:t>→ 当該月（１か月）の間、減算適用（例：4～6 月の３月平均が超過→7 月減算適用）</w:t>
      </w:r>
    </w:p>
    <w:p w:rsidR="00336836" w:rsidRDefault="00DD0254" w:rsidP="00336836">
      <w:pPr>
        <w:ind w:firstLineChars="200" w:firstLine="420"/>
      </w:pPr>
      <w:r>
        <w:t xml:space="preserve"> </w:t>
      </w:r>
    </w:p>
    <w:p w:rsidR="00336836" w:rsidRDefault="00DD0254" w:rsidP="00336836">
      <w:pPr>
        <w:rPr>
          <w:b/>
          <w:color w:val="FF0000"/>
        </w:rPr>
      </w:pPr>
      <w:r w:rsidRPr="00336836">
        <w:rPr>
          <w:b/>
        </w:rPr>
        <w:t>(2)サービス提供職員欠如減算</w:t>
      </w:r>
      <w:r>
        <w:t xml:space="preserve"> </w:t>
      </w:r>
      <w:r w:rsidRPr="00336836">
        <w:rPr>
          <w:b/>
          <w:color w:val="FF0000"/>
          <w:u w:val="single"/>
        </w:rPr>
        <w:t>利用児童全員</w:t>
      </w:r>
      <w:r w:rsidRPr="00336836">
        <w:rPr>
          <w:b/>
          <w:color w:val="FF0000"/>
        </w:rPr>
        <w:t xml:space="preserve"> </w:t>
      </w:r>
    </w:p>
    <w:p w:rsidR="00336836" w:rsidRDefault="00DD0254" w:rsidP="00336836">
      <w:r>
        <w:t xml:space="preserve">・減算適用の可否は、月単位で判断 </w:t>
      </w:r>
    </w:p>
    <w:p w:rsidR="00336836" w:rsidRDefault="00DD0254" w:rsidP="00336836">
      <w:r>
        <w:t xml:space="preserve">① 人員基準上の員数を満たさない日が、開所日数の１割を超える場合 </w:t>
      </w:r>
    </w:p>
    <w:p w:rsidR="00336836" w:rsidRDefault="00DD0254" w:rsidP="00336836">
      <w:pPr>
        <w:ind w:firstLineChars="100" w:firstLine="210"/>
      </w:pPr>
      <w:r>
        <w:t xml:space="preserve">→ 人員欠如となった月の翌月から適用。人員欠如が解消された月まで適用。 </w:t>
      </w:r>
    </w:p>
    <w:p w:rsidR="00336836" w:rsidRDefault="00DD0254" w:rsidP="00336836">
      <w:r>
        <w:t xml:space="preserve">② ①以外の場合（開所日数の１割未満、常勤職員の欠如など） → 人員欠如となった月の翌々月から適用。人員欠如が解消された月まで適用。 </w:t>
      </w:r>
    </w:p>
    <w:p w:rsidR="00336836" w:rsidRDefault="00DD0254" w:rsidP="00336836">
      <w:r>
        <w:t>（ただし、人員欠如となった月の翌月中に解消されていれば、減算適用なし）</w:t>
      </w:r>
    </w:p>
    <w:p w:rsidR="00336836" w:rsidRDefault="00336836" w:rsidP="00336836"/>
    <w:p w:rsidR="00336836" w:rsidRDefault="00DD0254" w:rsidP="00336836">
      <w:r w:rsidRPr="00336836">
        <w:rPr>
          <w:b/>
        </w:rPr>
        <w:t>(3)児童発達支援管理責任者欠如減算</w:t>
      </w:r>
      <w:r>
        <w:t xml:space="preserve"> </w:t>
      </w:r>
      <w:r w:rsidRPr="00336836">
        <w:rPr>
          <w:b/>
          <w:color w:val="FF0000"/>
          <w:u w:val="single"/>
        </w:rPr>
        <w:t>利用児童全員</w:t>
      </w:r>
      <w:r>
        <w:t xml:space="preserve"> </w:t>
      </w:r>
    </w:p>
    <w:p w:rsidR="00336836" w:rsidRDefault="00DD0254" w:rsidP="00336836">
      <w:r>
        <w:t xml:space="preserve">・減算適用の可否は、月単位で判断。 </w:t>
      </w:r>
    </w:p>
    <w:p w:rsidR="00336836" w:rsidRDefault="00DD0254" w:rsidP="00336836">
      <w:pPr>
        <w:ind w:firstLineChars="100" w:firstLine="210"/>
      </w:pPr>
      <w:r>
        <w:t>人員欠如（常勤専任要件を満たしていない場合含む）となった月の翌々月から適用。</w:t>
      </w:r>
    </w:p>
    <w:p w:rsidR="00336836" w:rsidRDefault="00DD0254" w:rsidP="00336836">
      <w:pPr>
        <w:ind w:firstLineChars="100" w:firstLine="210"/>
      </w:pPr>
      <w:r>
        <w:t xml:space="preserve">人員欠如が解消された月まで適用。 </w:t>
      </w:r>
    </w:p>
    <w:p w:rsidR="00336836" w:rsidRDefault="00DD0254" w:rsidP="00336836">
      <w:r>
        <w:t>（ただし、人員欠如となった月の翌月中に解消されていれば、減算適用なし）</w:t>
      </w:r>
    </w:p>
    <w:p w:rsidR="00336836" w:rsidRDefault="00336836" w:rsidP="00336836"/>
    <w:p w:rsidR="00336836" w:rsidRDefault="00DD0254" w:rsidP="00336836">
      <w:r w:rsidRPr="00336836">
        <w:rPr>
          <w:b/>
        </w:rPr>
        <w:t>(4)個別支援計画未作成減算</w:t>
      </w:r>
      <w:r>
        <w:t xml:space="preserve"> </w:t>
      </w:r>
      <w:r w:rsidRPr="00336836">
        <w:rPr>
          <w:b/>
          <w:color w:val="FF0000"/>
          <w:u w:val="single"/>
        </w:rPr>
        <w:t>対象児童のみ</w:t>
      </w:r>
      <w:r>
        <w:t xml:space="preserve"> </w:t>
      </w:r>
    </w:p>
    <w:p w:rsidR="00336836" w:rsidRDefault="00DD0254" w:rsidP="00DA355C">
      <w:pPr>
        <w:ind w:leftChars="50" w:left="105"/>
      </w:pPr>
      <w:r>
        <w:t xml:space="preserve">・指定基準に基づく個別支援計画作成に係る一連の業務が適切に行われていない場合に、当該月から、 作成月の前月まで適用 </w:t>
      </w:r>
    </w:p>
    <w:p w:rsidR="00336836" w:rsidRDefault="00336836" w:rsidP="00336836"/>
    <w:p w:rsidR="00DA355C" w:rsidRDefault="00DD0254" w:rsidP="00DA355C">
      <w:r w:rsidRPr="00DA355C">
        <w:rPr>
          <w:b/>
        </w:rPr>
        <w:t>(5)自己評価結果等未公表減算</w:t>
      </w:r>
      <w:r>
        <w:t xml:space="preserve"> </w:t>
      </w:r>
      <w:r w:rsidRPr="00DA355C">
        <w:rPr>
          <w:b/>
          <w:color w:val="FF0000"/>
          <w:u w:val="single"/>
        </w:rPr>
        <w:t>利用児童全員</w:t>
      </w:r>
      <w:r>
        <w:t xml:space="preserve"> </w:t>
      </w:r>
    </w:p>
    <w:p w:rsidR="00DA355C" w:rsidRDefault="00DD0254" w:rsidP="00DA355C">
      <w:pPr>
        <w:ind w:left="210" w:hangingChars="100" w:hanging="210"/>
      </w:pPr>
      <w:r>
        <w:t xml:space="preserve">・自己評価結果等を公表している旨を県へ届け出ていない場合に、届出がされていない月から、届出がされた月まで適用。 </w:t>
      </w:r>
    </w:p>
    <w:p w:rsidR="00DA355C" w:rsidRDefault="00DD0254" w:rsidP="00DA355C">
      <w:pPr>
        <w:ind w:left="210" w:hangingChars="100" w:hanging="210"/>
      </w:pPr>
      <w:r>
        <w:t>・毎年更新される「障害福祉サービス等情報公表システム」による申請の際、自己評価に関する項目を必ず入力してください。</w:t>
      </w:r>
    </w:p>
    <w:p w:rsidR="00DA355C" w:rsidRDefault="00DD0254" w:rsidP="00DA355C">
      <w:pPr>
        <w:ind w:left="206" w:hangingChars="100" w:hanging="206"/>
      </w:pPr>
      <w:r w:rsidRPr="00DA355C">
        <w:rPr>
          <w:b/>
        </w:rPr>
        <w:t>(6)身体拘束配置未実施減算</w:t>
      </w:r>
      <w:r w:rsidRPr="00DA355C">
        <w:rPr>
          <w:color w:val="FF0000"/>
          <w:u w:val="single"/>
        </w:rPr>
        <w:t xml:space="preserve"> </w:t>
      </w:r>
      <w:r w:rsidRPr="00DA355C">
        <w:rPr>
          <w:b/>
          <w:color w:val="FF0000"/>
          <w:u w:val="single"/>
        </w:rPr>
        <w:t>利用児童全員</w:t>
      </w:r>
      <w:r>
        <w:t xml:space="preserve"> </w:t>
      </w:r>
    </w:p>
    <w:p w:rsidR="00DA355C" w:rsidRDefault="00DD0254" w:rsidP="00DA355C">
      <w:pPr>
        <w:ind w:leftChars="50" w:left="315" w:hangingChars="100" w:hanging="210"/>
      </w:pPr>
      <w:r>
        <w:t>・身体拘束を行った場合ではなく、指定基準に基づく必要な記録が行われていない場合に、当該記録を行っていない事実が生じた月から、改善が認めら</w:t>
      </w:r>
      <w:r w:rsidR="00DA355C">
        <w:rPr>
          <w:rFonts w:hint="eastAsia"/>
        </w:rPr>
        <w:t>れ</w:t>
      </w:r>
      <w:r>
        <w:t xml:space="preserve">た月まで適用。 </w:t>
      </w:r>
    </w:p>
    <w:p w:rsidR="00DA355C" w:rsidRDefault="00DA355C" w:rsidP="00DA355C">
      <w:pPr>
        <w:ind w:leftChars="50" w:left="315" w:hangingChars="100" w:hanging="210"/>
      </w:pPr>
    </w:p>
    <w:p w:rsidR="00DA355C" w:rsidRPr="00DA355C" w:rsidRDefault="00DD0254" w:rsidP="00DA355C">
      <w:pPr>
        <w:ind w:leftChars="50" w:left="315" w:hangingChars="100" w:hanging="210"/>
        <w:rPr>
          <w:bdr w:val="single" w:sz="4" w:space="0" w:color="auto"/>
        </w:rPr>
      </w:pPr>
      <w:r w:rsidRPr="00DA355C">
        <w:rPr>
          <w:bdr w:val="single" w:sz="4" w:space="0" w:color="auto"/>
        </w:rPr>
        <w:lastRenderedPageBreak/>
        <w:t xml:space="preserve">４．各種加算（抜粋） </w:t>
      </w:r>
    </w:p>
    <w:p w:rsidR="00DA355C" w:rsidRDefault="00DD0254" w:rsidP="00DA355C">
      <w:pPr>
        <w:ind w:leftChars="50" w:left="311" w:hangingChars="100" w:hanging="206"/>
      </w:pPr>
      <w:r w:rsidRPr="00DA355C">
        <w:rPr>
          <w:b/>
        </w:rPr>
        <w:t>(1)児童指導員等加配加算</w:t>
      </w:r>
      <w:r w:rsidRPr="00DA355C">
        <w:rPr>
          <w:b/>
          <w:color w:val="FF0000"/>
          <w:u w:val="single"/>
        </w:rPr>
        <w:t xml:space="preserve"> 利用児童全員</w:t>
      </w:r>
      <w:r>
        <w:t xml:space="preserve"> </w:t>
      </w:r>
    </w:p>
    <w:p w:rsidR="00DA355C" w:rsidRDefault="00DD0254" w:rsidP="00DA355C">
      <w:r>
        <w:t>・指定基準上必要な人員に加えて、常勤換算で１以上となる加配職員の配置が必要です。</w:t>
      </w:r>
    </w:p>
    <w:p w:rsidR="00DA355C" w:rsidRDefault="00DD0254" w:rsidP="00DA355C">
      <w:pPr>
        <w:ind w:leftChars="16" w:left="34"/>
      </w:pPr>
      <w:r>
        <w:t xml:space="preserve">・加算を算定する場合、県への届出は参考様式５（最新のもの）により行ってください。 </w:t>
      </w:r>
    </w:p>
    <w:p w:rsidR="00DA355C" w:rsidRDefault="00DD0254" w:rsidP="00DA355C">
      <w:pPr>
        <w:ind w:leftChars="16" w:left="244" w:hangingChars="100" w:hanging="210"/>
      </w:pPr>
      <w:r>
        <w:t xml:space="preserve">・定員を超過して児童を受け入れている場合、県へ届け出ている人員配置では加算の算定要件を満たすことができない可能性があります。 </w:t>
      </w:r>
    </w:p>
    <w:p w:rsidR="00DA355C" w:rsidRDefault="00DD0254" w:rsidP="00DA355C">
      <w:pPr>
        <w:ind w:firstLineChars="100" w:firstLine="210"/>
      </w:pPr>
      <w:r>
        <w:t>※指定基準上必要な人員の数は、定員ではなく障害児の実利用人数に応じて変わるため。</w:t>
      </w:r>
    </w:p>
    <w:p w:rsidR="0058034B" w:rsidRDefault="0058034B" w:rsidP="0058034B">
      <w:r>
        <w:rPr>
          <w:rFonts w:hint="eastAsia"/>
        </w:rPr>
        <w:t>・</w:t>
      </w:r>
      <w:r w:rsidR="00DD0254">
        <w:t>児童指導員等加配加算は、勤務予定ではなく勤務実績に基づき算定可否を判断します。</w:t>
      </w:r>
    </w:p>
    <w:p w:rsidR="0058034B" w:rsidRDefault="00DD0254" w:rsidP="0058034B">
      <w:pPr>
        <w:ind w:firstLineChars="100" w:firstLine="210"/>
      </w:pPr>
      <w:r>
        <w:t xml:space="preserve">月途中での職員の配置変更を行う場合は、特に注意が必要です。 </w:t>
      </w:r>
    </w:p>
    <w:p w:rsidR="0058034B" w:rsidRDefault="00DD0254" w:rsidP="0058034B">
      <w:pPr>
        <w:ind w:left="210" w:hangingChars="100" w:hanging="210"/>
      </w:pPr>
      <w:r>
        <w:t xml:space="preserve">・実績において算定要件を満たしていない場合は、県へ報告のうえ、実績に応じた報酬を算定するようにしてください。 </w:t>
      </w:r>
    </w:p>
    <w:p w:rsidR="0058034B" w:rsidRDefault="00DD0254" w:rsidP="0058034B">
      <w:r w:rsidRPr="0058034B">
        <w:rPr>
          <w:b/>
        </w:rPr>
        <w:t>(2)送迎加算</w:t>
      </w:r>
      <w:r>
        <w:t xml:space="preserve"> </w:t>
      </w:r>
      <w:r w:rsidRPr="0058034B">
        <w:rPr>
          <w:b/>
          <w:color w:val="FF0000"/>
        </w:rPr>
        <w:t>対象児童のみ</w:t>
      </w:r>
      <w:r>
        <w:t xml:space="preserve"> </w:t>
      </w:r>
    </w:p>
    <w:p w:rsidR="0058034B" w:rsidRDefault="00DD0254" w:rsidP="0058034B">
      <w:r>
        <w:t xml:space="preserve">・居宅等又は学校（学校は、放デイのみ）と事業所の間の送迎について加算が算定可能。 </w:t>
      </w:r>
    </w:p>
    <w:p w:rsidR="0058034B" w:rsidRDefault="00DD0254" w:rsidP="0058034B">
      <w:r>
        <w:t xml:space="preserve">・児童発達支援における送迎について（厚生労働省へ確認） </w:t>
      </w:r>
    </w:p>
    <w:p w:rsidR="0058034B" w:rsidRDefault="00DD0254" w:rsidP="0058034B">
      <w:pPr>
        <w:ind w:left="210" w:hangingChars="100" w:hanging="210"/>
      </w:pPr>
      <w:r>
        <w:t>→保育所等と事業所間の送迎については、下記条件を満たし、かつ、市町が必要と認める場合は、特定の集合場所として、個別に送迎加算の算定を認められるものとして差し支えないと考える。</w:t>
      </w:r>
    </w:p>
    <w:p w:rsidR="0058034B" w:rsidRDefault="00DD0254" w:rsidP="0058034B">
      <w:r>
        <w:t xml:space="preserve"> ＜条件＞ </w:t>
      </w:r>
    </w:p>
    <w:p w:rsidR="0058034B" w:rsidRDefault="00DD0254" w:rsidP="0058034B">
      <w:pPr>
        <w:ind w:left="210" w:hangingChars="100" w:hanging="210"/>
      </w:pPr>
      <w:r>
        <w:t xml:space="preserve">① 事業所、保育所等、保護者の三者間で、送迎時の児童の引継方法等（送迎担当者、当日の児童の 状態等に関する引継手段など）について、事前に調整ができていること。 </w:t>
      </w:r>
    </w:p>
    <w:p w:rsidR="0058034B" w:rsidRDefault="00DD0254" w:rsidP="0058034B">
      <w:r>
        <w:t xml:space="preserve">② ①について、事前に個別支援計画に記載し、保護者から同意が得られていること。 </w:t>
      </w:r>
    </w:p>
    <w:p w:rsidR="0058034B" w:rsidRDefault="00DD0254" w:rsidP="0058034B">
      <w:r>
        <w:t xml:space="preserve">③ その他市町が必要と認める条件を満たしていること。（各市町へ確認が必要） </w:t>
      </w:r>
    </w:p>
    <w:p w:rsidR="0058034B" w:rsidRDefault="00DD0254" w:rsidP="0058034B">
      <w:r>
        <w:t xml:space="preserve">＜補足＞ </w:t>
      </w:r>
    </w:p>
    <w:p w:rsidR="0058034B" w:rsidRDefault="00DD0254" w:rsidP="0058034B">
      <w:r>
        <w:t xml:space="preserve">① 「保育所等」には、保育所、幼稚園、認定こども園などが該当するものと考える。 </w:t>
      </w:r>
    </w:p>
    <w:p w:rsidR="0058034B" w:rsidRDefault="00DD0254" w:rsidP="0058034B">
      <w:pPr>
        <w:ind w:left="210" w:hangingChars="100" w:hanging="210"/>
      </w:pPr>
      <w:r>
        <w:t xml:space="preserve">② 本取扱いは、発達支援を受ける必要のある児童が、保護者の就労等を理由に送迎が受けられず事業所を利用出来なくなることを防ぐための措置であり、保護者の就労目的での事業所の利用を促進するものではない。 </w:t>
      </w:r>
    </w:p>
    <w:p w:rsidR="0058034B" w:rsidRDefault="00DD0254" w:rsidP="0058034B">
      <w:r>
        <w:t>③ 居宅以外への送迎については、</w:t>
      </w:r>
      <w:r w:rsidR="00612CDC" w:rsidRPr="00612CDC">
        <w:rPr>
          <w:rFonts w:hint="eastAsia"/>
        </w:rPr>
        <w:t>上記の考え方</w:t>
      </w:r>
      <w:r>
        <w:t>によるほか、報酬告示その他厚生労働省が発出している通知によるものと考える。なお、</w:t>
      </w:r>
      <w:bookmarkStart w:id="0" w:name="_GoBack"/>
      <w:bookmarkEnd w:id="0"/>
      <w:r>
        <w:t xml:space="preserve">居宅以外への送迎をタクシー代わりに利用する場合（例：病院への送迎等）は、送迎加算の対象外と考える。 </w:t>
      </w:r>
    </w:p>
    <w:p w:rsidR="0058034B" w:rsidRDefault="0058034B" w:rsidP="0058034B"/>
    <w:p w:rsidR="0058034B" w:rsidRDefault="0058034B" w:rsidP="0058034B">
      <w:pPr>
        <w:rPr>
          <w:bdr w:val="single" w:sz="4" w:space="0" w:color="auto"/>
        </w:rPr>
      </w:pPr>
    </w:p>
    <w:p w:rsidR="0058034B" w:rsidRDefault="0058034B" w:rsidP="0058034B">
      <w:pPr>
        <w:rPr>
          <w:bdr w:val="single" w:sz="4" w:space="0" w:color="auto"/>
        </w:rPr>
      </w:pPr>
    </w:p>
    <w:p w:rsidR="0058034B" w:rsidRDefault="0058034B" w:rsidP="0058034B">
      <w:pPr>
        <w:rPr>
          <w:bdr w:val="single" w:sz="4" w:space="0" w:color="auto"/>
        </w:rPr>
      </w:pPr>
    </w:p>
    <w:p w:rsidR="0058034B" w:rsidRDefault="0058034B" w:rsidP="0058034B">
      <w:pPr>
        <w:rPr>
          <w:bdr w:val="single" w:sz="4" w:space="0" w:color="auto"/>
        </w:rPr>
      </w:pPr>
    </w:p>
    <w:p w:rsidR="0058034B" w:rsidRPr="0058034B" w:rsidRDefault="00DD0254" w:rsidP="0058034B">
      <w:pPr>
        <w:rPr>
          <w:bdr w:val="single" w:sz="4" w:space="0" w:color="auto"/>
        </w:rPr>
      </w:pPr>
      <w:r w:rsidRPr="0058034B">
        <w:rPr>
          <w:bdr w:val="single" w:sz="4" w:space="0" w:color="auto"/>
        </w:rPr>
        <w:lastRenderedPageBreak/>
        <w:t xml:space="preserve">５．その他 </w:t>
      </w:r>
    </w:p>
    <w:p w:rsidR="0058034B" w:rsidRPr="0058034B" w:rsidRDefault="00DD0254" w:rsidP="0058034B">
      <w:pPr>
        <w:rPr>
          <w:b/>
        </w:rPr>
      </w:pPr>
      <w:r w:rsidRPr="0058034B">
        <w:rPr>
          <w:b/>
        </w:rPr>
        <w:t xml:space="preserve">(1)実務経験について </w:t>
      </w:r>
    </w:p>
    <w:p w:rsidR="0058034B" w:rsidRDefault="00DD0254" w:rsidP="0058034B">
      <w:r>
        <w:t xml:space="preserve">＜考え方＞ </w:t>
      </w:r>
    </w:p>
    <w:p w:rsidR="0058034B" w:rsidRDefault="00DD0254" w:rsidP="0058034B">
      <w:r>
        <w:t xml:space="preserve">・常勤の場合 当該職務に従事した期間で確認（育休等により不在の期間を除く） </w:t>
      </w:r>
    </w:p>
    <w:p w:rsidR="00322865" w:rsidRDefault="00DD0254" w:rsidP="0058034B">
      <w:r>
        <w:t xml:space="preserve">・非常勤の場合 次の①②両方とも満たすこと </w:t>
      </w:r>
    </w:p>
    <w:p w:rsidR="00322865" w:rsidRDefault="00DD0254" w:rsidP="00322865">
      <w:pPr>
        <w:ind w:firstLineChars="100" w:firstLine="210"/>
      </w:pPr>
      <w:r>
        <w:t xml:space="preserve">①当該職務に従事した期間が、必要年数以上あるか。 </w:t>
      </w:r>
    </w:p>
    <w:p w:rsidR="00322865" w:rsidRDefault="00DD0254" w:rsidP="00322865">
      <w:pPr>
        <w:ind w:leftChars="100" w:left="420" w:hangingChars="100" w:hanging="210"/>
      </w:pPr>
      <w:r>
        <w:t xml:space="preserve">②当該職務に従事した時間数が、「１日の常勤勤務時間×１８０日×必要年数」 以上あるか。 </w:t>
      </w:r>
    </w:p>
    <w:p w:rsidR="00322865" w:rsidRDefault="00DD0254" w:rsidP="00322865">
      <w:pPr>
        <w:ind w:leftChars="50" w:left="105"/>
      </w:pPr>
      <w:r>
        <w:t xml:space="preserve">＜確認方法＞ </w:t>
      </w:r>
    </w:p>
    <w:p w:rsidR="00322865" w:rsidRDefault="00DD0254" w:rsidP="00322865">
      <w:pPr>
        <w:ind w:leftChars="50" w:left="105"/>
      </w:pPr>
      <w:r>
        <w:t xml:space="preserve">・実務経験証明書による。（県へ提出していない場合も、作成し保管しておくこと。） </w:t>
      </w:r>
    </w:p>
    <w:p w:rsidR="00322865" w:rsidRDefault="00DD0254" w:rsidP="00322865">
      <w:pPr>
        <w:ind w:leftChars="50" w:left="105"/>
      </w:pPr>
      <w:r>
        <w:t>・県の参考様式以外により証明する場合、①施設又は事業所の名称、②従事先の施設又は事業種別、 ③業務の内容、④従事期間（育休等の期間を除く）、⑤従事日数、⑥常勤・非常勤の別、⑦（非常勤の - 4 - 場合）従事時間数が確認できる証明書によること。</w:t>
      </w:r>
    </w:p>
    <w:p w:rsidR="00322865" w:rsidRDefault="00DD0254" w:rsidP="00322865">
      <w:pPr>
        <w:ind w:leftChars="50" w:left="105"/>
      </w:pPr>
      <w:r>
        <w:t xml:space="preserve"> ＜注意事項＞ ・１事業所における経験で、常勤と非常勤の勤務期間が混ざっている場合、常勤と非常勤それぞれ分けて実務経験証明書を作成する必要があります。</w:t>
      </w:r>
    </w:p>
    <w:p w:rsidR="00322865" w:rsidRDefault="00322865" w:rsidP="00322865">
      <w:pPr>
        <w:ind w:leftChars="50" w:left="105"/>
      </w:pPr>
    </w:p>
    <w:p w:rsidR="00322865" w:rsidRDefault="00DD0254" w:rsidP="00322865">
      <w:pPr>
        <w:ind w:leftChars="50" w:left="105"/>
      </w:pPr>
      <w:r w:rsidRPr="00322865">
        <w:rPr>
          <w:b/>
        </w:rPr>
        <w:t xml:space="preserve"> (2)児童指導員の資格要件について</w:t>
      </w:r>
      <w:r>
        <w:t xml:space="preserve"> </w:t>
      </w:r>
    </w:p>
    <w:p w:rsidR="00322865" w:rsidRDefault="00DD0254" w:rsidP="00322865">
      <w:pPr>
        <w:ind w:leftChars="50" w:left="105"/>
      </w:pPr>
      <w:r>
        <w:t xml:space="preserve">次のいずれかに該当する者 </w:t>
      </w:r>
    </w:p>
    <w:p w:rsidR="00322865" w:rsidRDefault="00DD0254" w:rsidP="00322865">
      <w:pPr>
        <w:ind w:leftChars="50" w:left="105"/>
      </w:pPr>
      <w:r>
        <w:t xml:space="preserve">・社会福祉士 ・精神保健福祉士 </w:t>
      </w:r>
    </w:p>
    <w:p w:rsidR="00322865" w:rsidRDefault="00DD0254" w:rsidP="00322865">
      <w:pPr>
        <w:ind w:leftChars="50" w:left="105"/>
      </w:pPr>
      <w:r>
        <w:t xml:space="preserve">・学校教諭の免許状を有する者 </w:t>
      </w:r>
    </w:p>
    <w:p w:rsidR="00322865" w:rsidRDefault="00DD0254" w:rsidP="00322865">
      <w:pPr>
        <w:ind w:leftChars="50" w:left="105" w:firstLineChars="100" w:firstLine="210"/>
      </w:pPr>
      <w:r>
        <w:t xml:space="preserve">学校：幼稚園、小学校、中学校、義務教育学校、高等学校、中等教育学校 </w:t>
      </w:r>
    </w:p>
    <w:p w:rsidR="00322865" w:rsidRDefault="00DD0254" w:rsidP="00322865">
      <w:pPr>
        <w:ind w:leftChars="50" w:left="105"/>
      </w:pPr>
      <w:r>
        <w:t xml:space="preserve">・指定学科の大学（短大除く）卒業者、大学院卒業者、大学院入学認定者 </w:t>
      </w:r>
    </w:p>
    <w:p w:rsidR="00322865" w:rsidRDefault="00DD0254" w:rsidP="00322865">
      <w:pPr>
        <w:ind w:leftChars="50" w:left="105" w:firstLineChars="100" w:firstLine="210"/>
      </w:pPr>
      <w:r>
        <w:t xml:space="preserve">指定学科：社会福祉学、心理学、教育学、社会学のいずれかの学科 </w:t>
      </w:r>
    </w:p>
    <w:p w:rsidR="00322865" w:rsidRDefault="00DD0254" w:rsidP="00322865">
      <w:pPr>
        <w:ind w:firstLineChars="50" w:firstLine="105"/>
      </w:pPr>
      <w:r>
        <w:t xml:space="preserve">・高卒で、２年以上児童福祉事業に従事したもの </w:t>
      </w:r>
    </w:p>
    <w:p w:rsidR="0045714B" w:rsidRPr="00477871" w:rsidRDefault="00322865" w:rsidP="00322865">
      <w:pPr>
        <w:ind w:firstLineChars="50" w:firstLine="105"/>
        <w:rPr>
          <w:rFonts w:ascii="ＭＳ 明朝" w:eastAsia="ＭＳ 明朝" w:hAnsi="ＭＳ 明朝"/>
        </w:rPr>
      </w:pPr>
      <w:r>
        <w:rPr>
          <w:rFonts w:hint="eastAsia"/>
        </w:rPr>
        <w:t>・</w:t>
      </w:r>
      <w:r w:rsidR="00DD0254" w:rsidRPr="00322865">
        <w:rPr>
          <w:u w:val="single"/>
        </w:rPr>
        <w:t>上記以外で、３年以上児童福祉事業に従事したもの</w:t>
      </w:r>
    </w:p>
    <w:sectPr w:rsidR="0045714B" w:rsidRPr="00477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45" w:rsidRDefault="00F13945" w:rsidP="00F13945">
      <w:r>
        <w:separator/>
      </w:r>
    </w:p>
  </w:endnote>
  <w:endnote w:type="continuationSeparator" w:id="0">
    <w:p w:rsidR="00F13945" w:rsidRDefault="00F13945" w:rsidP="00F1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45" w:rsidRDefault="00F13945" w:rsidP="00F13945">
      <w:r>
        <w:separator/>
      </w:r>
    </w:p>
  </w:footnote>
  <w:footnote w:type="continuationSeparator" w:id="0">
    <w:p w:rsidR="00F13945" w:rsidRDefault="00F13945" w:rsidP="00F13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18"/>
    <w:rsid w:val="00322865"/>
    <w:rsid w:val="00336836"/>
    <w:rsid w:val="0045714B"/>
    <w:rsid w:val="00477871"/>
    <w:rsid w:val="0058034B"/>
    <w:rsid w:val="00612CDC"/>
    <w:rsid w:val="00AA5220"/>
    <w:rsid w:val="00B21118"/>
    <w:rsid w:val="00DA355C"/>
    <w:rsid w:val="00DD0254"/>
    <w:rsid w:val="00F13945"/>
    <w:rsid w:val="00FA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A8E52B8-F4E0-48EB-A294-2B05067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D0254"/>
    <w:pPr>
      <w:jc w:val="center"/>
      <w:outlineLvl w:val="1"/>
    </w:pPr>
    <w:rPr>
      <w:sz w:val="24"/>
      <w:szCs w:val="24"/>
    </w:rPr>
  </w:style>
  <w:style w:type="character" w:customStyle="1" w:styleId="a4">
    <w:name w:val="副題 (文字)"/>
    <w:basedOn w:val="a0"/>
    <w:link w:val="a3"/>
    <w:uiPriority w:val="11"/>
    <w:rsid w:val="00DD0254"/>
    <w:rPr>
      <w:sz w:val="24"/>
      <w:szCs w:val="24"/>
    </w:rPr>
  </w:style>
  <w:style w:type="paragraph" w:styleId="a5">
    <w:name w:val="header"/>
    <w:basedOn w:val="a"/>
    <w:link w:val="a6"/>
    <w:uiPriority w:val="99"/>
    <w:unhideWhenUsed/>
    <w:rsid w:val="00F13945"/>
    <w:pPr>
      <w:tabs>
        <w:tab w:val="center" w:pos="4252"/>
        <w:tab w:val="right" w:pos="8504"/>
      </w:tabs>
      <w:snapToGrid w:val="0"/>
    </w:pPr>
  </w:style>
  <w:style w:type="character" w:customStyle="1" w:styleId="a6">
    <w:name w:val="ヘッダー (文字)"/>
    <w:basedOn w:val="a0"/>
    <w:link w:val="a5"/>
    <w:uiPriority w:val="99"/>
    <w:rsid w:val="00F13945"/>
  </w:style>
  <w:style w:type="paragraph" w:styleId="a7">
    <w:name w:val="footer"/>
    <w:basedOn w:val="a"/>
    <w:link w:val="a8"/>
    <w:uiPriority w:val="99"/>
    <w:unhideWhenUsed/>
    <w:rsid w:val="00F13945"/>
    <w:pPr>
      <w:tabs>
        <w:tab w:val="center" w:pos="4252"/>
        <w:tab w:val="right" w:pos="8504"/>
      </w:tabs>
      <w:snapToGrid w:val="0"/>
    </w:pPr>
  </w:style>
  <w:style w:type="character" w:customStyle="1" w:styleId="a8">
    <w:name w:val="フッター (文字)"/>
    <w:basedOn w:val="a0"/>
    <w:link w:val="a7"/>
    <w:uiPriority w:val="99"/>
    <w:rsid w:val="00F1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SG19400のC20-3837</dc:creator>
  <cp:keywords/>
  <dc:description/>
  <cp:lastModifiedBy>SG19400のC20-3832</cp:lastModifiedBy>
  <cp:revision>6</cp:revision>
  <dcterms:created xsi:type="dcterms:W3CDTF">2023-02-16T10:17:00Z</dcterms:created>
  <dcterms:modified xsi:type="dcterms:W3CDTF">2023-03-13T01:39:00Z</dcterms:modified>
</cp:coreProperties>
</file>