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093" w:rsidRDefault="00723B5F" w:rsidP="00723B5F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 w:rsidR="0080261F">
        <w:rPr>
          <w:rFonts w:hint="eastAsia"/>
        </w:rPr>
        <w:t>２</w:t>
      </w:r>
      <w:r>
        <w:rPr>
          <w:rFonts w:hint="eastAsia"/>
        </w:rPr>
        <w:t>号（第４条関係）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ED2093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96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D2093" w:rsidRDefault="00ED2093">
            <w:pPr>
              <w:rPr>
                <w:rFonts w:hint="eastAsia"/>
              </w:rPr>
            </w:pPr>
            <w:r>
              <w:br w:type="page"/>
            </w:r>
            <w:r>
              <w:br w:type="page"/>
            </w:r>
            <w:r>
              <w:br w:type="page"/>
            </w:r>
          </w:p>
          <w:p w:rsidR="00ED2093" w:rsidRPr="0080261F" w:rsidRDefault="0080261F">
            <w:pPr>
              <w:jc w:val="center"/>
              <w:rPr>
                <w:rFonts w:hint="eastAsia"/>
                <w:sz w:val="24"/>
                <w:szCs w:val="24"/>
              </w:rPr>
            </w:pPr>
            <w:r w:rsidRPr="0080261F">
              <w:rPr>
                <w:rFonts w:hint="eastAsia"/>
                <w:sz w:val="24"/>
                <w:szCs w:val="24"/>
              </w:rPr>
              <w:t>事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0261F">
              <w:rPr>
                <w:rFonts w:hint="eastAsia"/>
                <w:sz w:val="24"/>
                <w:szCs w:val="24"/>
              </w:rPr>
              <w:t>業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0261F">
              <w:rPr>
                <w:rFonts w:hint="eastAsia"/>
                <w:sz w:val="24"/>
                <w:szCs w:val="24"/>
              </w:rPr>
              <w:t>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0261F">
              <w:rPr>
                <w:rFonts w:hint="eastAsia"/>
                <w:sz w:val="24"/>
                <w:szCs w:val="24"/>
              </w:rPr>
              <w:t>画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0261F">
              <w:rPr>
                <w:rFonts w:hint="eastAsia"/>
                <w:sz w:val="24"/>
                <w:szCs w:val="24"/>
              </w:rPr>
              <w:t>概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0261F">
              <w:rPr>
                <w:rFonts w:hint="eastAsia"/>
                <w:sz w:val="24"/>
                <w:szCs w:val="24"/>
              </w:rPr>
              <w:t>要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0261F">
              <w:rPr>
                <w:rFonts w:hint="eastAsia"/>
                <w:sz w:val="24"/>
                <w:szCs w:val="24"/>
              </w:rPr>
              <w:t>書</w:t>
            </w:r>
          </w:p>
          <w:p w:rsidR="00ED2093" w:rsidRDefault="00ED2093" w:rsidP="0080261F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ED2093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D2093" w:rsidRDefault="0080261F" w:rsidP="0080261F">
            <w:pPr>
              <w:rPr>
                <w:rFonts w:hint="eastAsia"/>
              </w:rPr>
            </w:pPr>
            <w:r>
              <w:rPr>
                <w:rFonts w:hint="eastAsia"/>
              </w:rPr>
              <w:t>申請手続きを行う担当者名</w:t>
            </w:r>
          </w:p>
          <w:p w:rsidR="0080261F" w:rsidRDefault="0080261F" w:rsidP="0080261F">
            <w:pPr>
              <w:ind w:firstLineChars="800" w:firstLine="1649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37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D2093" w:rsidRDefault="00ED2093">
            <w:pPr>
              <w:rPr>
                <w:rFonts w:hint="eastAsia"/>
              </w:rPr>
            </w:pPr>
          </w:p>
        </w:tc>
      </w:tr>
      <w:tr w:rsidR="0080261F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3261" w:type="dxa"/>
            <w:tcBorders>
              <w:left w:val="single" w:sz="8" w:space="0" w:color="auto"/>
            </w:tcBorders>
            <w:vAlign w:val="center"/>
          </w:tcPr>
          <w:p w:rsidR="0080261F" w:rsidRDefault="0080261F" w:rsidP="0080261F">
            <w:pPr>
              <w:rPr>
                <w:rFonts w:hint="eastAsia"/>
              </w:rPr>
            </w:pPr>
            <w:r>
              <w:rPr>
                <w:rFonts w:hint="eastAsia"/>
              </w:rPr>
              <w:t>資本金</w:t>
            </w:r>
          </w:p>
        </w:tc>
        <w:tc>
          <w:tcPr>
            <w:tcW w:w="6378" w:type="dxa"/>
            <w:tcBorders>
              <w:right w:val="single" w:sz="8" w:space="0" w:color="auto"/>
            </w:tcBorders>
            <w:vAlign w:val="center"/>
          </w:tcPr>
          <w:p w:rsidR="0080261F" w:rsidRDefault="0080261F" w:rsidP="0080261F">
            <w:pPr>
              <w:ind w:rightChars="158" w:right="32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80261F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3261" w:type="dxa"/>
            <w:tcBorders>
              <w:left w:val="single" w:sz="8" w:space="0" w:color="auto"/>
            </w:tcBorders>
            <w:vAlign w:val="center"/>
          </w:tcPr>
          <w:p w:rsidR="0080261F" w:rsidRDefault="0080261F" w:rsidP="0080261F">
            <w:pPr>
              <w:rPr>
                <w:rFonts w:hint="eastAsia"/>
              </w:rPr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378" w:type="dxa"/>
            <w:tcBorders>
              <w:right w:val="single" w:sz="8" w:space="0" w:color="auto"/>
            </w:tcBorders>
            <w:vAlign w:val="center"/>
          </w:tcPr>
          <w:p w:rsidR="0080261F" w:rsidRDefault="0080261F" w:rsidP="0080261F">
            <w:pPr>
              <w:ind w:rightChars="158" w:right="32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ED2093">
        <w:tblPrEx>
          <w:tblCellMar>
            <w:top w:w="0" w:type="dxa"/>
            <w:bottom w:w="0" w:type="dxa"/>
          </w:tblCellMar>
        </w:tblPrEx>
        <w:trPr>
          <w:trHeight w:val="1978"/>
        </w:trPr>
        <w:tc>
          <w:tcPr>
            <w:tcW w:w="3261" w:type="dxa"/>
            <w:tcBorders>
              <w:left w:val="single" w:sz="8" w:space="0" w:color="auto"/>
            </w:tcBorders>
            <w:vAlign w:val="center"/>
          </w:tcPr>
          <w:p w:rsidR="00ED2093" w:rsidRDefault="0080261F" w:rsidP="0080261F">
            <w:pPr>
              <w:rPr>
                <w:rFonts w:hint="eastAsia"/>
              </w:rPr>
            </w:pPr>
            <w:r>
              <w:rPr>
                <w:rFonts w:hint="eastAsia"/>
              </w:rPr>
              <w:t>廃棄物再生事業以外の事業内容</w:t>
            </w:r>
          </w:p>
        </w:tc>
        <w:tc>
          <w:tcPr>
            <w:tcW w:w="6378" w:type="dxa"/>
            <w:tcBorders>
              <w:right w:val="single" w:sz="8" w:space="0" w:color="auto"/>
            </w:tcBorders>
            <w:vAlign w:val="center"/>
          </w:tcPr>
          <w:p w:rsidR="00ED2093" w:rsidRDefault="00ED2093">
            <w:pPr>
              <w:rPr>
                <w:rFonts w:hint="eastAsia"/>
              </w:rPr>
            </w:pPr>
          </w:p>
        </w:tc>
      </w:tr>
      <w:tr w:rsidR="00ED2093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3261" w:type="dxa"/>
            <w:tcBorders>
              <w:left w:val="single" w:sz="8" w:space="0" w:color="auto"/>
            </w:tcBorders>
            <w:vAlign w:val="center"/>
          </w:tcPr>
          <w:p w:rsidR="00ED2093" w:rsidRDefault="0080261F" w:rsidP="0080261F">
            <w:pPr>
              <w:rPr>
                <w:rFonts w:hint="eastAsia"/>
              </w:rPr>
            </w:pPr>
            <w:r>
              <w:rPr>
                <w:rFonts w:hint="eastAsia"/>
              </w:rPr>
              <w:t>一般廃棄物又は産業廃棄物収集･運搬･処分業の許可取得状況</w:t>
            </w:r>
          </w:p>
        </w:tc>
        <w:tc>
          <w:tcPr>
            <w:tcW w:w="6378" w:type="dxa"/>
            <w:tcBorders>
              <w:right w:val="single" w:sz="8" w:space="0" w:color="auto"/>
            </w:tcBorders>
            <w:vAlign w:val="center"/>
          </w:tcPr>
          <w:p w:rsidR="00ED2093" w:rsidRDefault="0080261F" w:rsidP="008026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　　・　　　無</w:t>
            </w:r>
          </w:p>
        </w:tc>
      </w:tr>
      <w:tr w:rsidR="0080261F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3261" w:type="dxa"/>
            <w:tcBorders>
              <w:left w:val="single" w:sz="8" w:space="0" w:color="auto"/>
            </w:tcBorders>
            <w:vAlign w:val="center"/>
          </w:tcPr>
          <w:p w:rsidR="0080261F" w:rsidRDefault="0080261F" w:rsidP="0080261F">
            <w:pPr>
              <w:rPr>
                <w:rFonts w:hint="eastAsia"/>
              </w:rPr>
            </w:pPr>
            <w:r>
              <w:rPr>
                <w:rFonts w:hint="eastAsia"/>
              </w:rPr>
              <w:t>廃棄物の再生に係る収集(回収)の有無</w:t>
            </w:r>
          </w:p>
        </w:tc>
        <w:tc>
          <w:tcPr>
            <w:tcW w:w="6378" w:type="dxa"/>
            <w:tcBorders>
              <w:right w:val="single" w:sz="8" w:space="0" w:color="auto"/>
            </w:tcBorders>
            <w:vAlign w:val="center"/>
          </w:tcPr>
          <w:p w:rsidR="0080261F" w:rsidRDefault="0080261F">
            <w:pPr>
              <w:rPr>
                <w:rFonts w:hint="eastAsia"/>
              </w:rPr>
            </w:pPr>
          </w:p>
        </w:tc>
      </w:tr>
      <w:tr w:rsidR="0080261F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3261" w:type="dxa"/>
            <w:tcBorders>
              <w:left w:val="single" w:sz="8" w:space="0" w:color="auto"/>
            </w:tcBorders>
            <w:vAlign w:val="center"/>
          </w:tcPr>
          <w:p w:rsidR="0080261F" w:rsidRDefault="0080261F" w:rsidP="0080261F">
            <w:pPr>
              <w:rPr>
                <w:rFonts w:hint="eastAsia"/>
              </w:rPr>
            </w:pPr>
            <w:r>
              <w:rPr>
                <w:rFonts w:hint="eastAsia"/>
              </w:rPr>
              <w:t>主たる営業区域</w:t>
            </w:r>
          </w:p>
        </w:tc>
        <w:tc>
          <w:tcPr>
            <w:tcW w:w="6378" w:type="dxa"/>
            <w:tcBorders>
              <w:right w:val="single" w:sz="8" w:space="0" w:color="auto"/>
            </w:tcBorders>
            <w:vAlign w:val="center"/>
          </w:tcPr>
          <w:p w:rsidR="0080261F" w:rsidRDefault="0080261F">
            <w:pPr>
              <w:rPr>
                <w:rFonts w:hint="eastAsia"/>
              </w:rPr>
            </w:pPr>
          </w:p>
        </w:tc>
      </w:tr>
      <w:tr w:rsidR="0080261F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3261" w:type="dxa"/>
            <w:tcBorders>
              <w:left w:val="single" w:sz="8" w:space="0" w:color="auto"/>
            </w:tcBorders>
            <w:vAlign w:val="center"/>
          </w:tcPr>
          <w:p w:rsidR="0080261F" w:rsidRDefault="0080261F" w:rsidP="0080261F">
            <w:pPr>
              <w:rPr>
                <w:rFonts w:hint="eastAsia"/>
              </w:rPr>
            </w:pPr>
            <w:r>
              <w:rPr>
                <w:rFonts w:hint="eastAsia"/>
              </w:rPr>
              <w:t>再生品の販売先</w:t>
            </w:r>
          </w:p>
        </w:tc>
        <w:tc>
          <w:tcPr>
            <w:tcW w:w="6378" w:type="dxa"/>
            <w:tcBorders>
              <w:right w:val="single" w:sz="8" w:space="0" w:color="auto"/>
            </w:tcBorders>
            <w:vAlign w:val="center"/>
          </w:tcPr>
          <w:p w:rsidR="0080261F" w:rsidRDefault="0080261F">
            <w:pPr>
              <w:rPr>
                <w:rFonts w:hint="eastAsia"/>
              </w:rPr>
            </w:pPr>
          </w:p>
        </w:tc>
      </w:tr>
      <w:tr w:rsidR="0080261F">
        <w:tblPrEx>
          <w:tblCellMar>
            <w:top w:w="0" w:type="dxa"/>
            <w:bottom w:w="0" w:type="dxa"/>
          </w:tblCellMar>
        </w:tblPrEx>
        <w:trPr>
          <w:trHeight w:val="1148"/>
        </w:trPr>
        <w:tc>
          <w:tcPr>
            <w:tcW w:w="3261" w:type="dxa"/>
            <w:tcBorders>
              <w:left w:val="single" w:sz="8" w:space="0" w:color="auto"/>
            </w:tcBorders>
            <w:vAlign w:val="center"/>
          </w:tcPr>
          <w:p w:rsidR="0080261F" w:rsidRDefault="0080261F" w:rsidP="0080261F">
            <w:pPr>
              <w:rPr>
                <w:rFonts w:hint="eastAsia"/>
              </w:rPr>
            </w:pPr>
            <w:r>
              <w:rPr>
                <w:rFonts w:hint="eastAsia"/>
              </w:rPr>
              <w:t>再生事業に伴って生ずる廃棄物の処理方法</w:t>
            </w:r>
          </w:p>
        </w:tc>
        <w:tc>
          <w:tcPr>
            <w:tcW w:w="6378" w:type="dxa"/>
            <w:tcBorders>
              <w:right w:val="single" w:sz="8" w:space="0" w:color="auto"/>
            </w:tcBorders>
            <w:vAlign w:val="center"/>
          </w:tcPr>
          <w:p w:rsidR="0080261F" w:rsidRDefault="0080261F">
            <w:pPr>
              <w:rPr>
                <w:rFonts w:hint="eastAsia"/>
              </w:rPr>
            </w:pPr>
          </w:p>
        </w:tc>
      </w:tr>
      <w:tr w:rsidR="0080261F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326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0261F" w:rsidRDefault="0080261F" w:rsidP="0080261F">
            <w:pPr>
              <w:rPr>
                <w:rFonts w:hint="eastAsia"/>
              </w:rPr>
            </w:pPr>
            <w:r>
              <w:rPr>
                <w:rFonts w:hint="eastAsia"/>
              </w:rPr>
              <w:t>操業工程図</w:t>
            </w:r>
          </w:p>
          <w:p w:rsidR="0080261F" w:rsidRDefault="0080261F" w:rsidP="0080261F">
            <w:pPr>
              <w:rPr>
                <w:rFonts w:hint="eastAsia"/>
              </w:rPr>
            </w:pPr>
            <w:r>
              <w:rPr>
                <w:rFonts w:hint="eastAsia"/>
              </w:rPr>
              <w:t>（廃棄物の再生に係るもの）</w:t>
            </w:r>
          </w:p>
        </w:tc>
        <w:tc>
          <w:tcPr>
            <w:tcW w:w="6378" w:type="dxa"/>
            <w:tcBorders>
              <w:bottom w:val="nil"/>
              <w:right w:val="single" w:sz="8" w:space="0" w:color="auto"/>
            </w:tcBorders>
            <w:vAlign w:val="center"/>
          </w:tcPr>
          <w:p w:rsidR="0080261F" w:rsidRDefault="0080261F">
            <w:pPr>
              <w:rPr>
                <w:rFonts w:hint="eastAsia"/>
              </w:rPr>
            </w:pPr>
          </w:p>
        </w:tc>
      </w:tr>
      <w:tr w:rsidR="0080261F">
        <w:tblPrEx>
          <w:tblCellMar>
            <w:top w:w="0" w:type="dxa"/>
            <w:bottom w:w="0" w:type="dxa"/>
          </w:tblCellMar>
        </w:tblPrEx>
        <w:trPr>
          <w:trHeight w:val="2901"/>
        </w:trPr>
        <w:tc>
          <w:tcPr>
            <w:tcW w:w="9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261F" w:rsidRDefault="0080261F">
            <w:pPr>
              <w:rPr>
                <w:rFonts w:hint="eastAsia"/>
              </w:rPr>
            </w:pPr>
          </w:p>
        </w:tc>
      </w:tr>
    </w:tbl>
    <w:p w:rsidR="00ED2093" w:rsidRDefault="00ED2093" w:rsidP="00723B5F"/>
    <w:sectPr w:rsidR="00ED2093">
      <w:pgSz w:w="11906" w:h="16838" w:code="9"/>
      <w:pgMar w:top="1134" w:right="1134" w:bottom="1134" w:left="1134" w:header="851" w:footer="992" w:gutter="0"/>
      <w:cols w:space="425"/>
      <w:docGrid w:type="linesAndChars" w:linePitch="360" w:charSpace="-7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47E02"/>
    <w:multiLevelType w:val="singleLevel"/>
    <w:tmpl w:val="BF98E012"/>
    <w:lvl w:ilvl="0">
      <w:start w:val="1"/>
      <w:numFmt w:val="decimal"/>
      <w:lvlText w:val="(%1)"/>
      <w:lvlJc w:val="left"/>
      <w:pPr>
        <w:tabs>
          <w:tab w:val="num" w:pos="945"/>
        </w:tabs>
        <w:ind w:left="945" w:hanging="315"/>
      </w:pPr>
      <w:rPr>
        <w:rFonts w:hint="eastAsia"/>
      </w:rPr>
    </w:lvl>
  </w:abstractNum>
  <w:abstractNum w:abstractNumId="1" w15:restartNumberingAfterBreak="0">
    <w:nsid w:val="626E5AF0"/>
    <w:multiLevelType w:val="singleLevel"/>
    <w:tmpl w:val="C400E9E8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/>
  <w:defaultTabStop w:val="851"/>
  <w:drawingGridHorizontalSpacing w:val="103"/>
  <w:displayHorizontalDrawingGridEvery w:val="2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B5F"/>
    <w:rsid w:val="00723B5F"/>
    <w:rsid w:val="00771CDF"/>
    <w:rsid w:val="0080261F"/>
    <w:rsid w:val="00ED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519C7C-A5A0-4FF5-897C-A508704FC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10"/>
    </w:pPr>
    <w:rPr>
      <w:sz w:val="20"/>
    </w:rPr>
  </w:style>
  <w:style w:type="paragraph" w:styleId="2">
    <w:name w:val="Body Text Indent 2"/>
    <w:basedOn w:val="a"/>
    <w:pPr>
      <w:ind w:left="709"/>
    </w:pPr>
  </w:style>
  <w:style w:type="paragraph" w:styleId="3">
    <w:name w:val="Body Text Indent 3"/>
    <w:basedOn w:val="a"/>
    <w:pPr>
      <w:ind w:left="1134" w:hanging="6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一般廃棄物処理施設軽微変更等届出書</vt:lpstr>
      <vt:lpstr>一般廃棄物処理施設軽微変更等届出書</vt:lpstr>
    </vt:vector>
  </TitlesOfParts>
  <Company>香川県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一般廃棄物処理施設軽微変更等届出書</dc:title>
  <dc:subject/>
  <dc:creator>C97-1113</dc:creator>
  <cp:keywords/>
  <dc:description/>
  <cp:lastModifiedBy>SG14940のC20-2142</cp:lastModifiedBy>
  <cp:revision>2</cp:revision>
  <cp:lastPrinted>2001-07-26T12:04:00Z</cp:lastPrinted>
  <dcterms:created xsi:type="dcterms:W3CDTF">2021-05-17T02:21:00Z</dcterms:created>
  <dcterms:modified xsi:type="dcterms:W3CDTF">2021-05-17T02:21:00Z</dcterms:modified>
</cp:coreProperties>
</file>