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DA" w:rsidRDefault="008507DA" w:rsidP="008507DA">
      <w:pPr>
        <w:jc w:val="right"/>
        <w:rPr>
          <w:rFonts w:hint="eastAsia"/>
          <w:sz w:val="21"/>
          <w:szCs w:val="21"/>
        </w:rPr>
      </w:pPr>
    </w:p>
    <w:p w:rsidR="008507DA" w:rsidRPr="003665FD" w:rsidRDefault="008507DA" w:rsidP="008507DA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第３号様式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64"/>
      </w:tblGrid>
      <w:tr w:rsidR="008507DA" w:rsidRPr="003665FD" w:rsidTr="008507DA"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bookmarkStart w:id="0" w:name="_GoBack"/>
            <w:bookmarkEnd w:id="0"/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年　　月　　日　</w:t>
            </w:r>
          </w:p>
          <w:p w:rsidR="008507DA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840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840"/>
              <w:textAlignment w:val="center"/>
              <w:rPr>
                <w:rFonts w:ascii="ＭＳ 明朝" w:hAnsi="Arial" w:cs="ＭＳ 明朝" w:hint="eastAsia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pacing w:val="75"/>
                <w:kern w:val="0"/>
                <w:sz w:val="21"/>
                <w:szCs w:val="21"/>
              </w:rPr>
              <w:t>博物館登録変更</w:t>
            </w:r>
            <w:r w:rsidRPr="003665FD">
              <w:rPr>
                <w:rFonts w:ascii="ＭＳ 明朝" w:hAnsi="Arial" w:cs="ＭＳ 明朝" w:hint="eastAsia"/>
                <w:kern w:val="0"/>
                <w:sz w:val="21"/>
                <w:szCs w:val="21"/>
              </w:rPr>
              <w:t>届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46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　この度　　</w: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instrText>eq \o \al(\s \up 6(),\s \up -6())</w:instrTex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instrText>eq \o \ac(\s \up 6(</w:instrText>
            </w: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instrText>館</w:instrTex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instrText>),\s \up -6(</w:instrText>
            </w: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instrText>園</w:instrTex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instrText>))</w:instrTex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の博物館登録事項について次のとおり変更するため届け出ます。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記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１　変更事項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２　変更理由</w:t>
            </w:r>
          </w:p>
          <w:p w:rsidR="008507DA" w:rsidRPr="003665FD" w:rsidRDefault="008507DA" w:rsidP="009713F6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</w:tc>
      </w:tr>
    </w:tbl>
    <w:p w:rsidR="008507DA" w:rsidRPr="003665FD" w:rsidRDefault="008507DA" w:rsidP="008507DA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</w:p>
    <w:p w:rsidR="008507DA" w:rsidRPr="003665FD" w:rsidRDefault="008507DA" w:rsidP="008507DA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</w:p>
    <w:p w:rsidR="008507DA" w:rsidRPr="003665FD" w:rsidRDefault="008507DA" w:rsidP="008507DA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</w:p>
    <w:p w:rsidR="0045714B" w:rsidRPr="008507DA" w:rsidRDefault="0045714B">
      <w:pPr>
        <w:rPr>
          <w:rFonts w:ascii="ＭＳ 明朝" w:hAnsi="ＭＳ 明朝"/>
        </w:rPr>
      </w:pPr>
    </w:p>
    <w:sectPr w:rsidR="0045714B" w:rsidRPr="00850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DA"/>
    <w:rsid w:val="0045714B"/>
    <w:rsid w:val="00477871"/>
    <w:rsid w:val="008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00F15-52DA-43F6-BA3F-E872A96F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2023-03-31T01:15:00Z</dcterms:created>
  <dcterms:modified xsi:type="dcterms:W3CDTF">2023-03-31T01:15:00Z</dcterms:modified>
</cp:coreProperties>
</file>