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C7" w:rsidRDefault="002013C7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救　　　助　　　日　　　報</w:t>
      </w:r>
    </w:p>
    <w:tbl>
      <w:tblPr>
        <w:tblW w:w="90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6"/>
        <w:gridCol w:w="315"/>
        <w:gridCol w:w="315"/>
        <w:gridCol w:w="420"/>
        <w:gridCol w:w="259"/>
        <w:gridCol w:w="1001"/>
        <w:gridCol w:w="1575"/>
        <w:gridCol w:w="420"/>
        <w:gridCol w:w="420"/>
        <w:gridCol w:w="750"/>
        <w:gridCol w:w="128"/>
        <w:gridCol w:w="172"/>
        <w:gridCol w:w="210"/>
        <w:gridCol w:w="1050"/>
        <w:gridCol w:w="1575"/>
      </w:tblGrid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56" w:type="dxa"/>
            <w:gridSpan w:val="4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情報提供</w:t>
            </w:r>
            <w:r w:rsidR="002013C7">
              <w:rPr>
                <w:rFonts w:hint="eastAsia"/>
              </w:rPr>
              <w:t>機関</w:t>
            </w:r>
          </w:p>
        </w:tc>
        <w:tc>
          <w:tcPr>
            <w:tcW w:w="2835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受信機関</w:t>
            </w:r>
          </w:p>
        </w:tc>
        <w:tc>
          <w:tcPr>
            <w:tcW w:w="2835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56" w:type="dxa"/>
            <w:gridSpan w:val="4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送信</w:t>
            </w:r>
            <w:r w:rsidR="002013C7">
              <w:rPr>
                <w:rFonts w:hint="eastAsia"/>
              </w:rPr>
              <w:t>者</w:t>
            </w:r>
          </w:p>
        </w:tc>
        <w:tc>
          <w:tcPr>
            <w:tcW w:w="2835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受信者</w:t>
            </w:r>
          </w:p>
        </w:tc>
        <w:tc>
          <w:tcPr>
            <w:tcW w:w="2835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56" w:type="dxa"/>
            <w:gridSpan w:val="4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情報提供</w:t>
            </w:r>
            <w:r w:rsidR="002013C7">
              <w:rPr>
                <w:rFonts w:hint="eastAsia"/>
              </w:rPr>
              <w:t>時限</w:t>
            </w:r>
          </w:p>
        </w:tc>
        <w:tc>
          <w:tcPr>
            <w:tcW w:w="2835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時現在</w:t>
            </w:r>
          </w:p>
        </w:tc>
        <w:tc>
          <w:tcPr>
            <w:tcW w:w="189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受信時間</w:t>
            </w:r>
          </w:p>
        </w:tc>
        <w:tc>
          <w:tcPr>
            <w:tcW w:w="2835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　　時　　分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　難　所　開　設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開設期間</w:t>
            </w: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開設日時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rFonts w:hint="eastAsia"/>
                <w:w w:val="85"/>
                <w:sz w:val="18"/>
              </w:rPr>
            </w:pPr>
            <w:r>
              <w:rPr>
                <w:rFonts w:hint="eastAsia"/>
                <w:w w:val="85"/>
                <w:sz w:val="18"/>
              </w:rPr>
              <w:t>被服寝具生活必需品給与</w:t>
            </w: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県より受入又は前日よりの繰越量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閉鎖予定日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本日支給</w:t>
            </w:r>
          </w:p>
        </w:tc>
        <w:tc>
          <w:tcPr>
            <w:tcW w:w="1560" w:type="dxa"/>
            <w:gridSpan w:val="4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全壊</w:t>
            </w:r>
            <w:r w:rsidR="002013C7">
              <w:rPr>
                <w:rFonts w:hint="eastAsia"/>
              </w:rPr>
              <w:t>世帯数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世帯）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既存建物</w:t>
            </w: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箇所数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半壊</w:t>
            </w:r>
            <w:r w:rsidR="002013C7">
              <w:rPr>
                <w:rFonts w:hint="eastAsia"/>
                <w:sz w:val="18"/>
              </w:rPr>
              <w:t>、床上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浸水世帯数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世帯）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</w:t>
            </w:r>
            <w:r w:rsidR="002013C7">
              <w:rPr>
                <w:rFonts w:hint="eastAsia"/>
              </w:rPr>
              <w:t>人員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翌日への繰越量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野外仮設</w:t>
            </w: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箇所数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　療・</w:t>
            </w:r>
            <w:r w:rsidR="002013C7">
              <w:rPr>
                <w:rFonts w:hint="eastAsia"/>
              </w:rPr>
              <w:t>助　産　救　助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医療班</w:t>
            </w:r>
          </w:p>
        </w:tc>
        <w:tc>
          <w:tcPr>
            <w:tcW w:w="2310" w:type="dxa"/>
            <w:gridSpan w:val="5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</w:t>
            </w:r>
            <w:r w:rsidR="002013C7">
              <w:rPr>
                <w:rFonts w:hint="eastAsia"/>
              </w:rPr>
              <w:t>班出動数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ヶ班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</w:t>
            </w:r>
            <w:r w:rsidR="002013C7">
              <w:rPr>
                <w:rFonts w:hint="eastAsia"/>
              </w:rPr>
              <w:t>人員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救助地区</w:t>
            </w:r>
          </w:p>
        </w:tc>
        <w:tc>
          <w:tcPr>
            <w:tcW w:w="2835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炊</w:t>
            </w:r>
            <w:r w:rsidR="00F53CAE">
              <w:rPr>
                <w:rFonts w:hint="eastAsia"/>
              </w:rPr>
              <w:t xml:space="preserve">　き　出　</w:t>
            </w:r>
            <w:r w:rsidR="002013C7">
              <w:rPr>
                <w:rFonts w:hint="eastAsia"/>
              </w:rPr>
              <w:t>し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炊</w:t>
            </w:r>
            <w:r w:rsidR="00F53CAE">
              <w:rPr>
                <w:rFonts w:hint="eastAsia"/>
              </w:rPr>
              <w:t>き</w:t>
            </w:r>
            <w:r w:rsidR="002013C7">
              <w:rPr>
                <w:rFonts w:hint="eastAsia"/>
              </w:rPr>
              <w:t>出</w:t>
            </w:r>
            <w:r w:rsidR="00F53CAE">
              <w:rPr>
                <w:rFonts w:hint="eastAsia"/>
              </w:rPr>
              <w:t>し</w:t>
            </w:r>
          </w:p>
          <w:p w:rsidR="002013C7" w:rsidRDefault="007274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="002013C7">
              <w:rPr>
                <w:rFonts w:hint="eastAsia"/>
              </w:rPr>
              <w:t>間</w:t>
            </w: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診療者数</w:t>
            </w: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終了予定日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助産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F53CA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炊き出し</w:t>
            </w:r>
            <w:r w:rsidR="002013C7">
              <w:rPr>
                <w:rFonts w:hint="eastAsia"/>
              </w:rPr>
              <w:t>箇所数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ヵ所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 療 機 関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　　療</w:t>
            </w: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ヵ所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炊</w:t>
            </w:r>
            <w:r w:rsidR="00F53CAE">
              <w:rPr>
                <w:rFonts w:hint="eastAsia"/>
              </w:rPr>
              <w:t>き</w:t>
            </w:r>
            <w:r w:rsidR="002013C7">
              <w:rPr>
                <w:rFonts w:hint="eastAsia"/>
              </w:rPr>
              <w:t>出</w:t>
            </w:r>
            <w:r w:rsidR="00F53CAE">
              <w:rPr>
                <w:rFonts w:hint="eastAsia"/>
              </w:rPr>
              <w:t>し</w:t>
            </w:r>
          </w:p>
          <w:p w:rsidR="002013C7" w:rsidRDefault="007274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 w:rsidR="002013C7">
              <w:rPr>
                <w:rFonts w:hint="eastAsia"/>
              </w:rPr>
              <w:t>員</w:t>
            </w: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朝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診療人員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昼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　　産</w:t>
            </w: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ヵ所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夕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診療人員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救助終了予定月日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　　　　　　水</w:t>
            </w: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供給地区数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　災</w:t>
            </w:r>
            <w:r w:rsidR="002013C7">
              <w:rPr>
                <w:rFonts w:hint="eastAsia"/>
              </w:rPr>
              <w:t xml:space="preserve">　者　救　出</w:t>
            </w:r>
          </w:p>
        </w:tc>
        <w:tc>
          <w:tcPr>
            <w:tcW w:w="1470" w:type="dxa"/>
            <w:gridSpan w:val="4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救出地区</w:t>
            </w:r>
          </w:p>
        </w:tc>
        <w:tc>
          <w:tcPr>
            <w:tcW w:w="2835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供給実人員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救出をした人員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供給水量</w:t>
            </w:r>
          </w:p>
        </w:tc>
        <w:tc>
          <w:tcPr>
            <w:tcW w:w="1575" w:type="dxa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ℓ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今後救出を要する人員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給水期間</w:t>
            </w:r>
          </w:p>
        </w:tc>
        <w:tc>
          <w:tcPr>
            <w:tcW w:w="1260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救出終了予定月日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終了予定日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救出の方法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給水方法</w:t>
            </w:r>
          </w:p>
        </w:tc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4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用　品　支　給</w:t>
            </w: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県より受入れ又は前日よりの繰越量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死　</w:t>
            </w:r>
            <w:r w:rsidR="00F53CAE">
              <w:rPr>
                <w:rFonts w:hint="eastAsia"/>
              </w:rPr>
              <w:t>体　の　処</w:t>
            </w:r>
            <w:r>
              <w:rPr>
                <w:rFonts w:hint="eastAsia"/>
              </w:rPr>
              <w:t xml:space="preserve">　理</w:t>
            </w:r>
          </w:p>
        </w:tc>
        <w:tc>
          <w:tcPr>
            <w:tcW w:w="168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死亡原因別人員</w:t>
            </w:r>
          </w:p>
        </w:tc>
        <w:tc>
          <w:tcPr>
            <w:tcW w:w="2625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日　支　給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小学生</w:t>
            </w:r>
          </w:p>
        </w:tc>
        <w:tc>
          <w:tcPr>
            <w:tcW w:w="1680" w:type="dxa"/>
            <w:gridSpan w:val="3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全壊</w:t>
            </w:r>
            <w:r w:rsidR="002013C7">
              <w:rPr>
                <w:rFonts w:hint="eastAsia"/>
              </w:rPr>
              <w:t>世帯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人）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死体処理</w:t>
            </w: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死体洗浄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半壊</w:t>
            </w:r>
            <w:r w:rsidR="002013C7">
              <w:rPr>
                <w:rFonts w:hint="eastAsia"/>
              </w:rPr>
              <w:t>（床上浸水）世帯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人）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死体縫合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中学生</w:t>
            </w:r>
          </w:p>
        </w:tc>
        <w:tc>
          <w:tcPr>
            <w:tcW w:w="1680" w:type="dxa"/>
            <w:gridSpan w:val="3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全壊</w:t>
            </w:r>
            <w:r w:rsidR="002013C7">
              <w:rPr>
                <w:rFonts w:hint="eastAsia"/>
              </w:rPr>
              <w:t>世帯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人）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死体消毒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半壊</w:t>
            </w:r>
            <w:r w:rsidR="002013C7">
              <w:rPr>
                <w:rFonts w:hint="eastAsia"/>
              </w:rPr>
              <w:t>（床上浸水）世帯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人）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死体保存</w:t>
            </w: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既存建物利用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ヵ所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bottom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翌日への繰越量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bottom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仮設建物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ヵ所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tcBorders>
              <w:bottom w:val="nil"/>
            </w:tcBorders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tcBorders>
              <w:bottom w:val="nil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前日までの埋葬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死体処理機関</w:t>
            </w:r>
          </w:p>
        </w:tc>
        <w:tc>
          <w:tcPr>
            <w:tcW w:w="2625" w:type="dxa"/>
            <w:gridSpan w:val="2"/>
            <w:tcBorders>
              <w:bottom w:val="nil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 w:val="restart"/>
            <w:tcBorders>
              <w:top w:val="nil"/>
            </w:tcBorders>
            <w:textDirection w:val="tbRlV"/>
            <w:vAlign w:val="center"/>
          </w:tcPr>
          <w:p w:rsidR="002013C7" w:rsidRDefault="00727435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埋　　</w:t>
            </w:r>
            <w:r w:rsidR="002013C7">
              <w:rPr>
                <w:rFonts w:hint="eastAsia"/>
              </w:rPr>
              <w:t>葬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本日埋葬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大人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今後死体処理を要する死体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4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小人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死体処理終了予定月日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4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001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障害物除去</w:t>
            </w: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障害物除去を要する戸数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翌日以降の要埋葬数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本日除去した戸数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（計　　戸）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埋葬終了予定月日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今後除去を要する戸数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体　の　捜　索</w:t>
            </w:r>
          </w:p>
        </w:tc>
        <w:tc>
          <w:tcPr>
            <w:tcW w:w="1309" w:type="dxa"/>
            <w:gridSpan w:val="4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捜索地区</w:t>
            </w:r>
          </w:p>
        </w:tc>
        <w:tc>
          <w:tcPr>
            <w:tcW w:w="2576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障害物除去の終了予定月日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日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　体</w:t>
            </w:r>
          </w:p>
        </w:tc>
        <w:tc>
          <w:tcPr>
            <w:tcW w:w="1995" w:type="dxa"/>
            <w:gridSpan w:val="4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捜索を要する死体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pStyle w:val="ac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輸　　　送</w:t>
            </w: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公用車使用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本日発見死体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借上車使用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315" w:type="dxa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今後の要捜索死体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8" w:type="dxa"/>
            <w:gridSpan w:val="3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救助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3007" w:type="dxa"/>
            <w:gridSpan w:val="4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4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捜索の方法</w:t>
            </w:r>
          </w:p>
        </w:tc>
        <w:tc>
          <w:tcPr>
            <w:tcW w:w="2576" w:type="dxa"/>
            <w:gridSpan w:val="2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98" w:type="dxa"/>
            <w:gridSpan w:val="3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3007" w:type="dxa"/>
            <w:gridSpan w:val="4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捜索終了予定月日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賃金職員等</w:t>
            </w:r>
          </w:p>
        </w:tc>
        <w:tc>
          <w:tcPr>
            <w:tcW w:w="2730" w:type="dxa"/>
            <w:gridSpan w:val="6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賃金職員等雇上数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仮設住宅</w:t>
            </w: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従事作業</w:t>
            </w:r>
          </w:p>
        </w:tc>
        <w:tc>
          <w:tcPr>
            <w:tcW w:w="3007" w:type="dxa"/>
            <w:gridSpan w:val="4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竣工月日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007" w:type="dxa"/>
            <w:gridSpan w:val="4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住宅修理</w:t>
            </w: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4305" w:type="dxa"/>
            <w:gridSpan w:val="7"/>
            <w:vMerge w:val="restart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2013C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06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竣工月日</w:t>
            </w:r>
          </w:p>
        </w:tc>
        <w:tc>
          <w:tcPr>
            <w:tcW w:w="1575" w:type="dxa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  <w:p w:rsidR="002013C7" w:rsidRDefault="002013C7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4305" w:type="dxa"/>
            <w:gridSpan w:val="7"/>
            <w:vMerge/>
            <w:vAlign w:val="center"/>
          </w:tcPr>
          <w:p w:rsidR="002013C7" w:rsidRDefault="002013C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 w:rsidR="002013C7" w:rsidRDefault="002013C7">
      <w:pPr>
        <w:wordWrap w:val="0"/>
        <w:overflowPunct w:val="0"/>
        <w:autoSpaceDE w:val="0"/>
        <w:autoSpaceDN w:val="0"/>
      </w:pPr>
    </w:p>
    <w:sectPr w:rsidR="002013C7" w:rsidSect="00727435">
      <w:pgSz w:w="11906" w:h="16838" w:code="9"/>
      <w:pgMar w:top="1506" w:right="1418" w:bottom="2259" w:left="1418" w:header="766" w:footer="1021" w:gutter="0"/>
      <w:pgNumType w:start="1501"/>
      <w:cols w:space="425"/>
      <w:docGrid w:type="lines" w:linePitch="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6FB2">
      <w:r>
        <w:separator/>
      </w:r>
    </w:p>
  </w:endnote>
  <w:endnote w:type="continuationSeparator" w:id="0">
    <w:p w:rsidR="00000000" w:rsidRDefault="0013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6FB2">
      <w:r>
        <w:separator/>
      </w:r>
    </w:p>
  </w:footnote>
  <w:footnote w:type="continuationSeparator" w:id="0">
    <w:p w:rsidR="00000000" w:rsidRDefault="0013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5"/>
  <w:drawingGridVerticalSpacing w:val="251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3C7"/>
    <w:rsid w:val="00136FB2"/>
    <w:rsid w:val="002013C7"/>
    <w:rsid w:val="004E6CD4"/>
    <w:rsid w:val="00727435"/>
    <w:rsid w:val="00F5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enu v:ext="edit" fillcolor="white" strokecolor="white"/>
    </o:shapedefaults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0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  <o:entry new="89" old="0"/>
        <o:entry new="90" old="0"/>
        <o:entry new="91" old="0"/>
        <o:entry new="92" old="0"/>
        <o:entry new="93" old="0"/>
        <o:entry new="94" old="0"/>
      </o:regrouptable>
    </o:shapelayout>
  </w:shapeDefaults>
  <w:decimalSymbol w:val="."/>
  <w:listSeparator w:val=","/>
  <w15:chartTrackingRefBased/>
  <w15:docId w15:val="{B6455898-A277-4198-A467-EA0D0380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0"/>
    <w:qFormat/>
    <w:pPr>
      <w:autoSpaceDE w:val="0"/>
      <w:autoSpaceDN w:val="0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20"/>
    <w:qFormat/>
    <w:pPr>
      <w:autoSpaceDE w:val="0"/>
      <w:autoSpaceDN w:val="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30"/>
    <w:qFormat/>
    <w:pPr>
      <w:autoSpaceDE w:val="0"/>
      <w:autoSpaceDN w:val="0"/>
      <w:ind w:left="420" w:hanging="210"/>
      <w:outlineLvl w:val="2"/>
    </w:pPr>
    <w:rPr>
      <w:rFonts w:hAnsi="Arial"/>
    </w:rPr>
  </w:style>
  <w:style w:type="paragraph" w:styleId="4">
    <w:name w:val="heading 4"/>
    <w:basedOn w:val="a"/>
    <w:next w:val="40"/>
    <w:qFormat/>
    <w:pPr>
      <w:autoSpaceDE w:val="0"/>
      <w:autoSpaceDN w:val="0"/>
      <w:ind w:left="630" w:hanging="210"/>
      <w:outlineLvl w:val="3"/>
    </w:pPr>
  </w:style>
  <w:style w:type="paragraph" w:styleId="5">
    <w:name w:val="heading 5"/>
    <w:basedOn w:val="a"/>
    <w:next w:val="50"/>
    <w:qFormat/>
    <w:pPr>
      <w:autoSpaceDE w:val="0"/>
      <w:autoSpaceDN w:val="0"/>
      <w:ind w:left="840" w:hanging="21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autoSpaceDE w:val="0"/>
      <w:autoSpaceDN w:val="0"/>
      <w:ind w:left="1050" w:hanging="210"/>
      <w:outlineLvl w:val="5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"/>
    <w:basedOn w:val="a"/>
    <w:pPr>
      <w:autoSpaceDE w:val="0"/>
      <w:autoSpaceDN w:val="0"/>
    </w:pPr>
  </w:style>
  <w:style w:type="paragraph" w:styleId="20">
    <w:name w:val="Body Text 2"/>
    <w:basedOn w:val="a"/>
    <w:pPr>
      <w:ind w:left="210"/>
    </w:pPr>
  </w:style>
  <w:style w:type="paragraph" w:styleId="30">
    <w:name w:val="Body Text 3"/>
    <w:basedOn w:val="a"/>
    <w:pPr>
      <w:autoSpaceDE w:val="0"/>
      <w:autoSpaceDN w:val="0"/>
      <w:ind w:left="420"/>
    </w:pPr>
  </w:style>
  <w:style w:type="paragraph" w:customStyle="1" w:styleId="40">
    <w:name w:val="本文 4"/>
    <w:basedOn w:val="a"/>
    <w:next w:val="a0"/>
    <w:pPr>
      <w:autoSpaceDE w:val="0"/>
      <w:autoSpaceDN w:val="0"/>
      <w:ind w:left="629"/>
    </w:pPr>
    <w:rPr>
      <w:snapToGrid w:val="0"/>
    </w:rPr>
  </w:style>
  <w:style w:type="paragraph" w:customStyle="1" w:styleId="50">
    <w:name w:val="本文 5"/>
    <w:basedOn w:val="a0"/>
    <w:next w:val="a0"/>
    <w:pPr>
      <w:ind w:left="840"/>
    </w:pPr>
  </w:style>
  <w:style w:type="paragraph" w:styleId="a4">
    <w:name w:val="Normal Indent"/>
    <w:basedOn w:val="a"/>
    <w:pPr>
      <w:ind w:left="851"/>
    </w:pPr>
  </w:style>
  <w:style w:type="paragraph" w:styleId="a5">
    <w:name w:val="Plain Text"/>
    <w:basedOn w:val="a"/>
    <w:rPr>
      <w:rFonts w:hAnsi="Courier New"/>
    </w:rPr>
  </w:style>
  <w:style w:type="paragraph" w:customStyle="1" w:styleId="a6">
    <w:name w:val="表内本文"/>
    <w:basedOn w:val="a"/>
    <w:pPr>
      <w:autoSpaceDE w:val="0"/>
      <w:autoSpaceDN w:val="0"/>
      <w:spacing w:line="310" w:lineRule="exact"/>
    </w:pPr>
  </w:style>
  <w:style w:type="character" w:styleId="a7">
    <w:name w:val="page number"/>
    <w:basedOn w:val="a1"/>
    <w:rPr>
      <w:rFonts w:ascii="ＭＳ 明朝" w:eastAsia="ＭＳ 明朝"/>
      <w:i/>
      <w:color w:val="auto"/>
      <w:sz w:val="19"/>
      <w:u w:val="none"/>
      <w:em w:val="none"/>
    </w:rPr>
  </w:style>
  <w:style w:type="paragraph" w:customStyle="1" w:styleId="60">
    <w:name w:val="本文 6"/>
    <w:basedOn w:val="a0"/>
    <w:next w:val="a0"/>
    <w:pPr>
      <w:ind w:left="1050"/>
    </w:pPr>
  </w:style>
  <w:style w:type="paragraph" w:styleId="a8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sz w:val="18"/>
    </w:rPr>
  </w:style>
  <w:style w:type="paragraph" w:styleId="aa">
    <w:name w:val="Body Text Indent"/>
    <w:basedOn w:val="a"/>
    <w:pPr>
      <w:ind w:left="630" w:hanging="630"/>
    </w:pPr>
  </w:style>
  <w:style w:type="paragraph" w:styleId="21">
    <w:name w:val="Body Text Indent 2"/>
    <w:basedOn w:val="a"/>
    <w:pPr>
      <w:ind w:left="840" w:hanging="840"/>
    </w:pPr>
  </w:style>
  <w:style w:type="paragraph" w:styleId="31">
    <w:name w:val="Body Text Indent 3"/>
    <w:basedOn w:val="a"/>
    <w:pPr>
      <w:ind w:left="270" w:hanging="270"/>
    </w:pPr>
  </w:style>
  <w:style w:type="paragraph" w:customStyle="1" w:styleId="ab">
    <w:name w:val="表内１字ぶら下げ"/>
    <w:basedOn w:val="a"/>
    <w:pPr>
      <w:autoSpaceDE w:val="0"/>
      <w:autoSpaceDN w:val="0"/>
      <w:spacing w:line="310" w:lineRule="exact"/>
      <w:ind w:left="210" w:hanging="210"/>
    </w:p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e">
    <w:name w:val="Closing"/>
    <w:basedOn w:val="a"/>
    <w:pPr>
      <w:jc w:val="right"/>
    </w:pPr>
  </w:style>
  <w:style w:type="paragraph" w:customStyle="1" w:styleId="7">
    <w:name w:val="本文 7"/>
    <w:basedOn w:val="a0"/>
    <w:next w:val="a0"/>
    <w:pPr>
      <w:ind w:left="1259"/>
    </w:pPr>
  </w:style>
  <w:style w:type="character" w:customStyle="1" w:styleId="af">
    <w:name w:val="白抜き文字"/>
    <w:basedOn w:val="a1"/>
    <w:rPr>
      <w:bdr w:val="none" w:sz="0" w:space="0" w:color="auto"/>
      <w:shd w:val="solid" w:color="000000" w:fill="FFFFFF"/>
    </w:rPr>
  </w:style>
  <w:style w:type="paragraph" w:customStyle="1" w:styleId="10">
    <w:name w:val="字下げ1倍"/>
    <w:basedOn w:val="a0"/>
    <w:pPr>
      <w:ind w:left="199" w:hanging="199"/>
    </w:pPr>
    <w:rPr>
      <w:rFonts w:ascii="ＭＳ ゴシック" w:eastAsia="ＭＳ ゴシック"/>
    </w:rPr>
  </w:style>
  <w:style w:type="paragraph" w:customStyle="1" w:styleId="af0">
    <w:name w:val="１字ぶら下げ"/>
    <w:basedOn w:val="a0"/>
    <w:pPr>
      <w:ind w:left="210" w:hanging="210"/>
    </w:pPr>
    <w:rPr>
      <w:kern w:val="0"/>
    </w:rPr>
  </w:style>
  <w:style w:type="paragraph" w:customStyle="1" w:styleId="8">
    <w:name w:val="8インデント"/>
    <w:basedOn w:val="aa"/>
    <w:pPr>
      <w:autoSpaceDE w:val="0"/>
      <w:autoSpaceDN w:val="0"/>
      <w:spacing w:line="310" w:lineRule="exact"/>
      <w:ind w:left="635" w:hanging="635"/>
    </w:pPr>
    <w:rPr>
      <w:sz w:val="16"/>
    </w:rPr>
  </w:style>
  <w:style w:type="paragraph" w:styleId="af1">
    <w:name w:val="Date"/>
    <w:basedOn w:val="a"/>
    <w:next w:val="a"/>
    <w:pPr>
      <w:autoSpaceDE w:val="0"/>
      <w:autoSpaceDN w:val="0"/>
    </w:pPr>
    <w:rPr>
      <w:noProof/>
    </w:rPr>
  </w:style>
  <w:style w:type="paragraph" w:styleId="af2">
    <w:name w:val="Block Text"/>
    <w:basedOn w:val="a"/>
    <w:pPr>
      <w:autoSpaceDE w:val="0"/>
      <w:autoSpaceDN w:val="0"/>
      <w:spacing w:line="200" w:lineRule="exact"/>
      <w:ind w:left="113" w:right="11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№１</vt:lpstr>
      <vt:lpstr>№１</vt:lpstr>
    </vt:vector>
  </TitlesOfParts>
  <Company> 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№１</dc:title>
  <dc:subject/>
  <dc:creator>wing22</dc:creator>
  <cp:keywords/>
  <cp:lastModifiedBy>C14-1707</cp:lastModifiedBy>
  <cp:revision>2</cp:revision>
  <cp:lastPrinted>2005-03-16T05:35:00Z</cp:lastPrinted>
  <dcterms:created xsi:type="dcterms:W3CDTF">2015-07-07T04:06:00Z</dcterms:created>
  <dcterms:modified xsi:type="dcterms:W3CDTF">2015-07-07T04:06:00Z</dcterms:modified>
</cp:coreProperties>
</file>