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1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DC3371" w:rsidTr="00DC337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1" w:rsidRPr="001C3B25" w:rsidRDefault="00DC3371" w:rsidP="00DC3371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71" w:rsidRPr="001C3B25" w:rsidRDefault="00DC3371" w:rsidP="00DC3371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DC3371" w:rsidTr="00DC3371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71" w:rsidRPr="001C3B25" w:rsidRDefault="00DC3371" w:rsidP="00DC3371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:rsidR="00DC3371" w:rsidRDefault="00DC3371" w:rsidP="00DC3371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 w:hint="eastAsia"/>
          <w:sz w:val="18"/>
          <w:szCs w:val="18"/>
        </w:rPr>
      </w:pPr>
    </w:p>
    <w:p w:rsidR="00DC3371" w:rsidRDefault="00DC3371" w:rsidP="00DC3371">
      <w:pPr>
        <w:spacing w:line="18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C3371" w:rsidRDefault="00DC3371" w:rsidP="00DC3371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C3371" w:rsidRDefault="00DC3371" w:rsidP="00DC3371">
      <w:pPr>
        <w:spacing w:line="160" w:lineRule="exact"/>
        <w:ind w:left="540" w:hangingChars="300" w:hanging="540"/>
        <w:jc w:val="left"/>
        <w:rPr>
          <w:rFonts w:ascii="ＭＳ ゴシック" w:eastAsia="ＭＳ ゴシック" w:hAnsi="ＭＳ ゴシック" w:hint="eastAsia"/>
          <w:sz w:val="18"/>
          <w:szCs w:val="18"/>
        </w:rPr>
      </w:pPr>
    </w:p>
    <w:p w:rsidR="00DC3371" w:rsidRDefault="00DC3371" w:rsidP="00DC3371">
      <w:pPr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第４９回全国高等学校総合文化祭香川大会</w:t>
      </w:r>
    </w:p>
    <w:p w:rsidR="00DC3371" w:rsidRPr="001C3B25" w:rsidRDefault="00DC3371" w:rsidP="00DC3371">
      <w:pPr>
        <w:spacing w:line="38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マスコットキャラクター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原画応募用紙</w:t>
      </w:r>
    </w:p>
    <w:p w:rsidR="00DC3371" w:rsidRDefault="00DC3371" w:rsidP="00DC3371">
      <w:pPr>
        <w:spacing w:beforeLines="50" w:before="18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C3371" w:rsidTr="0086397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b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:rsidR="00DC3371" w:rsidRDefault="00DC3371" w:rsidP="00DC3371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DC3371" w:rsidRDefault="00DC3371" w:rsidP="00DC337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DC3371" w:rsidTr="0086397D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1" w:rsidRDefault="00DC3371" w:rsidP="0086397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477697784"/>
              </w:rPr>
              <w:t>ふりが</w:t>
            </w: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477697784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371" w:rsidRDefault="00DC3371" w:rsidP="008639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DC3371" w:rsidTr="0086397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1" w:rsidRDefault="00DC3371" w:rsidP="0086397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1477697783"/>
              </w:rPr>
              <w:t>氏</w:t>
            </w: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97783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371" w:rsidRDefault="00DC3371" w:rsidP="008639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DC3371" w:rsidTr="0086397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1" w:rsidRDefault="00DC3371" w:rsidP="0086397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1477697782"/>
              </w:rPr>
              <w:t>学校</w:t>
            </w: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97782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371" w:rsidRDefault="00DC3371" w:rsidP="008639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DC3371" w:rsidTr="0086397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3371" w:rsidRDefault="00DC3371" w:rsidP="0086397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C337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97781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371" w:rsidRDefault="00DC3371" w:rsidP="0086397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:rsidR="00DC3371" w:rsidRPr="00551708" w:rsidRDefault="00DC3371" w:rsidP="00DC3371">
      <w:pPr>
        <w:spacing w:line="2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 w:rsidRPr="00551708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 xml:space="preserve">　</w:t>
      </w:r>
      <w:r w:rsidRPr="00765F2B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※この応募用紙を作品にゼムクリップで添付してください。</w:t>
      </w:r>
    </w:p>
    <w:p w:rsidR="00DC3371" w:rsidRDefault="00DC3371" w:rsidP="00DC3371">
      <w:pPr>
        <w:spacing w:line="3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C3371" w:rsidRDefault="00DC3371" w:rsidP="00DC3371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【参考】全国高等学校総合文化祭マスコットキャラクターの例（公募作品）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C3371" w:rsidTr="0086397D">
        <w:tc>
          <w:tcPr>
            <w:tcW w:w="3209" w:type="dxa"/>
          </w:tcPr>
          <w:p w:rsidR="00DC3371" w:rsidRPr="00BD07DE" w:rsidRDefault="00DC3371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BD07DE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２０１９さが総文</w:t>
            </w:r>
          </w:p>
        </w:tc>
        <w:tc>
          <w:tcPr>
            <w:tcW w:w="3210" w:type="dxa"/>
          </w:tcPr>
          <w:p w:rsidR="00DC3371" w:rsidRPr="00BD07DE" w:rsidRDefault="00DC3371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BD07DE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２０２０こうち総文</w:t>
            </w:r>
          </w:p>
        </w:tc>
        <w:tc>
          <w:tcPr>
            <w:tcW w:w="3210" w:type="dxa"/>
          </w:tcPr>
          <w:p w:rsidR="00DC3371" w:rsidRPr="00BD07DE" w:rsidRDefault="00DC3371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BD07DE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２０２３かごしま総文</w:t>
            </w:r>
          </w:p>
        </w:tc>
      </w:tr>
      <w:tr w:rsidR="00DC3371" w:rsidTr="0086397D">
        <w:trPr>
          <w:trHeight w:val="2718"/>
        </w:trPr>
        <w:tc>
          <w:tcPr>
            <w:tcW w:w="3209" w:type="dxa"/>
          </w:tcPr>
          <w:p w:rsidR="00DC3371" w:rsidRPr="00BD07DE" w:rsidRDefault="00DC3371" w:rsidP="0086397D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31D4D27B" wp14:editId="4C9B928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14605</wp:posOffset>
                  </wp:positionV>
                  <wp:extent cx="1562100" cy="1710705"/>
                  <wp:effectExtent l="0" t="0" r="0" b="38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DC3371" w:rsidRPr="00BD07DE" w:rsidRDefault="00DC3371" w:rsidP="0086397D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0750F05B" wp14:editId="47218616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14605</wp:posOffset>
                  </wp:positionV>
                  <wp:extent cx="1345626" cy="1710690"/>
                  <wp:effectExtent l="0" t="0" r="698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626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DC3371" w:rsidRPr="00BD07DE" w:rsidRDefault="00DC3371" w:rsidP="0086397D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6C21C837" wp14:editId="670AD81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14605</wp:posOffset>
                  </wp:positionV>
                  <wp:extent cx="1416799" cy="1710690"/>
                  <wp:effectExtent l="0" t="0" r="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99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3371" w:rsidTr="0086397D">
        <w:trPr>
          <w:trHeight w:val="1271"/>
        </w:trPr>
        <w:tc>
          <w:tcPr>
            <w:tcW w:w="3209" w:type="dxa"/>
          </w:tcPr>
          <w:p w:rsidR="00DC3371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【あさぎちゃん】</w:t>
            </w:r>
          </w:p>
          <w:p w:rsidR="00DC3371" w:rsidRPr="00BD07DE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Pr="00BD07D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佐賀の県鳥であるカササギの服を着ている。スカートは有田焼をイメージした模様である。水色の髪は、玄海灘と有明海、川やクリークが広がる佐賀の水の豊かさを表している。また、前髪は佐賀県の形になっている。</w:t>
            </w:r>
          </w:p>
        </w:tc>
        <w:tc>
          <w:tcPr>
            <w:tcW w:w="3210" w:type="dxa"/>
          </w:tcPr>
          <w:p w:rsidR="00DC3371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BD07D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【土佐なる子】</w:t>
            </w:r>
          </w:p>
          <w:p w:rsidR="00DC3371" w:rsidRPr="00BD07DE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Pr="00BD07D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髪型は土佐湾の荒波とクジラをモチーフにして描かれている。服は、よさこい祭の衣装を参考にしており、色は鳴子カラーである赤・黄・黒が使われている。</w:t>
            </w:r>
          </w:p>
        </w:tc>
        <w:tc>
          <w:tcPr>
            <w:tcW w:w="3210" w:type="dxa"/>
          </w:tcPr>
          <w:p w:rsidR="00DC3371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【かごまる】</w:t>
            </w:r>
          </w:p>
          <w:p w:rsidR="00DC3371" w:rsidRPr="00BD07DE" w:rsidRDefault="00DC3371" w:rsidP="0086397D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鹿児島名物である、氷菓子の白熊、かるかん、桜島大根などをモチーフにしている。頭に被っている笠は、桜島をイメージしている。また、西郷隆盛のような太眉で、大きな目をしている。着物は大島紬、羽織には薩摩切子の麻の葉模様が描かれている。緑色は鹿児島の豊かな自然、青は雄大な海、黄色は人々の活力を表現している。</w:t>
            </w:r>
          </w:p>
        </w:tc>
      </w:tr>
    </w:tbl>
    <w:p w:rsidR="001C3B25" w:rsidRPr="00DC3371" w:rsidRDefault="001C3B25" w:rsidP="00DC3371">
      <w:pPr>
        <w:pStyle w:val="ad"/>
        <w:rPr>
          <w:rFonts w:ascii="ＭＳ 明朝" w:eastAsia="ＭＳ 明朝" w:hAnsi="ＭＳ 明朝" w:hint="eastAsia"/>
          <w:sz w:val="18"/>
          <w:szCs w:val="18"/>
          <w:lang w:eastAsia="ja-JP"/>
        </w:rPr>
      </w:pPr>
      <w:bookmarkStart w:id="0" w:name="_GoBack"/>
      <w:bookmarkEnd w:id="0"/>
    </w:p>
    <w:sectPr w:rsidR="001C3B25" w:rsidRPr="00DC3371" w:rsidSect="00551708">
      <w:pgSz w:w="11906" w:h="16838" w:code="9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41CF1"/>
    <w:rsid w:val="00042733"/>
    <w:rsid w:val="00044DAF"/>
    <w:rsid w:val="001067FA"/>
    <w:rsid w:val="001C3B25"/>
    <w:rsid w:val="001D5E29"/>
    <w:rsid w:val="001E3A94"/>
    <w:rsid w:val="00225379"/>
    <w:rsid w:val="00257B7D"/>
    <w:rsid w:val="002814B3"/>
    <w:rsid w:val="00354B28"/>
    <w:rsid w:val="00375FE3"/>
    <w:rsid w:val="0043688A"/>
    <w:rsid w:val="0045714B"/>
    <w:rsid w:val="00466120"/>
    <w:rsid w:val="004672A9"/>
    <w:rsid w:val="00477871"/>
    <w:rsid w:val="00514CCD"/>
    <w:rsid w:val="00535884"/>
    <w:rsid w:val="0054667C"/>
    <w:rsid w:val="00551708"/>
    <w:rsid w:val="005E75AF"/>
    <w:rsid w:val="00607D08"/>
    <w:rsid w:val="006206F3"/>
    <w:rsid w:val="0066244A"/>
    <w:rsid w:val="006C3131"/>
    <w:rsid w:val="006D08FC"/>
    <w:rsid w:val="007165ED"/>
    <w:rsid w:val="00765F2B"/>
    <w:rsid w:val="007C3E4E"/>
    <w:rsid w:val="007D041D"/>
    <w:rsid w:val="007F2106"/>
    <w:rsid w:val="008301FA"/>
    <w:rsid w:val="008309DD"/>
    <w:rsid w:val="00925CF7"/>
    <w:rsid w:val="009E13DF"/>
    <w:rsid w:val="00A51BCF"/>
    <w:rsid w:val="00A52D40"/>
    <w:rsid w:val="00A5773E"/>
    <w:rsid w:val="00A96CCC"/>
    <w:rsid w:val="00AE6905"/>
    <w:rsid w:val="00B60699"/>
    <w:rsid w:val="00B80527"/>
    <w:rsid w:val="00BD07DE"/>
    <w:rsid w:val="00BF0F7A"/>
    <w:rsid w:val="00BF46C7"/>
    <w:rsid w:val="00C04706"/>
    <w:rsid w:val="00C10270"/>
    <w:rsid w:val="00C1082E"/>
    <w:rsid w:val="00C2349F"/>
    <w:rsid w:val="00CA571F"/>
    <w:rsid w:val="00CC23C0"/>
    <w:rsid w:val="00CD72D6"/>
    <w:rsid w:val="00CF50A2"/>
    <w:rsid w:val="00D0677D"/>
    <w:rsid w:val="00D96086"/>
    <w:rsid w:val="00DC3371"/>
    <w:rsid w:val="00DC5A2D"/>
    <w:rsid w:val="00DD5BE6"/>
    <w:rsid w:val="00E77A89"/>
    <w:rsid w:val="00F470E2"/>
    <w:rsid w:val="00F63A1B"/>
    <w:rsid w:val="00F72C0D"/>
    <w:rsid w:val="00FB1D74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497279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E2A6-42F7-4245-9C91-14FBD50E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42</cp:revision>
  <cp:lastPrinted>2022-07-29T07:29:00Z</cp:lastPrinted>
  <dcterms:created xsi:type="dcterms:W3CDTF">2021-12-15T05:03:00Z</dcterms:created>
  <dcterms:modified xsi:type="dcterms:W3CDTF">2022-07-29T07:33:00Z</dcterms:modified>
</cp:coreProperties>
</file>