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E81" w:rsidRDefault="004D3E81" w:rsidP="004D3E81">
      <w:pPr>
        <w:pStyle w:val="a3"/>
        <w:ind w:left="0" w:firstLine="0"/>
      </w:pPr>
      <w:r>
        <w:rPr>
          <w:rFonts w:hint="eastAsia"/>
        </w:rPr>
        <w:t xml:space="preserve">別記様式第６号（第６条関係）　　　　　　　　　　　　　　　　　　　　　　　　　　　　</w:t>
      </w:r>
      <w:r>
        <w:rPr>
          <w:rFonts w:hint="eastAsia"/>
          <w:i/>
          <w:sz w:val="18"/>
        </w:rPr>
        <w:t>(Ａ４)</w:t>
      </w:r>
    </w:p>
    <w:p w:rsidR="004D3E81" w:rsidRPr="004D3E81" w:rsidRDefault="004D3E81" w:rsidP="004D3E81">
      <w:pPr>
        <w:pStyle w:val="a3"/>
        <w:ind w:left="0" w:firstLine="0"/>
        <w:rPr>
          <w:sz w:val="24"/>
        </w:rPr>
      </w:pPr>
    </w:p>
    <w:p w:rsidR="004D3E81" w:rsidRDefault="004D3E81" w:rsidP="004D3E81">
      <w:pPr>
        <w:pStyle w:val="a3"/>
        <w:ind w:left="0" w:firstLine="0"/>
        <w:jc w:val="center"/>
        <w:rPr>
          <w:sz w:val="28"/>
        </w:rPr>
      </w:pPr>
      <w:r>
        <w:rPr>
          <w:rFonts w:hint="eastAsia"/>
          <w:sz w:val="28"/>
        </w:rPr>
        <w:t>応急危険度判定士認定申請事項変更届</w:t>
      </w:r>
    </w:p>
    <w:p w:rsidR="004D3E81" w:rsidRDefault="004D3E81" w:rsidP="004D3E81">
      <w:pPr>
        <w:pStyle w:val="a3"/>
        <w:ind w:left="0" w:firstLine="0"/>
      </w:pPr>
    </w:p>
    <w:p w:rsidR="004D3E81" w:rsidRDefault="004D3E81" w:rsidP="004D3E81">
      <w:pPr>
        <w:pStyle w:val="a3"/>
        <w:tabs>
          <w:tab w:val="left" w:pos="-1864"/>
        </w:tabs>
        <w:ind w:left="0" w:right="310" w:firstLine="0"/>
        <w:jc w:val="right"/>
      </w:pPr>
      <w:r>
        <w:rPr>
          <w:rFonts w:hint="eastAsia"/>
        </w:rPr>
        <w:t xml:space="preserve">　　年　　月　　日</w:t>
      </w:r>
    </w:p>
    <w:p w:rsidR="004D3E81" w:rsidRDefault="004D3E81" w:rsidP="004D3E81">
      <w:pPr>
        <w:pStyle w:val="a3"/>
        <w:tabs>
          <w:tab w:val="left" w:pos="-1864"/>
        </w:tabs>
        <w:ind w:left="0" w:right="310" w:firstLine="0"/>
        <w:jc w:val="right"/>
      </w:pPr>
    </w:p>
    <w:p w:rsidR="004D3E81" w:rsidRDefault="004D3E81" w:rsidP="004D3E81">
      <w:pPr>
        <w:pStyle w:val="a3"/>
        <w:tabs>
          <w:tab w:val="left" w:pos="8854"/>
        </w:tabs>
        <w:ind w:left="0" w:right="733" w:firstLine="0"/>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香川県知事</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殿</w:t>
      </w:r>
    </w:p>
    <w:p w:rsidR="004D3E81" w:rsidRDefault="004D3E81" w:rsidP="004D3E81">
      <w:pPr>
        <w:pStyle w:val="a3"/>
        <w:ind w:left="0" w:firstLine="0"/>
      </w:pPr>
    </w:p>
    <w:p w:rsidR="004D3E81" w:rsidRDefault="004D3E81" w:rsidP="004D3E81">
      <w:pPr>
        <w:pStyle w:val="a3"/>
        <w:ind w:left="0" w:firstLine="0"/>
      </w:pPr>
    </w:p>
    <w:p w:rsidR="004D3E81" w:rsidRPr="000B7C52" w:rsidRDefault="004D3E81" w:rsidP="004D3E81">
      <w:pPr>
        <w:pStyle w:val="a3"/>
        <w:ind w:left="4558" w:firstLine="0"/>
        <w:rPr>
          <w:sz w:val="18"/>
        </w:rPr>
      </w:pPr>
      <w:r>
        <w:rPr>
          <w:rFonts w:hint="eastAsia"/>
        </w:rPr>
        <w:t xml:space="preserve">申告者　氏　　名　　　　　　　　　　　　　</w:t>
      </w:r>
    </w:p>
    <w:p w:rsidR="004D3E81" w:rsidRDefault="004D3E81" w:rsidP="004D3E81">
      <w:pPr>
        <w:pStyle w:val="a3"/>
        <w:ind w:leftChars="2144" w:left="4592" w:firstLineChars="196" w:firstLine="341"/>
      </w:pPr>
      <w:bookmarkStart w:id="0" w:name="_GoBack"/>
      <w:bookmarkEnd w:id="0"/>
      <w:r>
        <w:rPr>
          <w:rFonts w:hint="eastAsia"/>
          <w:sz w:val="18"/>
        </w:rPr>
        <w:t xml:space="preserve">　　　認定証番号</w:t>
      </w:r>
    </w:p>
    <w:p w:rsidR="004D3E81" w:rsidRDefault="004D3E81" w:rsidP="004D3E81">
      <w:pPr>
        <w:pStyle w:val="a3"/>
        <w:ind w:left="0" w:firstLine="0"/>
      </w:pPr>
    </w:p>
    <w:p w:rsidR="004D3E81" w:rsidRDefault="004D3E81" w:rsidP="004D3E81">
      <w:pPr>
        <w:pStyle w:val="a3"/>
        <w:ind w:left="0" w:firstLine="0"/>
      </w:pPr>
    </w:p>
    <w:p w:rsidR="004D3E81" w:rsidRDefault="004D3E81" w:rsidP="004D3E81">
      <w:pPr>
        <w:pStyle w:val="a3"/>
        <w:ind w:left="0" w:firstLine="0"/>
      </w:pPr>
    </w:p>
    <w:p w:rsidR="004D3E81" w:rsidRDefault="004D3E81" w:rsidP="004D3E81">
      <w:pPr>
        <w:pStyle w:val="a3"/>
        <w:ind w:left="0" w:firstLine="0"/>
      </w:pPr>
      <w:r>
        <w:rPr>
          <w:rFonts w:hint="eastAsia"/>
        </w:rPr>
        <w:t xml:space="preserve">  次のとおり、香川県地震被災建築物応急危険度判定士の認定申請事項に変更がありましたので</w:t>
      </w:r>
    </w:p>
    <w:p w:rsidR="004D3E81" w:rsidRDefault="004D3E81" w:rsidP="004D3E81">
      <w:pPr>
        <w:pStyle w:val="a3"/>
        <w:ind w:left="0" w:firstLine="0"/>
      </w:pPr>
      <w:r>
        <w:rPr>
          <w:rFonts w:hint="eastAsia"/>
        </w:rPr>
        <w:t>届け出ます。</w:t>
      </w:r>
    </w:p>
    <w:p w:rsidR="004D3E81" w:rsidRDefault="004D3E81" w:rsidP="004D3E81">
      <w:pPr>
        <w:pStyle w:val="a3"/>
        <w:ind w:left="0" w:firstLine="0"/>
      </w:pPr>
    </w:p>
    <w:p w:rsidR="004D3E81" w:rsidRDefault="004D3E81" w:rsidP="004D3E81">
      <w:pPr>
        <w:pStyle w:val="a3"/>
        <w:ind w:left="0" w:firstLine="0"/>
      </w:pPr>
    </w:p>
    <w:p w:rsidR="004D3E81" w:rsidRPr="005D4F23" w:rsidRDefault="004D3E81" w:rsidP="004D3E81">
      <w:pPr>
        <w:pStyle w:val="a3"/>
        <w:ind w:left="0" w:firstLine="0"/>
        <w:jc w:val="center"/>
      </w:pPr>
      <w:r>
        <w:rPr>
          <w:rFonts w:hint="eastAsia"/>
        </w:rPr>
        <w:t>記</w:t>
      </w:r>
    </w:p>
    <w:p w:rsidR="004D3E81" w:rsidRDefault="004D3E81" w:rsidP="004D3E81">
      <w:pPr>
        <w:pStyle w:val="a3"/>
        <w:ind w:left="0" w:firstLine="0"/>
      </w:pPr>
    </w:p>
    <w:p w:rsidR="004D3E81" w:rsidRDefault="004D3E81" w:rsidP="004D3E81">
      <w:pPr>
        <w:pStyle w:val="a3"/>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351"/>
        <w:gridCol w:w="3447"/>
      </w:tblGrid>
      <w:tr w:rsidR="004D3E81" w:rsidTr="00933D1F">
        <w:trPr>
          <w:trHeight w:val="455"/>
        </w:trPr>
        <w:tc>
          <w:tcPr>
            <w:tcW w:w="2890" w:type="dxa"/>
            <w:shd w:val="clear" w:color="auto" w:fill="auto"/>
          </w:tcPr>
          <w:p w:rsidR="004D3E81" w:rsidRDefault="004D3E81" w:rsidP="00933D1F">
            <w:pPr>
              <w:pStyle w:val="a3"/>
              <w:spacing w:beforeLines="50" w:before="152" w:afterLines="50" w:after="152"/>
              <w:ind w:left="0" w:firstLine="0"/>
              <w:jc w:val="center"/>
            </w:pPr>
            <w:r>
              <w:rPr>
                <w:rFonts w:hint="eastAsia"/>
              </w:rPr>
              <w:t>変更に係る事項</w:t>
            </w:r>
          </w:p>
        </w:tc>
        <w:tc>
          <w:tcPr>
            <w:tcW w:w="3424" w:type="dxa"/>
            <w:shd w:val="clear" w:color="auto" w:fill="auto"/>
          </w:tcPr>
          <w:p w:rsidR="004D3E81" w:rsidRDefault="004D3E81" w:rsidP="00933D1F">
            <w:pPr>
              <w:pStyle w:val="a3"/>
              <w:spacing w:beforeLines="50" w:before="152" w:afterLines="50" w:after="152"/>
              <w:ind w:left="0" w:firstLine="0"/>
              <w:jc w:val="center"/>
            </w:pPr>
            <w:r>
              <w:rPr>
                <w:rFonts w:hint="eastAsia"/>
              </w:rPr>
              <w:t>変　　更　　前</w:t>
            </w:r>
          </w:p>
        </w:tc>
        <w:tc>
          <w:tcPr>
            <w:tcW w:w="3522" w:type="dxa"/>
            <w:shd w:val="clear" w:color="auto" w:fill="auto"/>
          </w:tcPr>
          <w:p w:rsidR="004D3E81" w:rsidRDefault="004D3E81" w:rsidP="00933D1F">
            <w:pPr>
              <w:pStyle w:val="a3"/>
              <w:spacing w:beforeLines="50" w:before="152" w:afterLines="50" w:after="152"/>
              <w:ind w:left="0" w:firstLine="0"/>
              <w:jc w:val="center"/>
            </w:pPr>
            <w:r>
              <w:rPr>
                <w:rFonts w:hint="eastAsia"/>
              </w:rPr>
              <w:t>変　　更　　後</w:t>
            </w:r>
          </w:p>
        </w:tc>
      </w:tr>
      <w:tr w:rsidR="004D3E81" w:rsidTr="00933D1F">
        <w:trPr>
          <w:trHeight w:val="4110"/>
        </w:trPr>
        <w:tc>
          <w:tcPr>
            <w:tcW w:w="2890" w:type="dxa"/>
            <w:shd w:val="clear" w:color="auto" w:fill="auto"/>
          </w:tcPr>
          <w:p w:rsidR="004D3E81" w:rsidRDefault="004D3E81" w:rsidP="00933D1F">
            <w:pPr>
              <w:pStyle w:val="a3"/>
              <w:spacing w:beforeLines="50" w:before="152" w:afterLines="50" w:after="152"/>
              <w:ind w:left="0" w:firstLine="0"/>
            </w:pPr>
          </w:p>
        </w:tc>
        <w:tc>
          <w:tcPr>
            <w:tcW w:w="3424" w:type="dxa"/>
            <w:shd w:val="clear" w:color="auto" w:fill="auto"/>
          </w:tcPr>
          <w:p w:rsidR="004D3E81" w:rsidRDefault="004D3E81" w:rsidP="00933D1F">
            <w:pPr>
              <w:pStyle w:val="a3"/>
              <w:spacing w:beforeLines="50" w:before="152" w:afterLines="50" w:after="152"/>
              <w:ind w:left="0" w:firstLine="0"/>
            </w:pPr>
          </w:p>
        </w:tc>
        <w:tc>
          <w:tcPr>
            <w:tcW w:w="3522" w:type="dxa"/>
            <w:shd w:val="clear" w:color="auto" w:fill="auto"/>
          </w:tcPr>
          <w:p w:rsidR="004D3E81" w:rsidRDefault="004D3E81" w:rsidP="00933D1F">
            <w:pPr>
              <w:pStyle w:val="a3"/>
              <w:spacing w:beforeLines="50" w:before="152" w:afterLines="50" w:after="152"/>
              <w:ind w:left="0" w:firstLine="0"/>
            </w:pPr>
          </w:p>
        </w:tc>
      </w:tr>
    </w:tbl>
    <w:p w:rsidR="004D3E81" w:rsidRDefault="004D3E81" w:rsidP="004D3E81">
      <w:pPr>
        <w:pStyle w:val="a3"/>
        <w:ind w:left="0" w:firstLine="0"/>
      </w:pPr>
    </w:p>
    <w:sectPr w:rsidR="004D3E81" w:rsidSect="00F1498F">
      <w:pgSz w:w="11906" w:h="16838" w:code="9"/>
      <w:pgMar w:top="1134" w:right="964" w:bottom="567" w:left="1304" w:header="851" w:footer="992" w:gutter="0"/>
      <w:cols w:space="425"/>
      <w:docGrid w:type="linesAndChars" w:linePitch="30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C6" w:rsidRDefault="00D342C6" w:rsidP="00996F40">
      <w:r>
        <w:separator/>
      </w:r>
    </w:p>
  </w:endnote>
  <w:endnote w:type="continuationSeparator" w:id="0">
    <w:p w:rsidR="00D342C6" w:rsidRDefault="00D342C6" w:rsidP="0099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C6" w:rsidRDefault="00D342C6" w:rsidP="00996F40">
      <w:r>
        <w:separator/>
      </w:r>
    </w:p>
  </w:footnote>
  <w:footnote w:type="continuationSeparator" w:id="0">
    <w:p w:rsidR="00D342C6" w:rsidRDefault="00D342C6" w:rsidP="00996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BA0"/>
    <w:multiLevelType w:val="singleLevel"/>
    <w:tmpl w:val="FF7E0E2C"/>
    <w:lvl w:ilvl="0">
      <w:start w:val="1"/>
      <w:numFmt w:val="decimal"/>
      <w:lvlText w:val="(%1)"/>
      <w:lvlJc w:val="left"/>
      <w:pPr>
        <w:tabs>
          <w:tab w:val="num" w:pos="540"/>
        </w:tabs>
        <w:ind w:left="540" w:hanging="435"/>
      </w:pPr>
      <w:rPr>
        <w:rFonts w:hint="eastAsia"/>
      </w:rPr>
    </w:lvl>
  </w:abstractNum>
  <w:abstractNum w:abstractNumId="1" w15:restartNumberingAfterBreak="0">
    <w:nsid w:val="078D673D"/>
    <w:multiLevelType w:val="singleLevel"/>
    <w:tmpl w:val="A862297E"/>
    <w:lvl w:ilvl="0">
      <w:start w:val="1"/>
      <w:numFmt w:val="decimal"/>
      <w:lvlText w:val="(%1)"/>
      <w:lvlJc w:val="left"/>
      <w:pPr>
        <w:tabs>
          <w:tab w:val="num" w:pos="360"/>
        </w:tabs>
        <w:ind w:left="360" w:hanging="360"/>
      </w:pPr>
      <w:rPr>
        <w:rFonts w:hint="eastAsia"/>
      </w:rPr>
    </w:lvl>
  </w:abstractNum>
  <w:abstractNum w:abstractNumId="2" w15:restartNumberingAfterBreak="0">
    <w:nsid w:val="090E1524"/>
    <w:multiLevelType w:val="singleLevel"/>
    <w:tmpl w:val="9AC40100"/>
    <w:lvl w:ilvl="0">
      <w:start w:val="1"/>
      <w:numFmt w:val="decimalFullWidth"/>
      <w:lvlText w:val="%1．"/>
      <w:lvlJc w:val="left"/>
      <w:pPr>
        <w:tabs>
          <w:tab w:val="num" w:pos="480"/>
        </w:tabs>
        <w:ind w:left="480" w:hanging="480"/>
      </w:pPr>
      <w:rPr>
        <w:rFonts w:hint="eastAsia"/>
      </w:rPr>
    </w:lvl>
  </w:abstractNum>
  <w:abstractNum w:abstractNumId="3" w15:restartNumberingAfterBreak="0">
    <w:nsid w:val="0CB1060A"/>
    <w:multiLevelType w:val="singleLevel"/>
    <w:tmpl w:val="DA0A46D0"/>
    <w:lvl w:ilvl="0">
      <w:start w:val="1"/>
      <w:numFmt w:val="decimal"/>
      <w:lvlText w:val="(%1)"/>
      <w:lvlJc w:val="left"/>
      <w:pPr>
        <w:tabs>
          <w:tab w:val="num" w:pos="714"/>
        </w:tabs>
        <w:ind w:left="714" w:hanging="360"/>
      </w:pPr>
      <w:rPr>
        <w:rFonts w:hint="eastAsia"/>
      </w:rPr>
    </w:lvl>
  </w:abstractNum>
  <w:abstractNum w:abstractNumId="4" w15:restartNumberingAfterBreak="0">
    <w:nsid w:val="0F4D26FE"/>
    <w:multiLevelType w:val="singleLevel"/>
    <w:tmpl w:val="35A8E4AC"/>
    <w:lvl w:ilvl="0">
      <w:start w:val="2"/>
      <w:numFmt w:val="decimalEnclosedCircle"/>
      <w:lvlText w:val="%1"/>
      <w:lvlJc w:val="left"/>
      <w:pPr>
        <w:tabs>
          <w:tab w:val="num" w:pos="403"/>
        </w:tabs>
        <w:ind w:left="403" w:hanging="360"/>
      </w:pPr>
      <w:rPr>
        <w:rFonts w:hint="eastAsia"/>
      </w:rPr>
    </w:lvl>
  </w:abstractNum>
  <w:abstractNum w:abstractNumId="5" w15:restartNumberingAfterBreak="0">
    <w:nsid w:val="18605072"/>
    <w:multiLevelType w:val="singleLevel"/>
    <w:tmpl w:val="CBCA9C08"/>
    <w:lvl w:ilvl="0">
      <w:start w:val="1"/>
      <w:numFmt w:val="decimal"/>
      <w:lvlText w:val="(%1)"/>
      <w:lvlJc w:val="left"/>
      <w:pPr>
        <w:tabs>
          <w:tab w:val="num" w:pos="714"/>
        </w:tabs>
        <w:ind w:left="714" w:hanging="360"/>
      </w:pPr>
      <w:rPr>
        <w:rFonts w:hint="eastAsia"/>
      </w:rPr>
    </w:lvl>
  </w:abstractNum>
  <w:abstractNum w:abstractNumId="6" w15:restartNumberingAfterBreak="0">
    <w:nsid w:val="18E41C58"/>
    <w:multiLevelType w:val="singleLevel"/>
    <w:tmpl w:val="2BF4AD34"/>
    <w:lvl w:ilvl="0">
      <w:start w:val="2"/>
      <w:numFmt w:val="decimalEnclosedCircle"/>
      <w:lvlText w:val="%1"/>
      <w:lvlJc w:val="left"/>
      <w:pPr>
        <w:tabs>
          <w:tab w:val="num" w:pos="3750"/>
        </w:tabs>
        <w:ind w:left="3750" w:hanging="465"/>
      </w:pPr>
      <w:rPr>
        <w:rFonts w:hint="eastAsia"/>
      </w:rPr>
    </w:lvl>
  </w:abstractNum>
  <w:abstractNum w:abstractNumId="7" w15:restartNumberingAfterBreak="0">
    <w:nsid w:val="19F577CC"/>
    <w:multiLevelType w:val="singleLevel"/>
    <w:tmpl w:val="2230CD72"/>
    <w:lvl w:ilvl="0">
      <w:start w:val="1"/>
      <w:numFmt w:val="decimalFullWidth"/>
      <w:lvlText w:val="第%1条"/>
      <w:lvlJc w:val="left"/>
      <w:pPr>
        <w:tabs>
          <w:tab w:val="num" w:pos="945"/>
        </w:tabs>
        <w:ind w:left="945" w:hanging="945"/>
      </w:pPr>
      <w:rPr>
        <w:rFonts w:hint="eastAsia"/>
      </w:rPr>
    </w:lvl>
  </w:abstractNum>
  <w:abstractNum w:abstractNumId="8" w15:restartNumberingAfterBreak="0">
    <w:nsid w:val="1CCC00B5"/>
    <w:multiLevelType w:val="singleLevel"/>
    <w:tmpl w:val="A790C316"/>
    <w:lvl w:ilvl="0">
      <w:start w:val="3"/>
      <w:numFmt w:val="decimalEnclosedCircle"/>
      <w:lvlText w:val="%1"/>
      <w:lvlJc w:val="left"/>
      <w:pPr>
        <w:tabs>
          <w:tab w:val="num" w:pos="869"/>
        </w:tabs>
        <w:ind w:left="869" w:hanging="360"/>
      </w:pPr>
      <w:rPr>
        <w:rFonts w:hint="eastAsia"/>
      </w:rPr>
    </w:lvl>
  </w:abstractNum>
  <w:abstractNum w:abstractNumId="9" w15:restartNumberingAfterBreak="0">
    <w:nsid w:val="24A621A2"/>
    <w:multiLevelType w:val="singleLevel"/>
    <w:tmpl w:val="FF5635AC"/>
    <w:lvl w:ilvl="0">
      <w:start w:val="1"/>
      <w:numFmt w:val="decimal"/>
      <w:lvlText w:val="(%1)"/>
      <w:lvlJc w:val="left"/>
      <w:pPr>
        <w:tabs>
          <w:tab w:val="num" w:pos="465"/>
        </w:tabs>
        <w:ind w:left="465" w:hanging="360"/>
      </w:pPr>
      <w:rPr>
        <w:rFonts w:hint="eastAsia"/>
      </w:rPr>
    </w:lvl>
  </w:abstractNum>
  <w:abstractNum w:abstractNumId="10" w15:restartNumberingAfterBreak="0">
    <w:nsid w:val="28823C0F"/>
    <w:multiLevelType w:val="singleLevel"/>
    <w:tmpl w:val="876A8824"/>
    <w:lvl w:ilvl="0">
      <w:start w:val="4"/>
      <w:numFmt w:val="decimalEnclosedCircle"/>
      <w:lvlText w:val="%1"/>
      <w:lvlJc w:val="left"/>
      <w:pPr>
        <w:tabs>
          <w:tab w:val="num" w:pos="989"/>
        </w:tabs>
        <w:ind w:left="989" w:hanging="480"/>
      </w:pPr>
      <w:rPr>
        <w:rFonts w:hint="eastAsia"/>
      </w:rPr>
    </w:lvl>
  </w:abstractNum>
  <w:abstractNum w:abstractNumId="11" w15:restartNumberingAfterBreak="0">
    <w:nsid w:val="30416CF5"/>
    <w:multiLevelType w:val="singleLevel"/>
    <w:tmpl w:val="7034D73C"/>
    <w:lvl w:ilvl="0">
      <w:start w:val="1"/>
      <w:numFmt w:val="decimalFullWidth"/>
      <w:lvlText w:val="%1"/>
      <w:lvlJc w:val="left"/>
      <w:pPr>
        <w:tabs>
          <w:tab w:val="num" w:pos="360"/>
        </w:tabs>
        <w:ind w:left="360" w:hanging="360"/>
      </w:pPr>
      <w:rPr>
        <w:rFonts w:hint="eastAsia"/>
      </w:rPr>
    </w:lvl>
  </w:abstractNum>
  <w:abstractNum w:abstractNumId="12" w15:restartNumberingAfterBreak="0">
    <w:nsid w:val="37D101BD"/>
    <w:multiLevelType w:val="singleLevel"/>
    <w:tmpl w:val="DB144938"/>
    <w:lvl w:ilvl="0">
      <w:start w:val="1"/>
      <w:numFmt w:val="decimal"/>
      <w:lvlText w:val="(%1)"/>
      <w:lvlJc w:val="left"/>
      <w:pPr>
        <w:tabs>
          <w:tab w:val="num" w:pos="596"/>
        </w:tabs>
        <w:ind w:left="596" w:hanging="360"/>
      </w:pPr>
      <w:rPr>
        <w:rFonts w:hint="eastAsia"/>
      </w:rPr>
    </w:lvl>
  </w:abstractNum>
  <w:abstractNum w:abstractNumId="13" w15:restartNumberingAfterBreak="0">
    <w:nsid w:val="3AFA4124"/>
    <w:multiLevelType w:val="singleLevel"/>
    <w:tmpl w:val="995CF1C4"/>
    <w:lvl w:ilvl="0">
      <w:start w:val="1"/>
      <w:numFmt w:val="decimal"/>
      <w:lvlText w:val="(%1)"/>
      <w:lvlJc w:val="left"/>
      <w:pPr>
        <w:tabs>
          <w:tab w:val="num" w:pos="465"/>
        </w:tabs>
        <w:ind w:left="465" w:hanging="360"/>
      </w:pPr>
      <w:rPr>
        <w:rFonts w:hint="eastAsia"/>
      </w:rPr>
    </w:lvl>
  </w:abstractNum>
  <w:abstractNum w:abstractNumId="14" w15:restartNumberingAfterBreak="0">
    <w:nsid w:val="3E5C7D79"/>
    <w:multiLevelType w:val="singleLevel"/>
    <w:tmpl w:val="DDBE5598"/>
    <w:lvl w:ilvl="0">
      <w:start w:val="1"/>
      <w:numFmt w:val="decimal"/>
      <w:lvlText w:val="(%1)"/>
      <w:lvlJc w:val="left"/>
      <w:pPr>
        <w:tabs>
          <w:tab w:val="num" w:pos="835"/>
        </w:tabs>
        <w:ind w:left="835" w:hanging="360"/>
      </w:pPr>
      <w:rPr>
        <w:rFonts w:hint="eastAsia"/>
      </w:rPr>
    </w:lvl>
  </w:abstractNum>
  <w:abstractNum w:abstractNumId="15" w15:restartNumberingAfterBreak="0">
    <w:nsid w:val="534A0932"/>
    <w:multiLevelType w:val="singleLevel"/>
    <w:tmpl w:val="C540E400"/>
    <w:lvl w:ilvl="0">
      <w:start w:val="5"/>
      <w:numFmt w:val="bullet"/>
      <w:lvlText w:val="※"/>
      <w:lvlJc w:val="left"/>
      <w:pPr>
        <w:tabs>
          <w:tab w:val="num" w:pos="225"/>
        </w:tabs>
        <w:ind w:left="225" w:hanging="225"/>
      </w:pPr>
      <w:rPr>
        <w:rFonts w:ascii="ＭＳ 明朝" w:eastAsia="ＭＳ 明朝" w:hAnsi="Century" w:hint="eastAsia"/>
      </w:rPr>
    </w:lvl>
  </w:abstractNum>
  <w:abstractNum w:abstractNumId="16" w15:restartNumberingAfterBreak="0">
    <w:nsid w:val="53AC2BE3"/>
    <w:multiLevelType w:val="singleLevel"/>
    <w:tmpl w:val="B90A4172"/>
    <w:lvl w:ilvl="0">
      <w:start w:val="1"/>
      <w:numFmt w:val="decimalFullWidth"/>
      <w:lvlText w:val="%1．"/>
      <w:lvlJc w:val="left"/>
      <w:pPr>
        <w:tabs>
          <w:tab w:val="num" w:pos="480"/>
        </w:tabs>
        <w:ind w:left="480" w:hanging="480"/>
      </w:pPr>
      <w:rPr>
        <w:rFonts w:hint="eastAsia"/>
      </w:rPr>
    </w:lvl>
  </w:abstractNum>
  <w:abstractNum w:abstractNumId="17" w15:restartNumberingAfterBreak="0">
    <w:nsid w:val="60B374C2"/>
    <w:multiLevelType w:val="singleLevel"/>
    <w:tmpl w:val="F490DF76"/>
    <w:lvl w:ilvl="0">
      <w:start w:val="1"/>
      <w:numFmt w:val="decimalEnclosedCircle"/>
      <w:lvlText w:val="%1"/>
      <w:lvlJc w:val="left"/>
      <w:pPr>
        <w:tabs>
          <w:tab w:val="num" w:pos="3750"/>
        </w:tabs>
        <w:ind w:left="3750" w:hanging="465"/>
      </w:pPr>
      <w:rPr>
        <w:rFonts w:hint="eastAsia"/>
      </w:rPr>
    </w:lvl>
  </w:abstractNum>
  <w:abstractNum w:abstractNumId="18" w15:restartNumberingAfterBreak="0">
    <w:nsid w:val="67F60B5B"/>
    <w:multiLevelType w:val="singleLevel"/>
    <w:tmpl w:val="8BE68D9E"/>
    <w:lvl w:ilvl="0">
      <w:start w:val="1"/>
      <w:numFmt w:val="decimal"/>
      <w:lvlText w:val="(%1)"/>
      <w:lvlJc w:val="left"/>
      <w:pPr>
        <w:tabs>
          <w:tab w:val="num" w:pos="1075"/>
        </w:tabs>
        <w:ind w:left="1075" w:hanging="600"/>
      </w:pPr>
      <w:rPr>
        <w:rFonts w:hint="eastAsia"/>
      </w:rPr>
    </w:lvl>
  </w:abstractNum>
  <w:abstractNum w:abstractNumId="19" w15:restartNumberingAfterBreak="0">
    <w:nsid w:val="692A4DEA"/>
    <w:multiLevelType w:val="singleLevel"/>
    <w:tmpl w:val="7AEAD1C8"/>
    <w:lvl w:ilvl="0">
      <w:start w:val="1"/>
      <w:numFmt w:val="decimalFullWidth"/>
      <w:lvlText w:val="%1．"/>
      <w:lvlJc w:val="left"/>
      <w:pPr>
        <w:tabs>
          <w:tab w:val="num" w:pos="480"/>
        </w:tabs>
        <w:ind w:left="480" w:hanging="480"/>
      </w:pPr>
      <w:rPr>
        <w:rFonts w:hint="eastAsia"/>
      </w:rPr>
    </w:lvl>
  </w:abstractNum>
  <w:num w:numId="1">
    <w:abstractNumId w:val="7"/>
  </w:num>
  <w:num w:numId="2">
    <w:abstractNumId w:val="6"/>
  </w:num>
  <w:num w:numId="3">
    <w:abstractNumId w:val="17"/>
  </w:num>
  <w:num w:numId="4">
    <w:abstractNumId w:val="4"/>
  </w:num>
  <w:num w:numId="5">
    <w:abstractNumId w:val="10"/>
  </w:num>
  <w:num w:numId="6">
    <w:abstractNumId w:val="8"/>
  </w:num>
  <w:num w:numId="7">
    <w:abstractNumId w:val="16"/>
  </w:num>
  <w:num w:numId="8">
    <w:abstractNumId w:val="2"/>
  </w:num>
  <w:num w:numId="9">
    <w:abstractNumId w:val="19"/>
  </w:num>
  <w:num w:numId="10">
    <w:abstractNumId w:val="11"/>
  </w:num>
  <w:num w:numId="11">
    <w:abstractNumId w:val="18"/>
  </w:num>
  <w:num w:numId="12">
    <w:abstractNumId w:val="14"/>
  </w:num>
  <w:num w:numId="13">
    <w:abstractNumId w:val="3"/>
  </w:num>
  <w:num w:numId="14">
    <w:abstractNumId w:val="5"/>
  </w:num>
  <w:num w:numId="15">
    <w:abstractNumId w:val="12"/>
  </w:num>
  <w:num w:numId="16">
    <w:abstractNumId w:val="0"/>
  </w:num>
  <w:num w:numId="17">
    <w:abstractNumId w:val="1"/>
  </w:num>
  <w:num w:numId="18">
    <w:abstractNumId w:val="9"/>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2"/>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55"/>
    <w:rsid w:val="00034176"/>
    <w:rsid w:val="000B7C52"/>
    <w:rsid w:val="001E10F5"/>
    <w:rsid w:val="0021483C"/>
    <w:rsid w:val="00236850"/>
    <w:rsid w:val="003F394A"/>
    <w:rsid w:val="004D3E81"/>
    <w:rsid w:val="00517B08"/>
    <w:rsid w:val="005529AC"/>
    <w:rsid w:val="00587E2C"/>
    <w:rsid w:val="005D4F23"/>
    <w:rsid w:val="006400E4"/>
    <w:rsid w:val="006C0262"/>
    <w:rsid w:val="007528EF"/>
    <w:rsid w:val="008960DA"/>
    <w:rsid w:val="00933D1F"/>
    <w:rsid w:val="0098504F"/>
    <w:rsid w:val="00996F40"/>
    <w:rsid w:val="009A5AF1"/>
    <w:rsid w:val="00AD3955"/>
    <w:rsid w:val="00B648B8"/>
    <w:rsid w:val="00B77D6B"/>
    <w:rsid w:val="00C26068"/>
    <w:rsid w:val="00CA3642"/>
    <w:rsid w:val="00CB58C8"/>
    <w:rsid w:val="00CE70CD"/>
    <w:rsid w:val="00D11CD1"/>
    <w:rsid w:val="00D26E27"/>
    <w:rsid w:val="00D342C6"/>
    <w:rsid w:val="00E96FCA"/>
    <w:rsid w:val="00F14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4190F7"/>
  <w15:chartTrackingRefBased/>
  <w15:docId w15:val="{DD07AC01-3C07-4C06-AC8A-72B1B9FF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3" w:hanging="233"/>
    </w:pPr>
  </w:style>
  <w:style w:type="paragraph" w:styleId="2">
    <w:name w:val="Body Text Indent 2"/>
    <w:basedOn w:val="a"/>
    <w:pPr>
      <w:ind w:firstLine="233"/>
    </w:pPr>
  </w:style>
  <w:style w:type="paragraph" w:styleId="a4">
    <w:name w:val="Balloon Text"/>
    <w:basedOn w:val="a"/>
    <w:semiHidden/>
    <w:rsid w:val="001E10F5"/>
    <w:rPr>
      <w:rFonts w:ascii="Arial" w:eastAsia="ＭＳ ゴシック" w:hAnsi="Arial"/>
      <w:sz w:val="18"/>
      <w:szCs w:val="18"/>
    </w:rPr>
  </w:style>
  <w:style w:type="table" w:styleId="a5">
    <w:name w:val="Table Grid"/>
    <w:basedOn w:val="a1"/>
    <w:rsid w:val="004D3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6F40"/>
    <w:pPr>
      <w:tabs>
        <w:tab w:val="center" w:pos="4252"/>
        <w:tab w:val="right" w:pos="8504"/>
      </w:tabs>
      <w:snapToGrid w:val="0"/>
    </w:pPr>
  </w:style>
  <w:style w:type="character" w:customStyle="1" w:styleId="a7">
    <w:name w:val="ヘッダー (文字)"/>
    <w:link w:val="a6"/>
    <w:uiPriority w:val="99"/>
    <w:rsid w:val="00996F40"/>
    <w:rPr>
      <w:rFonts w:ascii="ＭＳ 明朝"/>
      <w:kern w:val="2"/>
      <w:sz w:val="22"/>
    </w:rPr>
  </w:style>
  <w:style w:type="paragraph" w:styleId="a8">
    <w:name w:val="footer"/>
    <w:basedOn w:val="a"/>
    <w:link w:val="a9"/>
    <w:uiPriority w:val="99"/>
    <w:unhideWhenUsed/>
    <w:rsid w:val="00996F40"/>
    <w:pPr>
      <w:tabs>
        <w:tab w:val="center" w:pos="4252"/>
        <w:tab w:val="right" w:pos="8504"/>
      </w:tabs>
      <w:snapToGrid w:val="0"/>
    </w:pPr>
  </w:style>
  <w:style w:type="character" w:customStyle="1" w:styleId="a9">
    <w:name w:val="フッター (文字)"/>
    <w:link w:val="a8"/>
    <w:uiPriority w:val="99"/>
    <w:rsid w:val="00996F40"/>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応急危険度判定士認定講習会等業務委託契約書</vt:lpstr>
      <vt:lpstr>応急危険度判定士認定講習会等業務委託契約書</vt:lpstr>
    </vt:vector>
  </TitlesOfParts>
  <Company>香川県</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応急危険度判定士認定講習会等業務委託契約書</dc:title>
  <dc:subject/>
  <dc:creator>C97-2166</dc:creator>
  <cp:keywords/>
  <dc:description/>
  <cp:lastModifiedBy>SG17700のC20-3359</cp:lastModifiedBy>
  <cp:revision>4</cp:revision>
  <cp:lastPrinted>2011-11-16T06:27:00Z</cp:lastPrinted>
  <dcterms:created xsi:type="dcterms:W3CDTF">2018-03-19T06:29:00Z</dcterms:created>
  <dcterms:modified xsi:type="dcterms:W3CDTF">2021-03-10T00:18:00Z</dcterms:modified>
</cp:coreProperties>
</file>