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5F" w:rsidRDefault="005F515F" w:rsidP="005F515F">
      <w:pPr>
        <w:snapToGrid w:val="0"/>
        <w:rPr>
          <w:sz w:val="28"/>
          <w:szCs w:val="28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8"/>
        </w:rPr>
        <w:t>様式第１（第６条、第１３条関係）</w:t>
      </w:r>
    </w:p>
    <w:p w:rsidR="005F515F" w:rsidRDefault="005F515F" w:rsidP="00895CEF">
      <w:pPr>
        <w:snapToGrid w:val="0"/>
        <w:jc w:val="center"/>
        <w:rPr>
          <w:sz w:val="28"/>
          <w:szCs w:val="28"/>
        </w:rPr>
      </w:pPr>
    </w:p>
    <w:p w:rsidR="00CA7A1B" w:rsidRPr="007425ED" w:rsidRDefault="002B573A" w:rsidP="00895CEF">
      <w:pPr>
        <w:snapToGrid w:val="0"/>
        <w:jc w:val="center"/>
        <w:rPr>
          <w:rFonts w:ascii="ＭＳ 明朝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特定計量器製造</w:t>
      </w:r>
      <w:bookmarkStart w:id="0" w:name="_GoBack"/>
      <w:bookmarkEnd w:id="0"/>
      <w:r w:rsidR="00CA7A1B" w:rsidRPr="007425ED">
        <w:rPr>
          <w:rFonts w:hint="eastAsia"/>
          <w:sz w:val="28"/>
          <w:szCs w:val="28"/>
        </w:rPr>
        <w:t>事業届出書</w:t>
      </w:r>
    </w:p>
    <w:p w:rsidR="00CA7A1B" w:rsidRDefault="00CA7A1B" w:rsidP="00895CEF">
      <w:pPr>
        <w:snapToGrid w:val="0"/>
        <w:rPr>
          <w:rFonts w:ascii="ＭＳ 明朝"/>
          <w:spacing w:val="2"/>
        </w:rPr>
      </w:pPr>
    </w:p>
    <w:p w:rsidR="00895CEF" w:rsidRDefault="00895CEF" w:rsidP="00895CEF">
      <w:pPr>
        <w:snapToGrid w:val="0"/>
        <w:rPr>
          <w:rFonts w:ascii="ＭＳ 明朝"/>
          <w:spacing w:val="2"/>
        </w:rPr>
      </w:pPr>
    </w:p>
    <w:p w:rsidR="00CA7A1B" w:rsidRPr="007425ED" w:rsidRDefault="00AE1D51" w:rsidP="00672694">
      <w:pPr>
        <w:wordWrap w:val="0"/>
        <w:snapToGrid w:val="0"/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B95784">
        <w:rPr>
          <w:rFonts w:asciiTheme="minorEastAsia" w:eastAsiaTheme="minorEastAsia" w:hAnsiTheme="minorEastAsia" w:hint="eastAsia"/>
          <w:color w:val="FF0000"/>
          <w:sz w:val="21"/>
          <w:szCs w:val="21"/>
        </w:rPr>
        <w:t>令和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672694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D64B50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10AD0">
        <w:rPr>
          <w:rFonts w:asciiTheme="minorEastAsia" w:eastAsiaTheme="minorEastAsia" w:hAnsiTheme="minorEastAsia" w:hint="eastAsia"/>
          <w:sz w:val="21"/>
          <w:szCs w:val="21"/>
        </w:rPr>
        <w:t>経済産業大臣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895CEF" w:rsidP="00895CEF">
      <w:pPr>
        <w:snapToGrid w:val="0"/>
        <w:ind w:leftChars="2100" w:left="5124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香川県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市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○○町○○○－○</w:t>
      </w:r>
    </w:p>
    <w:p w:rsidR="00895CEF" w:rsidRPr="007425ED" w:rsidRDefault="00895CEF" w:rsidP="00895CEF">
      <w:pPr>
        <w:snapToGrid w:val="0"/>
        <w:ind w:leftChars="2500" w:left="610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ind w:leftChars="2100" w:left="5124"/>
        <w:rPr>
          <w:rFonts w:asciiTheme="minorEastAsia" w:eastAsiaTheme="minorEastAsia" w:hAnsiTheme="minorEastAsia"/>
          <w:w w:val="5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Pr="007425E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425ED">
        <w:rPr>
          <w:rFonts w:asciiTheme="minorEastAsia" w:eastAsiaTheme="minorEastAsia" w:hAnsiTheme="minorEastAsia"/>
          <w:w w:val="50"/>
          <w:sz w:val="21"/>
          <w:szCs w:val="21"/>
        </w:rPr>
        <w:t>(</w:t>
      </w:r>
      <w:r w:rsidRPr="007425ED">
        <w:rPr>
          <w:rFonts w:asciiTheme="minorEastAsia" w:eastAsiaTheme="minorEastAsia" w:hAnsiTheme="minorEastAsia" w:hint="eastAsia"/>
          <w:w w:val="50"/>
          <w:sz w:val="21"/>
          <w:szCs w:val="21"/>
        </w:rPr>
        <w:t>名称及び代表者の氏名）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株式会社　　○○○○○</w:t>
      </w:r>
    </w:p>
    <w:p w:rsidR="00895CEF" w:rsidRPr="007425ED" w:rsidRDefault="00672694" w:rsidP="00895CEF">
      <w:pPr>
        <w:snapToGrid w:val="0"/>
        <w:ind w:leftChars="2500" w:left="6100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代表取締役　○○　○○</w:t>
      </w:r>
    </w:p>
    <w:p w:rsidR="00895CEF" w:rsidRPr="007425ED" w:rsidRDefault="00895CEF" w:rsidP="00895CEF">
      <w:pPr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3F6AE9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下記により、計量法第４０条第１項の特定計量器製造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事業を届け出ます。</w:t>
      </w:r>
    </w:p>
    <w:p w:rsidR="00895CEF" w:rsidRPr="007425ED" w:rsidRDefault="00895CEF" w:rsidP="00895CEF">
      <w:pPr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CA7A1B" w:rsidRPr="007425ED" w:rsidRDefault="00CA7A1B" w:rsidP="00895CEF">
      <w:pPr>
        <w:snapToGrid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95CEF" w:rsidRPr="007425ED" w:rsidRDefault="00895CEF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１　事業の区分の略称</w:t>
      </w: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895CEF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質量計第一類</w:t>
      </w:r>
    </w:p>
    <w:p w:rsidR="00895CEF" w:rsidRPr="007425ED" w:rsidRDefault="00895CEF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6714A5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当該特定計量器の製造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をしようとする工場又は事業場の名称及び所在地</w:t>
      </w:r>
    </w:p>
    <w:p w:rsidR="00CA7A1B" w:rsidRPr="007425ED" w:rsidRDefault="00CA7A1B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香川県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市</w:t>
      </w: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○○町○○○－○</w:t>
      </w:r>
    </w:p>
    <w:p w:rsidR="00AD6921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株式会社　　○○○○○　四国工場</w:t>
      </w:r>
    </w:p>
    <w:p w:rsidR="00AD6921" w:rsidRPr="00B85474" w:rsidRDefault="00B85474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（</w:t>
      </w:r>
      <w:r w:rsidR="00AD6921" w:rsidRPr="007425ED">
        <w:rPr>
          <w:rFonts w:asciiTheme="minorEastAsia" w:eastAsiaTheme="minorEastAsia" w:hAnsiTheme="minorEastAsia" w:hint="eastAsia"/>
          <w:color w:val="FF0000"/>
          <w:sz w:val="21"/>
          <w:szCs w:val="21"/>
        </w:rPr>
        <w:t>事業場が本社と同一の場合は本社名だけでかまいません</w:t>
      </w:r>
      <w:r>
        <w:rPr>
          <w:rFonts w:asciiTheme="minorEastAsia" w:eastAsiaTheme="minorEastAsia" w:hAnsiTheme="minorEastAsia" w:hint="eastAsia"/>
          <w:color w:val="FF0000"/>
          <w:sz w:val="21"/>
          <w:szCs w:val="21"/>
        </w:rPr>
        <w:t>)</w:t>
      </w:r>
    </w:p>
    <w:p w:rsidR="00895CEF" w:rsidRPr="007425ED" w:rsidRDefault="00895CEF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３　当該</w:t>
      </w:r>
      <w:r w:rsidR="006714A5">
        <w:rPr>
          <w:rFonts w:asciiTheme="minorEastAsia" w:eastAsiaTheme="minorEastAsia" w:hAnsiTheme="minorEastAsia" w:hint="eastAsia"/>
          <w:sz w:val="21"/>
          <w:szCs w:val="21"/>
        </w:rPr>
        <w:t>特定計量器の検査のための器具、機械又は装置であって、計量法第４０</w:t>
      </w:r>
      <w:r w:rsidRPr="007425ED">
        <w:rPr>
          <w:rFonts w:asciiTheme="minorEastAsia" w:eastAsiaTheme="minorEastAsia" w:hAnsiTheme="minorEastAsia" w:hint="eastAsia"/>
          <w:sz w:val="21"/>
          <w:szCs w:val="21"/>
        </w:rPr>
        <w:t>条第１</w:t>
      </w: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 xml:space="preserve">　項第４号の経済産業省令で定めるものの名称、性能及び数</w:t>
      </w:r>
    </w:p>
    <w:p w:rsidR="00AD6921" w:rsidRPr="007425ED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一級基準分銅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 １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mg～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kg  ２組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８</w:t>
      </w:r>
      <w:r w:rsidR="00BA6B1A"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、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１２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二級基準分銅　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２０kg       ５０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６)</w:t>
      </w:r>
    </w:p>
    <w:p w:rsidR="00895CEF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二級基準分銅　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２０kg       ５０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６)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color w:val="FF0000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二級基準分銅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５００kg       ８０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個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（</w:t>
      </w:r>
      <w:r w:rsidRPr="007425ED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器物番号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 xml:space="preserve"> </w:t>
      </w:r>
      <w:r w:rsidR="001C33E5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１</w:t>
      </w:r>
      <w:r w:rsidR="004A011E">
        <w:rPr>
          <w:rFonts w:asciiTheme="minorEastAsia" w:eastAsiaTheme="minorEastAsia" w:hAnsiTheme="minorEastAsia" w:hint="eastAsia"/>
          <w:color w:val="FF0000"/>
          <w:spacing w:val="2"/>
          <w:sz w:val="21"/>
          <w:szCs w:val="21"/>
        </w:rPr>
        <w:t>)</w:t>
      </w:r>
    </w:p>
    <w:p w:rsidR="00AD6921" w:rsidRPr="004A011E" w:rsidRDefault="00AD6921" w:rsidP="00AD6921">
      <w:pPr>
        <w:snapToGrid w:val="0"/>
        <w:ind w:leftChars="200" w:left="488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CA7A1B" w:rsidRPr="007425ED" w:rsidRDefault="00CA7A1B" w:rsidP="00895CEF">
      <w:pPr>
        <w:snapToGrid w:val="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備考</w:t>
      </w:r>
    </w:p>
    <w:p w:rsidR="00CA7A1B" w:rsidRPr="007425ED" w:rsidRDefault="00245CB9" w:rsidP="00BA6B1A">
      <w:pPr>
        <w:snapToGrid w:val="0"/>
        <w:ind w:leftChars="100" w:left="244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１　用紙の大きさは、日本産業</w:t>
      </w:r>
      <w:r w:rsidR="00CA7A1B" w:rsidRPr="007425ED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:rsidR="00CA7A1B" w:rsidRPr="007425ED" w:rsidRDefault="00CA7A1B" w:rsidP="00BA6B1A">
      <w:pPr>
        <w:snapToGrid w:val="0"/>
        <w:ind w:leftChars="100" w:left="244"/>
        <w:rPr>
          <w:rFonts w:asciiTheme="minorEastAsia" w:eastAsiaTheme="minorEastAsia" w:hAnsiTheme="minorEastAsia"/>
          <w:sz w:val="21"/>
          <w:szCs w:val="21"/>
        </w:rPr>
      </w:pPr>
      <w:r w:rsidRPr="007425ED">
        <w:rPr>
          <w:rFonts w:asciiTheme="minorEastAsia" w:eastAsiaTheme="minorEastAsia" w:hAnsiTheme="minorEastAsia" w:hint="eastAsia"/>
          <w:sz w:val="21"/>
          <w:szCs w:val="21"/>
        </w:rPr>
        <w:t>２　第２項及び第３項の事項は別紙に記載することができる。</w:t>
      </w:r>
    </w:p>
    <w:p w:rsidR="00F874DC" w:rsidRPr="007425ED" w:rsidRDefault="00B27329" w:rsidP="00BA6B1A">
      <w:pPr>
        <w:snapToGrid w:val="0"/>
        <w:ind w:leftChars="100" w:left="244"/>
        <w:rPr>
          <w:rFonts w:asciiTheme="minorEastAsia" w:eastAsiaTheme="minorEastAsia" w:hAnsiTheme="minorEastAsia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法人にあっては登記簿の謄本を添付すること。</w:t>
      </w:r>
    </w:p>
    <w:sectPr w:rsidR="00F874DC" w:rsidRPr="007425ED" w:rsidSect="00AD6921">
      <w:headerReference w:type="default" r:id="rId6"/>
      <w:footerReference w:type="default" r:id="rId7"/>
      <w:type w:val="continuous"/>
      <w:pgSz w:w="11906" w:h="16838" w:code="9"/>
      <w:pgMar w:top="1701" w:right="1168" w:bottom="1418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7B5" w:rsidRDefault="000907B5">
      <w:r>
        <w:separator/>
      </w:r>
    </w:p>
  </w:endnote>
  <w:endnote w:type="continuationSeparator" w:id="0">
    <w:p w:rsidR="000907B5" w:rsidRDefault="0009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BB" w:rsidRDefault="005F78B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7B5" w:rsidRDefault="000907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907B5" w:rsidRDefault="00090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BB" w:rsidRDefault="005F78B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EF"/>
    <w:rsid w:val="000907B5"/>
    <w:rsid w:val="000A0B76"/>
    <w:rsid w:val="0011329B"/>
    <w:rsid w:val="00150AA5"/>
    <w:rsid w:val="001C33E5"/>
    <w:rsid w:val="00245CB9"/>
    <w:rsid w:val="002B573A"/>
    <w:rsid w:val="003555CA"/>
    <w:rsid w:val="003F6AE9"/>
    <w:rsid w:val="004A011E"/>
    <w:rsid w:val="0051602D"/>
    <w:rsid w:val="00541074"/>
    <w:rsid w:val="005F515F"/>
    <w:rsid w:val="005F78BB"/>
    <w:rsid w:val="006714A5"/>
    <w:rsid w:val="00672694"/>
    <w:rsid w:val="006A4AD6"/>
    <w:rsid w:val="007425ED"/>
    <w:rsid w:val="00756754"/>
    <w:rsid w:val="00895CEF"/>
    <w:rsid w:val="008C588D"/>
    <w:rsid w:val="00AD6921"/>
    <w:rsid w:val="00AE1D51"/>
    <w:rsid w:val="00B10AD0"/>
    <w:rsid w:val="00B27329"/>
    <w:rsid w:val="00B85474"/>
    <w:rsid w:val="00B95784"/>
    <w:rsid w:val="00BA6B1A"/>
    <w:rsid w:val="00C152D1"/>
    <w:rsid w:val="00CA7A1B"/>
    <w:rsid w:val="00D64B50"/>
    <w:rsid w:val="00E13C17"/>
    <w:rsid w:val="00EE2790"/>
    <w:rsid w:val="00F06E0E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236C8"/>
  <w15:chartTrackingRefBased/>
  <w15:docId w15:val="{4CFDC993-6314-4659-A302-1B8612E7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CEF"/>
    <w:pPr>
      <w:jc w:val="center"/>
    </w:pPr>
  </w:style>
  <w:style w:type="paragraph" w:styleId="a4">
    <w:name w:val="Closing"/>
    <w:basedOn w:val="a"/>
    <w:rsid w:val="00895CEF"/>
    <w:pPr>
      <w:jc w:val="right"/>
    </w:pPr>
  </w:style>
  <w:style w:type="paragraph" w:styleId="a5">
    <w:name w:val="header"/>
    <w:basedOn w:val="a"/>
    <w:link w:val="a6"/>
    <w:rsid w:val="001C3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33E5"/>
    <w:rPr>
      <w:rFonts w:ascii="Times New Roman" w:hAnsi="Times New Roman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1C3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C33E5"/>
    <w:rPr>
      <w:rFonts w:ascii="Times New Roman" w:hAnsi="Times New Roman" w:cs="ＭＳ 明朝"/>
      <w:color w:val="000000"/>
      <w:sz w:val="24"/>
      <w:szCs w:val="24"/>
    </w:rPr>
  </w:style>
  <w:style w:type="paragraph" w:styleId="a9">
    <w:name w:val="Balloon Text"/>
    <w:basedOn w:val="a"/>
    <w:link w:val="aa"/>
    <w:rsid w:val="00B2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2732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修 理 事 業 届 出 書</vt:lpstr>
      <vt:lpstr>特 定 計 量 器 修 理 事 業 届 出 書</vt:lpstr>
    </vt:vector>
  </TitlesOfParts>
  <Company>香川県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修 理 事 業 届 出 書</dc:title>
  <dc:subject/>
  <dc:creator>香川県</dc:creator>
  <cp:keywords/>
  <dc:description/>
  <cp:lastModifiedBy>SG15113のC20-2250</cp:lastModifiedBy>
  <cp:revision>7</cp:revision>
  <cp:lastPrinted>2021-02-08T08:03:00Z</cp:lastPrinted>
  <dcterms:created xsi:type="dcterms:W3CDTF">2021-08-25T01:07:00Z</dcterms:created>
  <dcterms:modified xsi:type="dcterms:W3CDTF">2021-08-25T05:41:00Z</dcterms:modified>
</cp:coreProperties>
</file>