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596FC2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3195"/>
        <w:gridCol w:w="6161"/>
        <w:gridCol w:w="141"/>
      </w:tblGrid>
      <w:tr w:rsidR="005279B7" w:rsidRPr="005279B7" w:rsidTr="00596FC2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96FC2" w:rsidRPr="00BF7F51" w:rsidRDefault="00596FC2" w:rsidP="00596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96FC2" w:rsidRPr="00BF7F51" w:rsidRDefault="00596FC2" w:rsidP="00596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5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596FC2" w:rsidRPr="00BF7F51" w:rsidRDefault="00596FC2" w:rsidP="00596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96FC2" w:rsidRDefault="00596FC2" w:rsidP="00596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596FC2" w:rsidRPr="000C197B" w:rsidRDefault="00596FC2" w:rsidP="00596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3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6C21FD" w:rsidTr="00D15C32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:rsidR="006C21FD" w:rsidRDefault="006C21FD" w:rsidP="00596FC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届出</w:t>
                  </w:r>
                  <w:r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:rsidR="006C21FD" w:rsidRDefault="006C21FD" w:rsidP="006C21F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596FC2" w:rsidTr="007346DB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:rsidR="00596FC2" w:rsidRDefault="00596FC2" w:rsidP="00596FC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:rsidR="00596FC2" w:rsidRPr="00BF7F51" w:rsidRDefault="00596FC2" w:rsidP="00596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96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1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条第１項の規定による届出に係る事項について、その変更をするので、同条第２項により、次のとおり届け出ます。</w:t>
            </w:r>
            <w:bookmarkStart w:id="0" w:name="_GoBack"/>
            <w:bookmarkEnd w:id="0"/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96FC2">
        <w:trPr>
          <w:trHeight w:val="673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96FC2">
        <w:trPr>
          <w:trHeight w:val="648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96FC2">
        <w:trPr>
          <w:trHeight w:val="1216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96FC2">
        <w:trPr>
          <w:trHeight w:val="616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96FC2"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96FC2">
        <w:trPr>
          <w:trHeight w:val="59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96FC2">
        <w:trPr>
          <w:trHeight w:val="1088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596FC2">
        <w:tc>
          <w:tcPr>
            <w:tcW w:w="1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21FD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1D2C1D">
        <w:rPr>
          <w:rFonts w:ascii="ＭＳ 明朝" w:hAnsi="ＭＳ 明朝" w:hint="eastAsia"/>
          <w:kern w:val="0"/>
          <w:szCs w:val="21"/>
        </w:rPr>
        <w:t>この用紙の大きさは、日本</w:t>
      </w:r>
      <w:r w:rsidR="004F4FF2">
        <w:rPr>
          <w:rFonts w:hint="eastAsia"/>
        </w:rPr>
        <w:t>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596FC2">
      <w:pgSz w:w="11906" w:h="16838"/>
      <w:pgMar w:top="1134" w:right="1134" w:bottom="1134" w:left="113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73" w:rsidRDefault="00765173">
      <w:r>
        <w:separator/>
      </w:r>
    </w:p>
  </w:endnote>
  <w:endnote w:type="continuationSeparator" w:id="0">
    <w:p w:rsidR="00765173" w:rsidRDefault="0076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73" w:rsidRDefault="00765173">
      <w:r>
        <w:separator/>
      </w:r>
    </w:p>
  </w:footnote>
  <w:footnote w:type="continuationSeparator" w:id="0">
    <w:p w:rsidR="00765173" w:rsidRDefault="0076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7"/>
    <w:rsid w:val="0003458B"/>
    <w:rsid w:val="001D2C1D"/>
    <w:rsid w:val="00223581"/>
    <w:rsid w:val="00433057"/>
    <w:rsid w:val="004D1C1B"/>
    <w:rsid w:val="004F4FF2"/>
    <w:rsid w:val="005279B7"/>
    <w:rsid w:val="00596FC2"/>
    <w:rsid w:val="00634E9F"/>
    <w:rsid w:val="00672733"/>
    <w:rsid w:val="006C21FD"/>
    <w:rsid w:val="00765173"/>
    <w:rsid w:val="007A53CF"/>
    <w:rsid w:val="00872263"/>
    <w:rsid w:val="009D4F2C"/>
    <w:rsid w:val="00BD521C"/>
    <w:rsid w:val="00CB6B7F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6DC051"/>
  <w15:chartTrackingRefBased/>
  <w15:docId w15:val="{37F6FB75-A6FF-4CF1-8758-15C85216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C1D"/>
    <w:rPr>
      <w:kern w:val="2"/>
      <w:sz w:val="21"/>
      <w:szCs w:val="22"/>
    </w:rPr>
  </w:style>
  <w:style w:type="table" w:styleId="a9">
    <w:name w:val="Table Grid"/>
    <w:basedOn w:val="a1"/>
    <w:uiPriority w:val="39"/>
    <w:rsid w:val="0059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SG14920のC14-1515</dc:creator>
  <cp:keywords/>
  <dc:description/>
  <cp:lastModifiedBy>SG14920のC20-2047</cp:lastModifiedBy>
  <cp:revision>5</cp:revision>
  <cp:lastPrinted>2010-03-10T01:20:00Z</cp:lastPrinted>
  <dcterms:created xsi:type="dcterms:W3CDTF">2015-07-22T08:06:00Z</dcterms:created>
  <dcterms:modified xsi:type="dcterms:W3CDTF">2020-12-28T07:08:00Z</dcterms:modified>
</cp:coreProperties>
</file>