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3E" w:rsidRPr="002A1C3A" w:rsidRDefault="003C44E8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A1C3A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第３号様式</w:t>
      </w:r>
      <w:r w:rsidR="00C37427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 xml:space="preserve"> </w:t>
      </w:r>
      <w:r w:rsidRPr="002A1C3A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（</w:t>
      </w:r>
      <w:r w:rsidRPr="002A1C3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第</w:t>
      </w:r>
      <w:r w:rsidRPr="002A1C3A">
        <w:rPr>
          <w:rFonts w:ascii="ＭＳ Ｐゴシック" w:eastAsia="ＭＳ Ｐゴシック" w:hAnsi="ＭＳ Ｐゴシック" w:cs="MS-Mincho"/>
          <w:kern w:val="0"/>
          <w:sz w:val="22"/>
          <w:szCs w:val="22"/>
        </w:rPr>
        <w:t>16</w:t>
      </w:r>
      <w:r w:rsidRPr="002A1C3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条、第</w:t>
      </w:r>
      <w:r w:rsidR="0078304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30</w:t>
      </w:r>
      <w:r w:rsidRPr="002A1C3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条、第</w:t>
      </w:r>
      <w:r w:rsidR="0078304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40</w:t>
      </w:r>
      <w:r w:rsidRPr="002A1C3A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条関係</w:t>
      </w:r>
      <w:r w:rsidRPr="002A1C3A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）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施設使用廃止届出書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D3633E" w:rsidRPr="00E84BFA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551AD" w:rsidRDefault="00A551AD" w:rsidP="00A551A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A551AD" w:rsidRDefault="00A551AD" w:rsidP="00A551AD">
      <w:pPr>
        <w:kinsoku w:val="0"/>
        <w:overflowPunct w:val="0"/>
        <w:autoSpaceDE w:val="0"/>
        <w:autoSpaceDN w:val="0"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香川県知事　殿</w:t>
      </w:r>
    </w:p>
    <w:p w:rsidR="00772D93" w:rsidRDefault="00772D93" w:rsidP="00772D93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9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772D93" w:rsidTr="001B69B4">
        <w:trPr>
          <w:trHeight w:val="395"/>
        </w:trPr>
        <w:tc>
          <w:tcPr>
            <w:tcW w:w="979" w:type="dxa"/>
            <w:vAlign w:val="center"/>
          </w:tcPr>
          <w:p w:rsidR="00772D93" w:rsidRDefault="00772D93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届出者</w:t>
            </w:r>
          </w:p>
        </w:tc>
        <w:tc>
          <w:tcPr>
            <w:tcW w:w="5314" w:type="dxa"/>
            <w:vAlign w:val="center"/>
          </w:tcPr>
          <w:p w:rsidR="00772D93" w:rsidRDefault="00772D93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2D93" w:rsidTr="001B69B4">
        <w:trPr>
          <w:trHeight w:val="713"/>
        </w:trPr>
        <w:tc>
          <w:tcPr>
            <w:tcW w:w="979" w:type="dxa"/>
            <w:vAlign w:val="center"/>
          </w:tcPr>
          <w:p w:rsidR="00772D93" w:rsidRPr="00BF7F51" w:rsidRDefault="00772D93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772D93" w:rsidRDefault="00772D93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2D93" w:rsidTr="001B69B4">
        <w:trPr>
          <w:trHeight w:val="709"/>
        </w:trPr>
        <w:tc>
          <w:tcPr>
            <w:tcW w:w="979" w:type="dxa"/>
            <w:vAlign w:val="center"/>
          </w:tcPr>
          <w:p w:rsidR="00772D93" w:rsidRPr="00BF7F51" w:rsidRDefault="00772D93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772D93" w:rsidRDefault="00772D93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2D93" w:rsidTr="001B69B4">
        <w:trPr>
          <w:trHeight w:val="293"/>
        </w:trPr>
        <w:tc>
          <w:tcPr>
            <w:tcW w:w="979" w:type="dxa"/>
            <w:vAlign w:val="center"/>
          </w:tcPr>
          <w:p w:rsidR="00772D93" w:rsidRDefault="00772D93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772D93" w:rsidRPr="002F1350" w:rsidRDefault="00772D93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772D93" w:rsidRDefault="00772D93" w:rsidP="00772D9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</w:rPr>
      </w:pPr>
    </w:p>
    <w:p w:rsidR="00D3633E" w:rsidRDefault="009F48A9" w:rsidP="009F48A9">
      <w:pPr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 w:rsidRPr="009F48A9">
        <w:rPr>
          <w:rFonts w:ascii="ＭＳ 明朝" w:hAnsi="ＭＳ 明朝" w:cs="MS-Mincho" w:hint="eastAsia"/>
          <w:kern w:val="0"/>
          <w:sz w:val="22"/>
          <w:szCs w:val="22"/>
        </w:rPr>
        <w:t>施設の使用を廃止したので、香川県生活環境の保全に関する条例第</w:t>
      </w:r>
      <w:r w:rsidRPr="009F48A9">
        <w:rPr>
          <w:rFonts w:ascii="ＭＳ 明朝" w:hAnsi="ＭＳ 明朝" w:cs="MS-Mincho"/>
          <w:kern w:val="0"/>
          <w:sz w:val="22"/>
          <w:szCs w:val="22"/>
        </w:rPr>
        <w:t>11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条（第</w:t>
      </w:r>
      <w:r w:rsidRPr="009F48A9">
        <w:rPr>
          <w:rFonts w:ascii="ＭＳ 明朝" w:hAnsi="ＭＳ 明朝" w:cs="MS-Mincho"/>
          <w:kern w:val="0"/>
          <w:sz w:val="22"/>
          <w:szCs w:val="22"/>
        </w:rPr>
        <w:t>22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Pr="009F48A9">
        <w:rPr>
          <w:rFonts w:ascii="ＭＳ 明朝" w:hAnsi="ＭＳ 明朝" w:cs="MS-Mincho"/>
          <w:kern w:val="0"/>
          <w:sz w:val="22"/>
          <w:szCs w:val="22"/>
        </w:rPr>
        <w:t>34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条及び</w:t>
      </w:r>
      <w:r w:rsidR="00E84BFA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bookmarkStart w:id="0" w:name="_GoBack"/>
      <w:bookmarkEnd w:id="0"/>
      <w:r w:rsidRPr="009F48A9">
        <w:rPr>
          <w:rFonts w:ascii="ＭＳ 明朝" w:hAnsi="ＭＳ 明朝" w:cs="MS-Mincho" w:hint="eastAsia"/>
          <w:kern w:val="0"/>
          <w:sz w:val="22"/>
          <w:szCs w:val="22"/>
        </w:rPr>
        <w:t>第</w:t>
      </w:r>
      <w:r w:rsidR="0078304A">
        <w:rPr>
          <w:rFonts w:ascii="ＭＳ 明朝" w:hAnsi="ＭＳ 明朝" w:cs="MS-Mincho"/>
          <w:kern w:val="0"/>
          <w:sz w:val="22"/>
          <w:szCs w:val="22"/>
        </w:rPr>
        <w:t>6</w:t>
      </w:r>
      <w:r w:rsidR="0078304A">
        <w:rPr>
          <w:rFonts w:ascii="ＭＳ 明朝" w:hAnsi="ＭＳ 明朝" w:cs="MS-Mincho" w:hint="eastAsia"/>
          <w:kern w:val="0"/>
          <w:sz w:val="22"/>
          <w:szCs w:val="22"/>
        </w:rPr>
        <w:t>6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条において準用する場合を含む。）（第</w:t>
      </w:r>
      <w:r w:rsidR="0078304A">
        <w:rPr>
          <w:rFonts w:ascii="ＭＳ 明朝" w:hAnsi="ＭＳ 明朝" w:cs="MS-Mincho"/>
          <w:kern w:val="0"/>
          <w:sz w:val="22"/>
          <w:szCs w:val="22"/>
        </w:rPr>
        <w:t>3</w:t>
      </w:r>
      <w:r w:rsidR="0078304A">
        <w:rPr>
          <w:rFonts w:ascii="ＭＳ 明朝" w:hAnsi="ＭＳ 明朝" w:cs="MS-Mincho" w:hint="eastAsia"/>
          <w:kern w:val="0"/>
          <w:sz w:val="22"/>
          <w:szCs w:val="22"/>
        </w:rPr>
        <w:t>9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条・</w:t>
      </w:r>
      <w:r w:rsidRPr="00AD225B">
        <w:rPr>
          <w:rFonts w:ascii="ＭＳ 明朝" w:hAnsi="ＭＳ 明朝" w:cs="MS-Mincho" w:hint="eastAsia"/>
          <w:kern w:val="0"/>
          <w:sz w:val="22"/>
          <w:szCs w:val="22"/>
        </w:rPr>
        <w:t>第</w:t>
      </w:r>
      <w:r w:rsidR="0078304A" w:rsidRPr="00AD225B">
        <w:rPr>
          <w:rFonts w:ascii="ＭＳ 明朝" w:hAnsi="ＭＳ 明朝" w:cs="MS-Mincho"/>
          <w:kern w:val="0"/>
          <w:sz w:val="22"/>
          <w:szCs w:val="22"/>
        </w:rPr>
        <w:t>5</w:t>
      </w:r>
      <w:r w:rsidR="0078304A" w:rsidRPr="00AD225B">
        <w:rPr>
          <w:rFonts w:ascii="ＭＳ 明朝" w:hAnsi="ＭＳ 明朝" w:cs="MS-Mincho" w:hint="eastAsia"/>
          <w:kern w:val="0"/>
          <w:sz w:val="22"/>
          <w:szCs w:val="22"/>
        </w:rPr>
        <w:t>4</w:t>
      </w:r>
      <w:r w:rsidRPr="00AD225B">
        <w:rPr>
          <w:rFonts w:ascii="ＭＳ 明朝" w:hAnsi="ＭＳ 明朝" w:cs="MS-Mincho" w:hint="eastAsia"/>
          <w:kern w:val="0"/>
          <w:sz w:val="22"/>
          <w:szCs w:val="22"/>
        </w:rPr>
        <w:t>条第１項</w:t>
      </w:r>
      <w:r w:rsidRPr="009F48A9">
        <w:rPr>
          <w:rFonts w:ascii="ＭＳ 明朝" w:hAnsi="ＭＳ 明朝" w:cs="MS-Mincho" w:hint="eastAsia"/>
          <w:kern w:val="0"/>
          <w:sz w:val="22"/>
          <w:szCs w:val="22"/>
        </w:rPr>
        <w:t>）の規定により、次のとおり届け出ます。</w:t>
      </w: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3500"/>
        <w:gridCol w:w="1600"/>
        <w:gridCol w:w="1800"/>
      </w:tblGrid>
      <w:tr w:rsidR="00D3633E">
        <w:trPr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4C4D46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工場又は事業場の所在地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A551A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A551A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※施設番号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A551A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使用廃止の年月日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772D93">
            <w:pPr>
              <w:kinsoku w:val="0"/>
              <w:overflowPunct w:val="0"/>
              <w:autoSpaceDE w:val="0"/>
              <w:autoSpaceDN w:val="0"/>
              <w:spacing w:line="0" w:lineRule="atLeast"/>
              <w:ind w:rightChars="91" w:right="182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C516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C516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33E">
        <w:trPr>
          <w:cantSplit/>
          <w:trHeight w:val="11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使用廃止の理由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3E" w:rsidRDefault="00D3633E" w:rsidP="00AD225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3E" w:rsidRDefault="00D3633E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633E" w:rsidRDefault="00D3633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※印の欄には、記載しないこと。</w:t>
      </w:r>
    </w:p>
    <w:p w:rsidR="00D3633E" w:rsidRDefault="00D3633E" w:rsidP="00772D9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15480A">
        <w:rPr>
          <w:rFonts w:ascii="ＭＳ 明朝" w:hAnsi="ＭＳ 明朝" w:hint="eastAsia"/>
          <w:sz w:val="22"/>
          <w:szCs w:val="22"/>
        </w:rPr>
        <w:t>２　用紙の大きさは、日本産業</w:t>
      </w:r>
      <w:r>
        <w:rPr>
          <w:rFonts w:ascii="ＭＳ 明朝" w:hAnsi="ＭＳ 明朝" w:hint="eastAsia"/>
          <w:sz w:val="22"/>
          <w:szCs w:val="22"/>
        </w:rPr>
        <w:t>規格Ａ列４番とすること。</w:t>
      </w:r>
    </w:p>
    <w:sectPr w:rsidR="00D3633E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AD" w:rsidRDefault="00A551AD" w:rsidP="00A551AD">
      <w:r>
        <w:separator/>
      </w:r>
    </w:p>
  </w:endnote>
  <w:endnote w:type="continuationSeparator" w:id="0">
    <w:p w:rsidR="00A551AD" w:rsidRDefault="00A551AD" w:rsidP="00A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AD" w:rsidRDefault="00A551AD" w:rsidP="00A551AD">
      <w:r>
        <w:separator/>
      </w:r>
    </w:p>
  </w:footnote>
  <w:footnote w:type="continuationSeparator" w:id="0">
    <w:p w:rsidR="00A551AD" w:rsidRDefault="00A551AD" w:rsidP="00A5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0A"/>
    <w:rsid w:val="0015480A"/>
    <w:rsid w:val="002A1C3A"/>
    <w:rsid w:val="002B7248"/>
    <w:rsid w:val="002C5168"/>
    <w:rsid w:val="003C44E8"/>
    <w:rsid w:val="004C4D46"/>
    <w:rsid w:val="006A5FF6"/>
    <w:rsid w:val="00772D93"/>
    <w:rsid w:val="0078304A"/>
    <w:rsid w:val="0089340A"/>
    <w:rsid w:val="009F48A9"/>
    <w:rsid w:val="00A366CE"/>
    <w:rsid w:val="00A551AD"/>
    <w:rsid w:val="00AD0B84"/>
    <w:rsid w:val="00AD225B"/>
    <w:rsid w:val="00BB4793"/>
    <w:rsid w:val="00C37427"/>
    <w:rsid w:val="00C53BC0"/>
    <w:rsid w:val="00CF2EC7"/>
    <w:rsid w:val="00D3633E"/>
    <w:rsid w:val="00E84BFA"/>
    <w:rsid w:val="00F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456E8-028E-4E07-9C49-70CF40EF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link w:val="a6"/>
    <w:uiPriority w:val="99"/>
    <w:unhideWhenUsed/>
    <w:rsid w:val="00A5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1A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F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2EC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77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施設使用廃止届出書</vt:lpstr>
      <vt:lpstr>施設使用廃止届出書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施設使用廃止届出書</dc:title>
  <dc:subject/>
  <dc:creator>香川県</dc:creator>
  <cp:keywords/>
  <cp:lastModifiedBy>SG14920のC20-2047</cp:lastModifiedBy>
  <cp:revision>13</cp:revision>
  <cp:lastPrinted>2018-12-10T01:44:00Z</cp:lastPrinted>
  <dcterms:created xsi:type="dcterms:W3CDTF">2015-07-23T00:13:00Z</dcterms:created>
  <dcterms:modified xsi:type="dcterms:W3CDTF">2021-05-24T03:43:00Z</dcterms:modified>
</cp:coreProperties>
</file>