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EC" w:rsidRDefault="001E56EC" w:rsidP="001E56EC">
      <w:pPr>
        <w:spacing w:line="335" w:lineRule="atLeast"/>
      </w:pPr>
      <w:r>
        <w:rPr>
          <w:rFonts w:hint="eastAsia"/>
        </w:rPr>
        <w:t>（別紙様式第２号）</w:t>
      </w:r>
    </w:p>
    <w:p w:rsidR="001E56EC" w:rsidRDefault="00273568" w:rsidP="001E56EC">
      <w:pPr>
        <w:spacing w:line="335" w:lineRule="atLeast"/>
        <w:jc w:val="center"/>
      </w:pPr>
      <w:r>
        <w:rPr>
          <w:rFonts w:hint="eastAsia"/>
        </w:rPr>
        <w:t>香川県鶏卵生産者経営</w:t>
      </w:r>
      <w:r w:rsidR="00627CC8">
        <w:rPr>
          <w:rFonts w:hint="eastAsia"/>
        </w:rPr>
        <w:t>安定対策事業費</w:t>
      </w:r>
      <w:r w:rsidR="001E56EC">
        <w:rPr>
          <w:rFonts w:hint="eastAsia"/>
        </w:rPr>
        <w:t>補助金交付申請書</w:t>
      </w:r>
    </w:p>
    <w:p w:rsidR="001E56EC" w:rsidRDefault="001E56EC" w:rsidP="001E56EC">
      <w:pPr>
        <w:spacing w:line="335" w:lineRule="atLeast"/>
      </w:pPr>
    </w:p>
    <w:p w:rsidR="001E56EC" w:rsidRDefault="001E56EC" w:rsidP="00030CC9">
      <w:pPr>
        <w:spacing w:line="335" w:lineRule="atLeast"/>
        <w:jc w:val="right"/>
      </w:pPr>
      <w:r>
        <w:rPr>
          <w:rFonts w:hint="eastAsia"/>
        </w:rPr>
        <w:t>番　　　号</w:t>
      </w:r>
    </w:p>
    <w:p w:rsidR="001E56EC" w:rsidRDefault="001E56EC" w:rsidP="00030CC9">
      <w:pPr>
        <w:spacing w:line="335" w:lineRule="atLeast"/>
        <w:jc w:val="right"/>
      </w:pPr>
      <w:bookmarkStart w:id="0" w:name="_GoBack"/>
      <w:bookmarkEnd w:id="0"/>
      <w:r>
        <w:rPr>
          <w:rFonts w:hint="eastAsia"/>
        </w:rPr>
        <w:t>年　月　日</w:t>
      </w:r>
    </w:p>
    <w:p w:rsidR="001E56EC" w:rsidRDefault="001E56EC" w:rsidP="001E56EC">
      <w:pPr>
        <w:spacing w:line="335" w:lineRule="atLeast"/>
      </w:pPr>
    </w:p>
    <w:p w:rsidR="001E56EC" w:rsidRDefault="001E56EC" w:rsidP="001E56EC">
      <w:pPr>
        <w:spacing w:line="335" w:lineRule="atLeast"/>
      </w:pPr>
    </w:p>
    <w:p w:rsidR="001E56EC" w:rsidRDefault="001E56EC" w:rsidP="001E56EC">
      <w:pPr>
        <w:spacing w:line="335" w:lineRule="atLeast"/>
      </w:pPr>
    </w:p>
    <w:p w:rsidR="001E56EC" w:rsidRDefault="001E56EC" w:rsidP="001E56EC">
      <w:pPr>
        <w:spacing w:line="335" w:lineRule="atLeast"/>
      </w:pPr>
      <w:r>
        <w:rPr>
          <w:rFonts w:hint="eastAsia"/>
        </w:rPr>
        <w:t xml:space="preserve">　香川県知事　　　　　　　　　　　殿</w:t>
      </w:r>
    </w:p>
    <w:p w:rsidR="001E56EC" w:rsidRDefault="001E56EC" w:rsidP="001E56EC">
      <w:pPr>
        <w:spacing w:line="335" w:lineRule="atLeast"/>
      </w:pPr>
    </w:p>
    <w:p w:rsidR="001E56EC" w:rsidRDefault="001E56EC" w:rsidP="001E56EC">
      <w:pPr>
        <w:spacing w:line="335" w:lineRule="atLeast"/>
      </w:pPr>
    </w:p>
    <w:p w:rsidR="001E56EC" w:rsidRDefault="001E56EC" w:rsidP="001E56EC">
      <w:pPr>
        <w:spacing w:line="335" w:lineRule="atLeast"/>
      </w:pPr>
    </w:p>
    <w:p w:rsidR="001E56EC" w:rsidRDefault="001E56EC" w:rsidP="001E56EC">
      <w:pPr>
        <w:spacing w:line="335" w:lineRule="atLeast"/>
      </w:pPr>
      <w:r>
        <w:rPr>
          <w:rFonts w:hint="eastAsia"/>
        </w:rPr>
        <w:t xml:space="preserve">　　　　　　　　　　　　　　　　　　　　　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</w:t>
      </w:r>
    </w:p>
    <w:p w:rsidR="001E56EC" w:rsidRDefault="001E56EC" w:rsidP="001E56EC">
      <w:pPr>
        <w:spacing w:line="335" w:lineRule="atLeast"/>
      </w:pPr>
      <w:r>
        <w:rPr>
          <w:rFonts w:hint="eastAsia"/>
        </w:rPr>
        <w:t xml:space="preserve">　　　　　　　　　　　　　　　　　　　　　</w:t>
      </w:r>
      <w:r w:rsidR="00357EC6">
        <w:rPr>
          <w:rFonts w:hint="eastAsia"/>
        </w:rPr>
        <w:t>補助事業者名</w:t>
      </w:r>
    </w:p>
    <w:p w:rsidR="001E56EC" w:rsidRDefault="001E56EC" w:rsidP="001E56EC">
      <w:pPr>
        <w:spacing w:line="335" w:lineRule="atLeast"/>
      </w:pPr>
      <w:r>
        <w:rPr>
          <w:rFonts w:hint="eastAsia"/>
        </w:rPr>
        <w:t xml:space="preserve">　　　　　　　　　　　　　　　　　　　　　代表者名</w:t>
      </w:r>
      <w:r>
        <w:t xml:space="preserve">         </w:t>
      </w:r>
      <w:r>
        <w:rPr>
          <w:rFonts w:hint="eastAsia"/>
        </w:rPr>
        <w:t xml:space="preserve">　</w:t>
      </w:r>
      <w:r>
        <w:t xml:space="preserve">                </w:t>
      </w:r>
    </w:p>
    <w:p w:rsidR="001E56EC" w:rsidRDefault="001E56EC" w:rsidP="001E56EC">
      <w:pPr>
        <w:spacing w:line="335" w:lineRule="atLeast"/>
      </w:pPr>
    </w:p>
    <w:p w:rsidR="001E56EC" w:rsidRDefault="00357EC6" w:rsidP="001E56EC">
      <w:pPr>
        <w:spacing w:line="335" w:lineRule="atLeast"/>
      </w:pPr>
      <w:r>
        <w:rPr>
          <w:rFonts w:hint="eastAsia"/>
        </w:rPr>
        <w:t xml:space="preserve">　令和</w:t>
      </w:r>
      <w:r w:rsidR="001E56EC">
        <w:rPr>
          <w:rFonts w:hint="eastAsia"/>
        </w:rPr>
        <w:t xml:space="preserve">　　年度において、下記のとおり</w:t>
      </w:r>
      <w:r w:rsidR="00273568">
        <w:rPr>
          <w:rFonts w:hint="eastAsia"/>
        </w:rPr>
        <w:t>香川県鶏卵生産者経営</w:t>
      </w:r>
      <w:r w:rsidR="00627CC8">
        <w:rPr>
          <w:rFonts w:hint="eastAsia"/>
        </w:rPr>
        <w:t>安定対策事業</w:t>
      </w:r>
      <w:r w:rsidR="0059075C">
        <w:rPr>
          <w:rFonts w:hint="eastAsia"/>
        </w:rPr>
        <w:t>を実施したいので、</w:t>
      </w:r>
      <w:r w:rsidR="00273568">
        <w:rPr>
          <w:rFonts w:hint="eastAsia"/>
        </w:rPr>
        <w:t>香川県鶏卵生産者経営</w:t>
      </w:r>
      <w:r w:rsidR="00627CC8">
        <w:rPr>
          <w:rFonts w:hint="eastAsia"/>
        </w:rPr>
        <w:t>安定対策事業費補助金</w:t>
      </w:r>
      <w:r w:rsidR="00135E17">
        <w:rPr>
          <w:rFonts w:hint="eastAsia"/>
        </w:rPr>
        <w:t>交付</w:t>
      </w:r>
      <w:r w:rsidR="001E56EC">
        <w:rPr>
          <w:rFonts w:hint="eastAsia"/>
        </w:rPr>
        <w:t>要綱第</w:t>
      </w:r>
      <w:r w:rsidR="00627CC8">
        <w:rPr>
          <w:rFonts w:hint="eastAsia"/>
        </w:rPr>
        <w:t>７</w:t>
      </w:r>
      <w:r w:rsidR="00273568">
        <w:rPr>
          <w:rFonts w:hint="eastAsia"/>
        </w:rPr>
        <w:t xml:space="preserve">の規定により補助金　</w:t>
      </w:r>
      <w:r w:rsidR="001E56EC">
        <w:rPr>
          <w:rFonts w:hint="eastAsia"/>
        </w:rPr>
        <w:t>円を交付されたく申請します。</w:t>
      </w:r>
    </w:p>
    <w:p w:rsidR="001E56EC" w:rsidRPr="00737988" w:rsidRDefault="001E56EC" w:rsidP="001E56EC">
      <w:pPr>
        <w:spacing w:line="335" w:lineRule="atLeast"/>
      </w:pPr>
    </w:p>
    <w:p w:rsidR="001E56EC" w:rsidRDefault="001E56EC" w:rsidP="001E56EC">
      <w:pPr>
        <w:spacing w:line="335" w:lineRule="atLeast"/>
        <w:jc w:val="center"/>
      </w:pPr>
      <w:r>
        <w:rPr>
          <w:rFonts w:hint="eastAsia"/>
        </w:rPr>
        <w:t>記</w:t>
      </w:r>
    </w:p>
    <w:p w:rsidR="001E56EC" w:rsidRDefault="001E56EC" w:rsidP="001E56EC">
      <w:pPr>
        <w:spacing w:line="335" w:lineRule="atLeast"/>
      </w:pPr>
    </w:p>
    <w:p w:rsidR="001E56EC" w:rsidRDefault="001E56EC" w:rsidP="001E56EC">
      <w:pPr>
        <w:spacing w:line="335" w:lineRule="atLeast"/>
      </w:pPr>
      <w:r>
        <w:rPr>
          <w:rFonts w:hint="eastAsia"/>
        </w:rPr>
        <w:t>１</w:t>
      </w:r>
      <w:r w:rsidR="00E24324">
        <w:rPr>
          <w:rFonts w:hint="eastAsia"/>
        </w:rPr>
        <w:t xml:space="preserve">　</w:t>
      </w:r>
      <w:r>
        <w:rPr>
          <w:rFonts w:hint="eastAsia"/>
        </w:rPr>
        <w:t>事業の目的</w:t>
      </w:r>
    </w:p>
    <w:p w:rsidR="001E56EC" w:rsidRDefault="001E56EC" w:rsidP="001E56EC">
      <w:pPr>
        <w:spacing w:line="335" w:lineRule="atLeast"/>
        <w:rPr>
          <w:rFonts w:hint="eastAsia"/>
        </w:rPr>
      </w:pPr>
    </w:p>
    <w:p w:rsidR="001E56EC" w:rsidRDefault="001E56EC" w:rsidP="001E56EC">
      <w:pPr>
        <w:spacing w:line="335" w:lineRule="atLeast"/>
      </w:pPr>
      <w:r>
        <w:rPr>
          <w:rFonts w:hint="eastAsia"/>
        </w:rPr>
        <w:t>２</w:t>
      </w:r>
      <w:r w:rsidR="00E24324">
        <w:rPr>
          <w:rFonts w:hint="eastAsia"/>
        </w:rPr>
        <w:t xml:space="preserve">　</w:t>
      </w:r>
      <w:r>
        <w:rPr>
          <w:rFonts w:hint="eastAsia"/>
        </w:rPr>
        <w:t>事業の内容</w:t>
      </w:r>
    </w:p>
    <w:p w:rsidR="001E56EC" w:rsidRDefault="001E56EC" w:rsidP="001E56EC">
      <w:pPr>
        <w:spacing w:line="335" w:lineRule="atLeast"/>
        <w:ind w:firstLineChars="200" w:firstLine="420"/>
        <w:rPr>
          <w:rFonts w:hint="eastAsia"/>
        </w:rPr>
      </w:pPr>
      <w:r>
        <w:rPr>
          <w:rFonts w:hint="eastAsia"/>
        </w:rPr>
        <w:t>（様式は事業計画書の記２の記載に準ずる）</w:t>
      </w:r>
    </w:p>
    <w:p w:rsidR="001E56EC" w:rsidRDefault="001E56EC" w:rsidP="001E56EC">
      <w:pPr>
        <w:spacing w:line="335" w:lineRule="atLeast"/>
        <w:ind w:firstLineChars="200" w:firstLine="420"/>
      </w:pPr>
    </w:p>
    <w:p w:rsidR="001E56EC" w:rsidRDefault="001E56EC" w:rsidP="001E56EC">
      <w:pPr>
        <w:spacing w:line="335" w:lineRule="atLeast"/>
      </w:pPr>
      <w:r>
        <w:rPr>
          <w:rFonts w:hint="eastAsia"/>
        </w:rPr>
        <w:t>３</w:t>
      </w:r>
      <w:r w:rsidR="00E24324">
        <w:rPr>
          <w:rFonts w:hint="eastAsia"/>
        </w:rPr>
        <w:t xml:space="preserve">　</w:t>
      </w:r>
      <w:r>
        <w:rPr>
          <w:rFonts w:hint="eastAsia"/>
        </w:rPr>
        <w:t>経費の配分</w:t>
      </w:r>
    </w:p>
    <w:tbl>
      <w:tblPr>
        <w:tblW w:w="0" w:type="auto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950"/>
        <w:gridCol w:w="2044"/>
        <w:gridCol w:w="1134"/>
        <w:gridCol w:w="1323"/>
        <w:gridCol w:w="2079"/>
      </w:tblGrid>
      <w:tr w:rsidR="001E5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6EC" w:rsidRDefault="001E56EC" w:rsidP="001E56EC">
            <w:pPr>
              <w:spacing w:line="335" w:lineRule="atLeast"/>
              <w:rPr>
                <w:rFonts w:hint="eastAsia"/>
              </w:rPr>
            </w:pPr>
            <w:r>
              <w:rPr>
                <w:rFonts w:hint="eastAsia"/>
              </w:rPr>
              <w:t>事業に要する（又は要した）経費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負　担　区　分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</w:tr>
      <w:tr w:rsidR="001E5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区　　　分</w:t>
            </w:r>
          </w:p>
          <w:p w:rsidR="001E56EC" w:rsidRDefault="001E56EC" w:rsidP="001E56EC">
            <w:pPr>
              <w:spacing w:line="335" w:lineRule="atLeast"/>
            </w:pPr>
          </w:p>
        </w:tc>
        <w:tc>
          <w:tcPr>
            <w:tcW w:w="20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県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0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1E5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EC" w:rsidRDefault="001E56EC" w:rsidP="001E56EC">
            <w:pPr>
              <w:spacing w:line="335" w:lineRule="atLeast"/>
              <w:rPr>
                <w:rFonts w:hint="eastAsia"/>
              </w:rPr>
            </w:pPr>
          </w:p>
          <w:p w:rsidR="001E56EC" w:rsidRDefault="001E56EC" w:rsidP="001E56EC">
            <w:pPr>
              <w:spacing w:line="335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基金加入推進費</w:t>
            </w:r>
          </w:p>
          <w:p w:rsidR="001E56EC" w:rsidRDefault="001E56EC" w:rsidP="001E56EC">
            <w:pPr>
              <w:spacing w:line="335" w:lineRule="atLeast"/>
              <w:jc w:val="center"/>
              <w:rPr>
                <w:rFonts w:hint="eastAsia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right"/>
            </w:pP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  <w:p w:rsidR="001E56EC" w:rsidRDefault="001E56EC" w:rsidP="001E56EC">
            <w:pPr>
              <w:spacing w:line="335" w:lineRule="atLeast"/>
              <w:rPr>
                <w:rFonts w:hint="eastAsia"/>
              </w:rPr>
            </w:pPr>
          </w:p>
          <w:p w:rsidR="001E56EC" w:rsidRDefault="001E56EC" w:rsidP="001E56EC">
            <w:pPr>
              <w:spacing w:line="335" w:lineRule="atLeas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right"/>
            </w:pPr>
            <w:r>
              <w:t xml:space="preserve">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円</w:t>
            </w:r>
          </w:p>
          <w:p w:rsidR="001E56EC" w:rsidRDefault="001E56EC" w:rsidP="001E56EC">
            <w:pPr>
              <w:spacing w:line="335" w:lineRule="atLeast"/>
              <w:jc w:val="right"/>
            </w:pPr>
          </w:p>
          <w:p w:rsidR="001E56EC" w:rsidRDefault="001E56EC" w:rsidP="001E56EC">
            <w:pPr>
              <w:spacing w:line="335" w:lineRule="atLeast"/>
              <w:rPr>
                <w:rFonts w:hint="eastAsia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t xml:space="preserve">      </w:t>
            </w:r>
            <w:r>
              <w:rPr>
                <w:rFonts w:hint="eastAsia"/>
              </w:rPr>
              <w:t>円</w:t>
            </w:r>
          </w:p>
          <w:p w:rsidR="001E56EC" w:rsidRDefault="001E56EC" w:rsidP="001E56EC">
            <w:pPr>
              <w:spacing w:line="335" w:lineRule="atLeast"/>
            </w:pPr>
          </w:p>
          <w:p w:rsidR="001E56EC" w:rsidRDefault="001E56EC" w:rsidP="001E56EC">
            <w:pPr>
              <w:spacing w:line="335" w:lineRule="atLeast"/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rPr>
                <w:rFonts w:hint="eastAsia"/>
              </w:rPr>
            </w:pPr>
            <w:r>
              <w:rPr>
                <w:rFonts w:hint="eastAsia"/>
              </w:rPr>
              <w:t>基金積立金総額</w:t>
            </w:r>
            <w:r>
              <w:t xml:space="preserve">        </w:t>
            </w:r>
          </w:p>
          <w:p w:rsidR="001E56EC" w:rsidRDefault="001E56EC" w:rsidP="001E56EC">
            <w:pPr>
              <w:spacing w:line="335" w:lineRule="atLeast"/>
              <w:jc w:val="right"/>
            </w:pP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  <w:p w:rsidR="001E56EC" w:rsidRDefault="001E56EC" w:rsidP="001E56EC">
            <w:pPr>
              <w:spacing w:line="335" w:lineRule="atLeast"/>
              <w:rPr>
                <w:rFonts w:hint="eastAsia"/>
              </w:rPr>
            </w:pPr>
          </w:p>
        </w:tc>
      </w:tr>
      <w:tr w:rsidR="001E5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</w:tr>
    </w:tbl>
    <w:p w:rsidR="001E56EC" w:rsidRDefault="001E56EC" w:rsidP="001E56EC">
      <w:pPr>
        <w:rPr>
          <w:rFonts w:hint="eastAsia"/>
        </w:rPr>
      </w:pPr>
    </w:p>
    <w:p w:rsidR="001E56EC" w:rsidRDefault="001E56EC" w:rsidP="001E56EC">
      <w:pPr>
        <w:spacing w:line="335" w:lineRule="atLeast"/>
      </w:pPr>
      <w:r>
        <w:rPr>
          <w:rFonts w:hint="eastAsia"/>
        </w:rPr>
        <w:lastRenderedPageBreak/>
        <w:t>４</w:t>
      </w:r>
      <w:r w:rsidR="00E24324">
        <w:rPr>
          <w:rFonts w:hint="eastAsia"/>
        </w:rPr>
        <w:t xml:space="preserve">　</w:t>
      </w:r>
      <w:r>
        <w:rPr>
          <w:rFonts w:hint="eastAsia"/>
        </w:rPr>
        <w:t>収支予算（又は収支精算）</w:t>
      </w:r>
    </w:p>
    <w:p w:rsidR="001E56EC" w:rsidRDefault="001E56EC" w:rsidP="001E56EC">
      <w:pPr>
        <w:spacing w:line="335" w:lineRule="atLeast"/>
        <w:rPr>
          <w:rFonts w:hint="eastAsia"/>
        </w:rPr>
      </w:pPr>
      <w:r>
        <w:rPr>
          <w:rFonts w:hint="eastAsia"/>
        </w:rPr>
        <w:t>（１）収入の部</w:t>
      </w:r>
    </w:p>
    <w:tbl>
      <w:tblPr>
        <w:tblW w:w="0" w:type="auto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751"/>
        <w:gridCol w:w="1865"/>
        <w:gridCol w:w="2268"/>
        <w:gridCol w:w="1134"/>
        <w:gridCol w:w="1134"/>
        <w:gridCol w:w="781"/>
      </w:tblGrid>
      <w:tr w:rsidR="001E5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1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本年度予算額</w:t>
            </w:r>
          </w:p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（又は精算額）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前年度予算額</w:t>
            </w:r>
          </w:p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（又は本年度予算額）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比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較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</w:tr>
      <w:tr w:rsidR="001E5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区　　分</w:t>
            </w:r>
          </w:p>
          <w:p w:rsidR="001E56EC" w:rsidRDefault="001E56EC" w:rsidP="001E56EC">
            <w:pPr>
              <w:spacing w:line="335" w:lineRule="atLeast"/>
            </w:pPr>
          </w:p>
        </w:tc>
        <w:tc>
          <w:tcPr>
            <w:tcW w:w="18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EC" w:rsidRDefault="001E56EC" w:rsidP="001E56EC">
            <w:pPr>
              <w:spacing w:line="335" w:lineRule="atLeast"/>
              <w:jc w:val="center"/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pStyle w:val="a3"/>
              <w:spacing w:line="335" w:lineRule="atLeast"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備　考</w:t>
            </w:r>
          </w:p>
          <w:p w:rsidR="001E56EC" w:rsidRDefault="001E56EC" w:rsidP="001E56EC">
            <w:pPr>
              <w:spacing w:line="335" w:lineRule="atLeast"/>
              <w:jc w:val="center"/>
            </w:pPr>
          </w:p>
        </w:tc>
      </w:tr>
      <w:tr w:rsidR="001E5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EC" w:rsidRDefault="001E56EC" w:rsidP="001E56EC">
            <w:pPr>
              <w:spacing w:line="335" w:lineRule="atLeast"/>
            </w:pPr>
          </w:p>
          <w:p w:rsidR="001E56EC" w:rsidRDefault="001E56EC" w:rsidP="001E56EC">
            <w:pPr>
              <w:spacing w:line="335" w:lineRule="atLeast"/>
            </w:pPr>
            <w:r>
              <w:rPr>
                <w:rFonts w:hint="eastAsia"/>
              </w:rPr>
              <w:t>県</w:t>
            </w:r>
            <w:r>
              <w:t xml:space="preserve"> </w:t>
            </w:r>
            <w:r>
              <w:rPr>
                <w:rFonts w:hint="eastAsia"/>
              </w:rPr>
              <w:t>補</w:t>
            </w:r>
            <w:r>
              <w:t xml:space="preserve"> </w:t>
            </w:r>
            <w:r>
              <w:rPr>
                <w:rFonts w:hint="eastAsia"/>
              </w:rPr>
              <w:t>助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  <w:p w:rsidR="001E56EC" w:rsidRDefault="001E56EC" w:rsidP="001E56EC">
            <w:pPr>
              <w:spacing w:line="335" w:lineRule="atLeast"/>
              <w:rPr>
                <w:rFonts w:hint="eastAsia"/>
              </w:rPr>
            </w:pPr>
          </w:p>
          <w:p w:rsidR="001E56EC" w:rsidRDefault="001E56EC" w:rsidP="001E56EC">
            <w:pPr>
              <w:spacing w:line="335" w:lineRule="atLeast"/>
            </w:pPr>
            <w:r>
              <w:rPr>
                <w:rFonts w:hint="eastAsia"/>
              </w:rPr>
              <w:t>そ　の　他</w:t>
            </w:r>
          </w:p>
          <w:p w:rsidR="001E56EC" w:rsidRDefault="001E56EC" w:rsidP="001E56EC">
            <w:pPr>
              <w:spacing w:line="335" w:lineRule="atLeast"/>
              <w:jc w:val="center"/>
              <w:rPr>
                <w:rFonts w:hint="eastAsia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right"/>
            </w:pPr>
            <w:r>
              <w:t xml:space="preserve"> 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  <w:p w:rsidR="001E56EC" w:rsidRDefault="001E56EC" w:rsidP="001E56EC">
            <w:pPr>
              <w:spacing w:line="335" w:lineRule="atLeast"/>
              <w:jc w:val="right"/>
            </w:pPr>
          </w:p>
          <w:p w:rsidR="001E56EC" w:rsidRDefault="001E56EC" w:rsidP="001E56EC">
            <w:pPr>
              <w:spacing w:line="335" w:lineRule="atLeast"/>
              <w:jc w:val="right"/>
            </w:pPr>
          </w:p>
          <w:p w:rsidR="001E56EC" w:rsidRDefault="001E56EC" w:rsidP="001E56EC">
            <w:pPr>
              <w:spacing w:line="335" w:lineRule="atLeast"/>
              <w:jc w:val="righ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right"/>
            </w:pPr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  <w:p w:rsidR="001E56EC" w:rsidRDefault="001E56EC" w:rsidP="001E56EC">
            <w:pPr>
              <w:spacing w:line="335" w:lineRule="atLeast"/>
              <w:jc w:val="right"/>
            </w:pPr>
          </w:p>
          <w:p w:rsidR="001E56EC" w:rsidRDefault="001E56EC" w:rsidP="001E56EC">
            <w:pPr>
              <w:spacing w:line="335" w:lineRule="atLeast"/>
              <w:jc w:val="right"/>
            </w:pPr>
          </w:p>
          <w:p w:rsidR="001E56EC" w:rsidRDefault="001E56EC" w:rsidP="001E56EC">
            <w:pPr>
              <w:spacing w:line="335" w:lineRule="atLeast"/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right"/>
            </w:pP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  <w:p w:rsidR="001E56EC" w:rsidRDefault="001E56EC" w:rsidP="001E56EC">
            <w:pPr>
              <w:spacing w:line="335" w:lineRule="atLeast"/>
              <w:jc w:val="right"/>
            </w:pPr>
          </w:p>
          <w:p w:rsidR="001E56EC" w:rsidRDefault="001E56EC" w:rsidP="001E56EC">
            <w:pPr>
              <w:spacing w:line="335" w:lineRule="atLeast"/>
              <w:jc w:val="right"/>
            </w:pPr>
          </w:p>
          <w:p w:rsidR="001E56EC" w:rsidRDefault="001E56EC" w:rsidP="001E56EC">
            <w:pPr>
              <w:spacing w:line="335" w:lineRule="atLeast"/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right"/>
            </w:pP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   </w:t>
            </w:r>
            <w:r>
              <w:rPr>
                <w:rFonts w:hint="eastAsia"/>
              </w:rPr>
              <w:t>円</w:t>
            </w:r>
          </w:p>
          <w:p w:rsidR="001E56EC" w:rsidRDefault="001E56EC" w:rsidP="001E56EC">
            <w:pPr>
              <w:spacing w:line="335" w:lineRule="atLeast"/>
              <w:jc w:val="right"/>
            </w:pPr>
          </w:p>
          <w:p w:rsidR="001E56EC" w:rsidRDefault="001E56EC" w:rsidP="001E56EC">
            <w:pPr>
              <w:spacing w:line="335" w:lineRule="atLeast"/>
              <w:jc w:val="right"/>
            </w:pPr>
          </w:p>
          <w:p w:rsidR="001E56EC" w:rsidRDefault="001E56EC" w:rsidP="001E56EC">
            <w:pPr>
              <w:spacing w:line="335" w:lineRule="atLeast"/>
              <w:jc w:val="right"/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  <w:p w:rsidR="001E56EC" w:rsidRDefault="001E56EC" w:rsidP="001E56EC">
            <w:pPr>
              <w:spacing w:line="335" w:lineRule="atLeast"/>
            </w:pPr>
          </w:p>
          <w:p w:rsidR="001E56EC" w:rsidRDefault="001E56EC" w:rsidP="001E56EC">
            <w:pPr>
              <w:spacing w:line="335" w:lineRule="atLeast"/>
            </w:pPr>
          </w:p>
          <w:p w:rsidR="001E56EC" w:rsidRDefault="001E56EC" w:rsidP="001E56EC">
            <w:pPr>
              <w:spacing w:line="335" w:lineRule="atLeast"/>
            </w:pPr>
          </w:p>
          <w:p w:rsidR="00030CC9" w:rsidRDefault="00030CC9" w:rsidP="001E56EC">
            <w:pPr>
              <w:spacing w:line="335" w:lineRule="atLeast"/>
              <w:rPr>
                <w:rFonts w:hint="eastAsia"/>
              </w:rPr>
            </w:pPr>
          </w:p>
        </w:tc>
      </w:tr>
      <w:tr w:rsidR="001E5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</w:tr>
    </w:tbl>
    <w:p w:rsidR="001E56EC" w:rsidRDefault="001E56EC" w:rsidP="001E56EC">
      <w:pPr>
        <w:rPr>
          <w:rFonts w:hint="eastAsia"/>
        </w:rPr>
      </w:pPr>
    </w:p>
    <w:p w:rsidR="001E56EC" w:rsidRDefault="001E56EC" w:rsidP="001E56EC">
      <w:pPr>
        <w:spacing w:line="335" w:lineRule="atLeast"/>
      </w:pPr>
      <w:r>
        <w:rPr>
          <w:rFonts w:hint="eastAsia"/>
        </w:rPr>
        <w:t>（２）支出の部</w:t>
      </w:r>
    </w:p>
    <w:tbl>
      <w:tblPr>
        <w:tblW w:w="0" w:type="auto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751"/>
        <w:gridCol w:w="1865"/>
        <w:gridCol w:w="2268"/>
        <w:gridCol w:w="1134"/>
        <w:gridCol w:w="1134"/>
        <w:gridCol w:w="781"/>
      </w:tblGrid>
      <w:tr w:rsidR="001E5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1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本年度予算額</w:t>
            </w:r>
          </w:p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（又は精算額）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前年度予算額</w:t>
            </w:r>
          </w:p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（又は本年度予算額）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比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較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</w:tr>
      <w:tr w:rsidR="001E5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区　　分</w:t>
            </w:r>
          </w:p>
          <w:p w:rsidR="001E56EC" w:rsidRDefault="001E56EC" w:rsidP="001E56EC">
            <w:pPr>
              <w:spacing w:line="335" w:lineRule="atLeast"/>
            </w:pPr>
          </w:p>
        </w:tc>
        <w:tc>
          <w:tcPr>
            <w:tcW w:w="18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EC" w:rsidRDefault="001E56EC" w:rsidP="001E56EC">
            <w:pPr>
              <w:spacing w:line="335" w:lineRule="atLeast"/>
              <w:jc w:val="center"/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pStyle w:val="a3"/>
              <w:spacing w:line="335" w:lineRule="atLeast"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備　考</w:t>
            </w:r>
          </w:p>
          <w:p w:rsidR="001E56EC" w:rsidRDefault="001E56EC" w:rsidP="001E56EC">
            <w:pPr>
              <w:spacing w:line="335" w:lineRule="atLeast"/>
              <w:jc w:val="center"/>
            </w:pPr>
          </w:p>
        </w:tc>
      </w:tr>
      <w:tr w:rsidR="001E5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EC" w:rsidRDefault="001E56EC" w:rsidP="00030CC9">
            <w:pPr>
              <w:spacing w:line="335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基金加入推進費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right"/>
            </w:pPr>
            <w:r>
              <w:t xml:space="preserve"> 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  <w:p w:rsidR="001E56EC" w:rsidRDefault="001E56EC" w:rsidP="001E56EC">
            <w:pPr>
              <w:spacing w:line="335" w:lineRule="atLeast"/>
              <w:jc w:val="right"/>
            </w:pPr>
          </w:p>
          <w:p w:rsidR="001E56EC" w:rsidRDefault="001E56EC" w:rsidP="001E56EC">
            <w:pPr>
              <w:spacing w:line="335" w:lineRule="atLeast"/>
              <w:jc w:val="right"/>
            </w:pPr>
          </w:p>
          <w:p w:rsidR="001E56EC" w:rsidRDefault="001E56EC" w:rsidP="001E56EC">
            <w:pPr>
              <w:spacing w:line="335" w:lineRule="atLeast"/>
              <w:jc w:val="righ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right"/>
            </w:pPr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  <w:p w:rsidR="001E56EC" w:rsidRDefault="001E56EC" w:rsidP="001E56EC">
            <w:pPr>
              <w:spacing w:line="335" w:lineRule="atLeast"/>
              <w:jc w:val="right"/>
            </w:pPr>
          </w:p>
          <w:p w:rsidR="001E56EC" w:rsidRDefault="001E56EC" w:rsidP="001E56EC">
            <w:pPr>
              <w:spacing w:line="335" w:lineRule="atLeast"/>
              <w:jc w:val="right"/>
            </w:pPr>
          </w:p>
          <w:p w:rsidR="001E56EC" w:rsidRDefault="001E56EC" w:rsidP="001E56EC">
            <w:pPr>
              <w:spacing w:line="335" w:lineRule="atLeast"/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right"/>
            </w:pP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  <w:p w:rsidR="001E56EC" w:rsidRDefault="001E56EC" w:rsidP="001E56EC">
            <w:pPr>
              <w:spacing w:line="335" w:lineRule="atLeast"/>
              <w:jc w:val="right"/>
            </w:pPr>
          </w:p>
          <w:p w:rsidR="001E56EC" w:rsidRDefault="001E56EC" w:rsidP="001E56EC">
            <w:pPr>
              <w:spacing w:line="335" w:lineRule="atLeast"/>
              <w:jc w:val="right"/>
            </w:pPr>
          </w:p>
          <w:p w:rsidR="001E56EC" w:rsidRDefault="001E56EC" w:rsidP="001E56EC">
            <w:pPr>
              <w:spacing w:line="335" w:lineRule="atLeast"/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right"/>
            </w:pP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   </w:t>
            </w:r>
            <w:r>
              <w:rPr>
                <w:rFonts w:hint="eastAsia"/>
              </w:rPr>
              <w:t>円</w:t>
            </w:r>
          </w:p>
          <w:p w:rsidR="001E56EC" w:rsidRDefault="001E56EC" w:rsidP="001E56EC">
            <w:pPr>
              <w:spacing w:line="335" w:lineRule="atLeast"/>
              <w:jc w:val="right"/>
            </w:pPr>
          </w:p>
          <w:p w:rsidR="001E56EC" w:rsidRDefault="001E56EC" w:rsidP="001E56EC">
            <w:pPr>
              <w:spacing w:line="335" w:lineRule="atLeast"/>
              <w:jc w:val="right"/>
            </w:pPr>
          </w:p>
          <w:p w:rsidR="001E56EC" w:rsidRDefault="001E56EC" w:rsidP="001E56EC">
            <w:pPr>
              <w:spacing w:line="335" w:lineRule="atLeast"/>
              <w:jc w:val="right"/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  <w:p w:rsidR="001E56EC" w:rsidRDefault="001E56EC" w:rsidP="001E56EC">
            <w:pPr>
              <w:spacing w:line="335" w:lineRule="atLeast"/>
            </w:pPr>
          </w:p>
          <w:p w:rsidR="001E56EC" w:rsidRDefault="001E56EC" w:rsidP="001E56EC">
            <w:pPr>
              <w:spacing w:line="335" w:lineRule="atLeast"/>
            </w:pPr>
          </w:p>
          <w:p w:rsidR="00030CC9" w:rsidRDefault="00030CC9" w:rsidP="001E56EC">
            <w:pPr>
              <w:spacing w:line="335" w:lineRule="atLeast"/>
              <w:rPr>
                <w:rFonts w:hint="eastAsia"/>
              </w:rPr>
            </w:pPr>
          </w:p>
          <w:p w:rsidR="001E56EC" w:rsidRDefault="001E56EC" w:rsidP="001E56EC">
            <w:pPr>
              <w:spacing w:line="335" w:lineRule="atLeast"/>
            </w:pPr>
          </w:p>
        </w:tc>
      </w:tr>
      <w:tr w:rsidR="001E56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EC" w:rsidRDefault="001E56EC" w:rsidP="001E56EC">
            <w:pPr>
              <w:spacing w:line="335" w:lineRule="atLeast"/>
            </w:pPr>
          </w:p>
        </w:tc>
      </w:tr>
    </w:tbl>
    <w:p w:rsidR="001E56EC" w:rsidRDefault="001E56EC" w:rsidP="001E56EC"/>
    <w:p w:rsidR="006056EA" w:rsidRDefault="001E56EC" w:rsidP="00030CC9">
      <w:pPr>
        <w:spacing w:line="335" w:lineRule="atLeast"/>
      </w:pPr>
      <w:r>
        <w:rPr>
          <w:rFonts w:hint="eastAsia"/>
        </w:rPr>
        <w:t>５</w:t>
      </w:r>
      <w:r w:rsidR="00E24324">
        <w:rPr>
          <w:rFonts w:hint="eastAsia"/>
        </w:rPr>
        <w:t xml:space="preserve">　</w:t>
      </w:r>
      <w:r>
        <w:rPr>
          <w:rFonts w:hint="eastAsia"/>
        </w:rPr>
        <w:t>事業完了予定年月日</w:t>
      </w:r>
    </w:p>
    <w:p w:rsidR="00030CC9" w:rsidRDefault="00030CC9" w:rsidP="00030CC9">
      <w:pPr>
        <w:spacing w:line="335" w:lineRule="atLeast"/>
        <w:rPr>
          <w:rFonts w:hint="eastAsia"/>
        </w:rPr>
      </w:pPr>
    </w:p>
    <w:sectPr w:rsidR="00030C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30CC9"/>
    <w:rsid w:val="000E4DFA"/>
    <w:rsid w:val="001136C7"/>
    <w:rsid w:val="0011598E"/>
    <w:rsid w:val="00135E17"/>
    <w:rsid w:val="001910CD"/>
    <w:rsid w:val="001B49BA"/>
    <w:rsid w:val="001E56EC"/>
    <w:rsid w:val="00273568"/>
    <w:rsid w:val="002D3614"/>
    <w:rsid w:val="003126E9"/>
    <w:rsid w:val="00357EC6"/>
    <w:rsid w:val="003D53A5"/>
    <w:rsid w:val="00422286"/>
    <w:rsid w:val="00450E22"/>
    <w:rsid w:val="004526C4"/>
    <w:rsid w:val="00507FF4"/>
    <w:rsid w:val="00546B7C"/>
    <w:rsid w:val="0059075C"/>
    <w:rsid w:val="005C2FD5"/>
    <w:rsid w:val="006056EA"/>
    <w:rsid w:val="00627CC8"/>
    <w:rsid w:val="00666A53"/>
    <w:rsid w:val="006A301A"/>
    <w:rsid w:val="006B5892"/>
    <w:rsid w:val="00720003"/>
    <w:rsid w:val="0073593C"/>
    <w:rsid w:val="00847437"/>
    <w:rsid w:val="0088684C"/>
    <w:rsid w:val="008D3474"/>
    <w:rsid w:val="009A0B94"/>
    <w:rsid w:val="00A1491A"/>
    <w:rsid w:val="00A27622"/>
    <w:rsid w:val="00A86169"/>
    <w:rsid w:val="00AD492D"/>
    <w:rsid w:val="00BF5909"/>
    <w:rsid w:val="00C31ECE"/>
    <w:rsid w:val="00CE6183"/>
    <w:rsid w:val="00CF64FB"/>
    <w:rsid w:val="00D00C7F"/>
    <w:rsid w:val="00DA6FD9"/>
    <w:rsid w:val="00E24324"/>
    <w:rsid w:val="00E55C29"/>
    <w:rsid w:val="00EA2123"/>
    <w:rsid w:val="00F42624"/>
    <w:rsid w:val="00FA03D8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09C4D2D"/>
  <w15:chartTrackingRefBased/>
  <w15:docId w15:val="{1B066DB0-D52D-46D1-8AF4-BBB8B25C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E56EC"/>
    <w:rPr>
      <w:rFonts w:ascii="ＭＳ 明朝" w:hAnsi="Arial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4262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4262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香川県鶏卵生産者経営安定対策事業支援事業実施要綱</vt:lpstr>
      <vt:lpstr>香川県鶏卵生産者経営安定対策事業支援事業実施要綱</vt:lpstr>
    </vt:vector>
  </TitlesOfParts>
  <Company>香川県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香川県鶏卵生産者経営安定対策事業支援事業実施要綱</dc:title>
  <dc:subject/>
  <dc:creator>C08-2657</dc:creator>
  <cp:keywords/>
  <dc:description/>
  <cp:lastModifiedBy>SG16500のC20-2675</cp:lastModifiedBy>
  <cp:revision>2</cp:revision>
  <cp:lastPrinted>2021-01-28T07:39:00Z</cp:lastPrinted>
  <dcterms:created xsi:type="dcterms:W3CDTF">2021-02-05T09:06:00Z</dcterms:created>
  <dcterms:modified xsi:type="dcterms:W3CDTF">2021-02-05T09:06:00Z</dcterms:modified>
</cp:coreProperties>
</file>