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3E3DDB" w:rsidP="003E3DDB">
      <w:pPr>
        <w:jc w:val="center"/>
        <w:rPr>
          <w:rFonts w:ascii="HGP創英角ｺﾞｼｯｸUB" w:eastAsia="HGP創英角ｺﾞｼｯｸUB" w:hAnsi="HGP創英角ｺﾞｼｯｸUB"/>
          <w:color w:val="2E74B5" w:themeColor="accent1" w:themeShade="BF"/>
          <w:sz w:val="48"/>
          <w:u w:val="thick" w:color="2E74B5" w:themeColor="accent1" w:themeShade="BF"/>
        </w:rPr>
      </w:pP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48"/>
          <w:u w:val="thick" w:color="2E74B5" w:themeColor="accent1" w:themeShade="BF"/>
        </w:rPr>
        <w:t xml:space="preserve">　</w:t>
      </w:r>
      <w:r w:rsidR="00307486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48"/>
          <w:u w:val="thick" w:color="2E74B5" w:themeColor="accent1" w:themeShade="BF"/>
        </w:rPr>
        <w:t>班の話</w:t>
      </w:r>
      <w:r w:rsidR="00F5387D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48"/>
          <w:u w:val="thick" w:color="2E74B5" w:themeColor="accent1" w:themeShade="BF"/>
        </w:rPr>
        <w:t>し</w:t>
      </w:r>
      <w:bookmarkStart w:id="0" w:name="_GoBack"/>
      <w:bookmarkEnd w:id="0"/>
      <w:r w:rsidR="00307486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48"/>
          <w:u w:val="thick" w:color="2E74B5" w:themeColor="accent1" w:themeShade="BF"/>
        </w:rPr>
        <w:t>合い</w:t>
      </w:r>
      <w:r w:rsidRPr="003E3DDB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48"/>
          <w:u w:val="thick" w:color="2E74B5" w:themeColor="accent1" w:themeShade="BF"/>
        </w:rPr>
        <w:t>の流れ</w:t>
      </w: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48"/>
          <w:u w:val="thick" w:color="2E74B5" w:themeColor="accent1" w:themeShade="BF"/>
        </w:rPr>
        <w:t xml:space="preserve">　</w:t>
      </w:r>
    </w:p>
    <w:p w:rsidR="00307486" w:rsidRPr="00307486" w:rsidRDefault="00D568C5" w:rsidP="003E3DDB">
      <w:pPr>
        <w:jc w:val="center"/>
        <w:rPr>
          <w:rFonts w:ascii="HGP創英角ｺﾞｼｯｸUB" w:eastAsia="HGP創英角ｺﾞｼｯｸUB" w:hAnsi="HGP創英角ｺﾞｼｯｸUB"/>
          <w:color w:val="002060"/>
          <w:sz w:val="40"/>
        </w:rPr>
      </w:pPr>
      <w:r>
        <w:rPr>
          <w:rFonts w:ascii="HGP創英角ｺﾞｼｯｸUB" w:eastAsia="HGP創英角ｺﾞｼｯｸUB" w:hAnsi="HGP創英角ｺﾞｼｯｸUB"/>
          <w:noProof/>
          <w:color w:val="5B9BD5" w:themeColor="accent1"/>
          <w:sz w:val="48"/>
          <w:u w:val="thick" w:color="2E74B5" w:themeColor="accent1" w:themeShade="B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471170</wp:posOffset>
            </wp:positionV>
            <wp:extent cx="1915614" cy="1196712"/>
            <wp:effectExtent l="0" t="0" r="889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フレンジャ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614" cy="1196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486" w:rsidRPr="00307486">
        <w:rPr>
          <w:rFonts w:ascii="HGP創英角ｺﾞｼｯｸUB" w:eastAsia="HGP創英角ｺﾞｼｯｸUB" w:hAnsi="HGP創英角ｺﾞｼｯｸUB" w:hint="eastAsia"/>
          <w:color w:val="002060"/>
          <w:sz w:val="40"/>
        </w:rPr>
        <w:t>議題：いろいろな立場からつながり方を考えよう</w:t>
      </w:r>
    </w:p>
    <w:p w:rsidR="003E3DDB" w:rsidRDefault="003E3D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139065</wp:posOffset>
                </wp:positionV>
                <wp:extent cx="3400425" cy="6480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48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DDB" w:rsidRPr="003E3DDB" w:rsidRDefault="003E3DDB" w:rsidP="003E3DD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</w:pPr>
                            <w:r w:rsidRPr="003E3DD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１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：動画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をみて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、問題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を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見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つける。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.55pt;margin-top:10.95pt;width:26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" fillcolor="#2e74b5 [2404]" strokecolor="#0070c0" strokeweight="1pt">
                <v:stroke joinstyle="miter"/>
                <v:textbox>
                  <w:txbxContent>
                    <w:p w:rsidR="003E3DDB" w:rsidRPr="003E3DDB" w:rsidRDefault="003E3DDB" w:rsidP="003E3DDB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</w:pPr>
                      <w:bookmarkStart w:id="1" w:name="_GoBack"/>
                      <w:r w:rsidRPr="003E3DD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１</w:t>
                      </w:r>
                      <w:r w:rsidRPr="003E3DD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：動画</w:t>
                      </w:r>
                      <w:r w:rsidRPr="003E3DD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をみて</w:t>
                      </w:r>
                      <w:r w:rsidRPr="003E3DD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、問題</w:t>
                      </w:r>
                      <w:r w:rsidRPr="003E3DD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を</w:t>
                      </w:r>
                      <w:r w:rsidRPr="003E3DD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見</w:t>
                      </w:r>
                      <w:r w:rsidRPr="003E3DD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つける。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3E3DDB" w:rsidRDefault="003E3DDB"/>
    <w:p w:rsidR="003E3DDB" w:rsidRDefault="003E3DDB"/>
    <w:p w:rsidR="003E3DDB" w:rsidRDefault="003E3DDB"/>
    <w:p w:rsidR="00307486" w:rsidRDefault="003074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C3948" wp14:editId="2DDE4FA1">
                <wp:simplePos x="0" y="0"/>
                <wp:positionH relativeFrom="column">
                  <wp:posOffset>32385</wp:posOffset>
                </wp:positionH>
                <wp:positionV relativeFrom="paragraph">
                  <wp:posOffset>241300</wp:posOffset>
                </wp:positionV>
                <wp:extent cx="6057900" cy="6480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48000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DDB" w:rsidRPr="003E3DDB" w:rsidRDefault="003E3DDB" w:rsidP="003E3DD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</w:pPr>
                            <w:r w:rsidRPr="003E3DD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２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：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どこに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問題があった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の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か、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どうして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そうなったのか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話し合う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C3948" id="角丸四角形 2" o:spid="_x0000_s1027" style="position:absolute;left:0;text-align:left;margin-left:2.55pt;margin-top:19pt;width:477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" fillcolor="#2e74b5 [2404]" strokecolor="#0070c0" strokeweight="1pt">
                <v:stroke joinstyle="miter"/>
                <v:textbox>
                  <w:txbxContent>
                    <w:p w:rsidR="003E3DDB" w:rsidRPr="003E3DDB" w:rsidRDefault="003E3DDB" w:rsidP="003E3DDB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</w:pPr>
                      <w:r w:rsidRPr="003E3DD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２</w:t>
                      </w:r>
                      <w:r w:rsidRPr="003E3DD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：</w:t>
                      </w:r>
                      <w:r w:rsidRPr="003E3DD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どこに</w:t>
                      </w:r>
                      <w:r w:rsidRPr="003E3DD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問題があった</w:t>
                      </w:r>
                      <w:r w:rsidRPr="003E3DD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の</w:t>
                      </w:r>
                      <w:r w:rsidRPr="003E3DD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か、</w:t>
                      </w:r>
                      <w:r w:rsidRPr="003E3DD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どうして</w:t>
                      </w:r>
                      <w:r w:rsidRPr="003E3DD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そうなったのか</w:t>
                      </w:r>
                      <w:r w:rsidRPr="003E3DD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話し合う</w:t>
                      </w:r>
                      <w:r w:rsidRPr="003E3DD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3DDB" w:rsidRDefault="003E3DDB"/>
    <w:p w:rsidR="003E3DDB" w:rsidRDefault="003E3DDB"/>
    <w:p w:rsidR="003E3DDB" w:rsidRDefault="003E3DDB"/>
    <w:p w:rsidR="003E3DDB" w:rsidRPr="00307486" w:rsidRDefault="003E3DDB">
      <w:pPr>
        <w:rPr>
          <w:rFonts w:ascii="HG丸ｺﾞｼｯｸM-PRO" w:eastAsia="HG丸ｺﾞｼｯｸM-PRO" w:hAnsi="HG丸ｺﾞｼｯｸM-PRO"/>
          <w:sz w:val="28"/>
          <w:szCs w:val="24"/>
        </w:rPr>
      </w:pPr>
      <w:r w:rsidRPr="00307486">
        <w:rPr>
          <w:rFonts w:ascii="HG丸ｺﾞｼｯｸM-PRO" w:eastAsia="HG丸ｺﾞｼｯｸM-PRO" w:hAnsi="HG丸ｺﾞｼｯｸM-PRO" w:hint="eastAsia"/>
          <w:sz w:val="28"/>
          <w:szCs w:val="24"/>
        </w:rPr>
        <w:t>〈司会〉</w:t>
      </w:r>
      <w:r w:rsidR="00307486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307486">
        <w:rPr>
          <w:rFonts w:ascii="HG創英角ｺﾞｼｯｸUB" w:eastAsia="HG創英角ｺﾞｼｯｸUB" w:hAnsi="HG創英角ｺﾞｼｯｸUB" w:hint="eastAsia"/>
          <w:sz w:val="28"/>
          <w:szCs w:val="24"/>
        </w:rPr>
        <w:t>どこに問題があったと思いましたか。</w:t>
      </w:r>
    </w:p>
    <w:p w:rsidR="003E3DDB" w:rsidRPr="003E3DDB" w:rsidRDefault="003E3DDB" w:rsidP="00B1586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3DDB">
        <w:rPr>
          <w:rFonts w:ascii="HG丸ｺﾞｼｯｸM-PRO" w:eastAsia="HG丸ｺﾞｼｯｸM-PRO" w:hAnsi="HG丸ｺﾞｼｯｸM-PRO" w:hint="eastAsia"/>
          <w:sz w:val="24"/>
          <w:szCs w:val="24"/>
        </w:rPr>
        <w:t>・意見が出にくければ、Ｂから考える。（Ｂ→Ｃ→Ｄ→</w:t>
      </w:r>
      <w:r w:rsidR="00B15864">
        <w:rPr>
          <w:rFonts w:ascii="HG丸ｺﾞｼｯｸM-PRO" w:eastAsia="HG丸ｺﾞｼｯｸM-PRO" w:hAnsi="HG丸ｺﾞｼｯｸM-PRO" w:hint="eastAsia"/>
          <w:sz w:val="24"/>
          <w:szCs w:val="24"/>
        </w:rPr>
        <w:t>Ａ→その他</w:t>
      </w:r>
      <w:r w:rsidRPr="003E3DD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E3DDB" w:rsidRPr="003E3DDB" w:rsidRDefault="003E3DDB" w:rsidP="00B6526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3DDB">
        <w:rPr>
          <w:rFonts w:ascii="HG丸ｺﾞｼｯｸM-PRO" w:eastAsia="HG丸ｺﾞｼｯｸM-PRO" w:hAnsi="HG丸ｺﾞｼｯｸM-PRO" w:hint="eastAsia"/>
          <w:sz w:val="24"/>
          <w:szCs w:val="24"/>
        </w:rPr>
        <w:t>・動画をみて、問題だと感じたことを率直に話してもらう。</w:t>
      </w:r>
    </w:p>
    <w:p w:rsidR="00307486" w:rsidRDefault="003E3DDB" w:rsidP="00B6526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3DDB">
        <w:rPr>
          <w:rFonts w:ascii="HG丸ｺﾞｼｯｸM-PRO" w:eastAsia="HG丸ｺﾞｼｯｸM-PRO" w:hAnsi="HG丸ｺﾞｼｯｸM-PRO" w:hint="eastAsia"/>
          <w:sz w:val="24"/>
          <w:szCs w:val="24"/>
        </w:rPr>
        <w:t>・加害者Ｂだけに問題があったわけではなく、どの立場の人にも問題があったことに</w:t>
      </w:r>
    </w:p>
    <w:p w:rsidR="003E3DDB" w:rsidRPr="003E3DDB" w:rsidRDefault="003E3DDB" w:rsidP="0030748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E3DDB">
        <w:rPr>
          <w:rFonts w:ascii="HG丸ｺﾞｼｯｸM-PRO" w:eastAsia="HG丸ｺﾞｼｯｸM-PRO" w:hAnsi="HG丸ｺﾞｼｯｸM-PRO" w:hint="eastAsia"/>
          <w:sz w:val="24"/>
          <w:szCs w:val="24"/>
        </w:rPr>
        <w:t>ふれる。</w:t>
      </w:r>
    </w:p>
    <w:p w:rsidR="00307486" w:rsidRDefault="00B65263" w:rsidP="00B65263">
      <w:pPr>
        <w:rPr>
          <w:rFonts w:ascii="HG創英角ｺﾞｼｯｸUB" w:eastAsia="HG創英角ｺﾞｼｯｸUB" w:hAnsi="HG創英角ｺﾞｼｯｸUB"/>
          <w:sz w:val="28"/>
          <w:szCs w:val="24"/>
        </w:rPr>
      </w:pPr>
      <w:r w:rsidRPr="00307486">
        <w:rPr>
          <w:rFonts w:ascii="HG丸ｺﾞｼｯｸM-PRO" w:eastAsia="HG丸ｺﾞｼｯｸM-PRO" w:hAnsi="HG丸ｺﾞｼｯｸM-PRO" w:hint="eastAsia"/>
          <w:sz w:val="28"/>
          <w:szCs w:val="24"/>
        </w:rPr>
        <w:t>〈司会〉</w:t>
      </w:r>
      <w:r w:rsidR="00307486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307486">
        <w:rPr>
          <w:rFonts w:ascii="HG創英角ｺﾞｼｯｸUB" w:eastAsia="HG創英角ｺﾞｼｯｸUB" w:hAnsi="HG創英角ｺﾞｼｯｸUB" w:hint="eastAsia"/>
          <w:sz w:val="28"/>
          <w:szCs w:val="24"/>
        </w:rPr>
        <w:t>どうしてそうなったと思いますか。原因や気持ちを考えていきま</w:t>
      </w:r>
    </w:p>
    <w:p w:rsidR="00B65263" w:rsidRPr="00307486" w:rsidRDefault="00B65263" w:rsidP="00307486">
      <w:pPr>
        <w:ind w:firstLineChars="400" w:firstLine="1120"/>
        <w:rPr>
          <w:rFonts w:ascii="HG創英角ｺﾞｼｯｸUB" w:eastAsia="HG創英角ｺﾞｼｯｸUB" w:hAnsi="HG創英角ｺﾞｼｯｸUB"/>
          <w:sz w:val="28"/>
          <w:szCs w:val="24"/>
        </w:rPr>
      </w:pPr>
      <w:r w:rsidRPr="00307486">
        <w:rPr>
          <w:rFonts w:ascii="HG創英角ｺﾞｼｯｸUB" w:eastAsia="HG創英角ｺﾞｼｯｸUB" w:hAnsi="HG創英角ｺﾞｼｯｸUB" w:hint="eastAsia"/>
          <w:sz w:val="28"/>
          <w:szCs w:val="24"/>
        </w:rPr>
        <w:t>しょう。</w:t>
      </w:r>
    </w:p>
    <w:p w:rsidR="00B65263" w:rsidRPr="00B65263" w:rsidRDefault="00B65263" w:rsidP="00B65263">
      <w:pPr>
        <w:ind w:firstLineChars="100" w:firstLine="240"/>
        <w:rPr>
          <w:rFonts w:ascii="HG創英角ｺﾞｼｯｸUB" w:eastAsia="HG創英角ｺﾞｼｯｸUB" w:hAnsi="HG創英角ｺﾞｼｯｸUB"/>
          <w:sz w:val="24"/>
          <w:szCs w:val="24"/>
        </w:rPr>
      </w:pPr>
      <w:r w:rsidRPr="00B65263">
        <w:rPr>
          <w:rFonts w:ascii="HG丸ｺﾞｼｯｸM-PRO" w:eastAsia="HG丸ｺﾞｼｯｸM-PRO" w:hAnsi="HG丸ｺﾞｼｯｸM-PRO" w:hint="eastAsia"/>
          <w:sz w:val="24"/>
        </w:rPr>
        <w:t>・意見が出にくければ、一つ一つの問題に対して、なぜそうなったのかを考える。</w:t>
      </w:r>
    </w:p>
    <w:p w:rsidR="00B65263" w:rsidRPr="00B65263" w:rsidRDefault="00B65263" w:rsidP="00B6526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65263">
        <w:rPr>
          <w:rFonts w:ascii="HG丸ｺﾞｼｯｸM-PRO" w:eastAsia="HG丸ｺﾞｼｯｸM-PRO" w:hAnsi="HG丸ｺﾞｼｯｸM-PRO" w:hint="eastAsia"/>
          <w:sz w:val="24"/>
        </w:rPr>
        <w:t>・登場人物の気持ちや背景、これまでの経緯を想像して考えてもらう。</w:t>
      </w:r>
    </w:p>
    <w:p w:rsidR="00B65263" w:rsidRPr="00B65263" w:rsidRDefault="00B65263" w:rsidP="00B65263">
      <w:pPr>
        <w:ind w:firstLineChars="100" w:firstLine="240"/>
        <w:rPr>
          <w:rFonts w:ascii="HG丸ｺﾞｼｯｸM-PRO" w:eastAsia="HG丸ｺﾞｼｯｸM-PRO" w:hAnsi="HG丸ｺﾞｼｯｸM-PRO"/>
          <w:sz w:val="32"/>
          <w:szCs w:val="24"/>
        </w:rPr>
      </w:pPr>
      <w:r w:rsidRPr="00B65263">
        <w:rPr>
          <w:rFonts w:ascii="HG丸ｺﾞｼｯｸM-PRO" w:eastAsia="HG丸ｺﾞｼｯｸM-PRO" w:hAnsi="HG丸ｺﾞｼｯｸM-PRO" w:hint="eastAsia"/>
          <w:sz w:val="24"/>
        </w:rPr>
        <w:t>・一つの問題に対して、複数の理由が出てくることもある。多面的に考えてもらう。</w:t>
      </w:r>
    </w:p>
    <w:p w:rsidR="00307486" w:rsidRDefault="00307486"/>
    <w:p w:rsidR="003E3DDB" w:rsidRDefault="003074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121F7" wp14:editId="6960D5B2">
                <wp:simplePos x="0" y="0"/>
                <wp:positionH relativeFrom="column">
                  <wp:posOffset>28575</wp:posOffset>
                </wp:positionH>
                <wp:positionV relativeFrom="paragraph">
                  <wp:posOffset>217805</wp:posOffset>
                </wp:positionV>
                <wp:extent cx="6057900" cy="6477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47700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263" w:rsidRPr="003E3DDB" w:rsidRDefault="00B65263" w:rsidP="00B6526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３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この後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、だれとどうつながるか話し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合う</w:t>
                            </w:r>
                            <w:r w:rsidRPr="003E3DD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121F7" id="角丸四角形 3" o:spid="_x0000_s1028" style="position:absolute;left:0;text-align:left;margin-left:2.25pt;margin-top:17.15pt;width:477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" fillcolor="#2e74b5 [2404]" strokecolor="#0070c0" strokeweight="1pt">
                <v:stroke joinstyle="miter"/>
                <v:textbox>
                  <w:txbxContent>
                    <w:p w:rsidR="00B65263" w:rsidRPr="003E3DDB" w:rsidRDefault="00B65263" w:rsidP="00B65263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３</w:t>
                      </w:r>
                      <w:r w:rsidRPr="003E3DD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この後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、だれとどうつながるか話し</w:t>
                      </w:r>
                      <w:r w:rsidRPr="003E3DD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合う</w:t>
                      </w:r>
                      <w:r w:rsidRPr="003E3DD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5263" w:rsidRDefault="00B65263"/>
    <w:p w:rsidR="00B65263" w:rsidRDefault="00B65263"/>
    <w:p w:rsidR="00B65263" w:rsidRDefault="00B65263"/>
    <w:p w:rsidR="00B65263" w:rsidRPr="00307486" w:rsidRDefault="00B65263" w:rsidP="00B15864">
      <w:pPr>
        <w:ind w:left="1120" w:hangingChars="400" w:hanging="1120"/>
        <w:rPr>
          <w:sz w:val="22"/>
        </w:rPr>
      </w:pPr>
      <w:r w:rsidRPr="00307486">
        <w:rPr>
          <w:rFonts w:ascii="HG丸ｺﾞｼｯｸM-PRO" w:eastAsia="HG丸ｺﾞｼｯｸM-PRO" w:hAnsi="HG丸ｺﾞｼｯｸM-PRO" w:hint="eastAsia"/>
          <w:sz w:val="28"/>
          <w:szCs w:val="24"/>
        </w:rPr>
        <w:t>〈司会〉</w:t>
      </w:r>
      <w:r w:rsidR="00307486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307486">
        <w:rPr>
          <w:rFonts w:ascii="HG創英角ｺﾞｼｯｸUB" w:eastAsia="HG創英角ｺﾞｼｯｸUB" w:hAnsi="HG創英角ｺﾞｼｯｸUB" w:hint="eastAsia"/>
          <w:sz w:val="28"/>
          <w:szCs w:val="24"/>
        </w:rPr>
        <w:t>もし、あなたが○</w:t>
      </w:r>
      <w:r w:rsidR="00B15864">
        <w:rPr>
          <w:rFonts w:ascii="HG創英角ｺﾞｼｯｸUB" w:eastAsia="HG創英角ｺﾞｼｯｸUB" w:hAnsi="HG創英角ｺﾞｼｯｸUB" w:hint="eastAsia"/>
          <w:sz w:val="28"/>
          <w:szCs w:val="24"/>
        </w:rPr>
        <w:t>さん</w:t>
      </w:r>
      <w:r w:rsidRPr="00307486">
        <w:rPr>
          <w:rFonts w:ascii="HG創英角ｺﾞｼｯｸUB" w:eastAsia="HG創英角ｺﾞｼｯｸUB" w:hAnsi="HG創英角ｺﾞｼｯｸUB" w:hint="eastAsia"/>
          <w:sz w:val="28"/>
          <w:szCs w:val="24"/>
        </w:rPr>
        <w:t>の立場だったら、このエピソードの後、だれとどうつながったらいいと思いますか。</w:t>
      </w:r>
    </w:p>
    <w:p w:rsidR="00B65263" w:rsidRDefault="00B65263" w:rsidP="00B15864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 w:rsidRPr="00B65263">
        <w:rPr>
          <w:rFonts w:ascii="HG丸ｺﾞｼｯｸM-PRO" w:eastAsia="HG丸ｺﾞｼｯｸM-PRO" w:hAnsi="HG丸ｺﾞｼｯｸM-PRO" w:hint="eastAsia"/>
          <w:sz w:val="24"/>
        </w:rPr>
        <w:t>・意見が出にくければ、もし自分たちが傍観者Ｅだったら、この後</w:t>
      </w:r>
      <w:r w:rsidR="00B15864">
        <w:rPr>
          <w:rFonts w:ascii="HG丸ｺﾞｼｯｸM-PRO" w:eastAsia="HG丸ｺﾞｼｯｸM-PRO" w:hAnsi="HG丸ｺﾞｼｯｸM-PRO" w:hint="eastAsia"/>
          <w:sz w:val="24"/>
        </w:rPr>
        <w:t>だれと</w:t>
      </w:r>
      <w:r w:rsidRPr="00B65263">
        <w:rPr>
          <w:rFonts w:ascii="HG丸ｺﾞｼｯｸM-PRO" w:eastAsia="HG丸ｺﾞｼｯｸM-PRO" w:hAnsi="HG丸ｺﾞｼｯｸM-PRO" w:hint="eastAsia"/>
          <w:sz w:val="24"/>
        </w:rPr>
        <w:t>どうつながるか考える。</w:t>
      </w:r>
    </w:p>
    <w:p w:rsidR="00B65263" w:rsidRDefault="00B65263" w:rsidP="00B6526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65263">
        <w:rPr>
          <w:rFonts w:ascii="HG丸ｺﾞｼｯｸM-PRO" w:eastAsia="HG丸ｺﾞｼｯｸM-PRO" w:hAnsi="HG丸ｺﾞｼｯｸM-PRO" w:hint="eastAsia"/>
          <w:sz w:val="24"/>
        </w:rPr>
        <w:t>・例えば、明日の朝までに何ができるか考える。</w:t>
      </w:r>
    </w:p>
    <w:p w:rsidR="00B65263" w:rsidRDefault="00B65263" w:rsidP="00B6526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B65263">
        <w:rPr>
          <w:rFonts w:ascii="HG丸ｺﾞｼｯｸM-PRO" w:eastAsia="HG丸ｺﾞｼｯｸM-PRO" w:hAnsi="HG丸ｺﾞｼｯｸM-PRO" w:hint="eastAsia"/>
          <w:sz w:val="24"/>
        </w:rPr>
        <w:t>この後、</w:t>
      </w:r>
      <w:r w:rsidR="00B15864">
        <w:rPr>
          <w:rFonts w:ascii="HG丸ｺﾞｼｯｸM-PRO" w:eastAsia="HG丸ｺﾞｼｯｸM-PRO" w:hAnsi="HG丸ｺﾞｼｯｸM-PRO" w:hint="eastAsia"/>
          <w:sz w:val="24"/>
        </w:rPr>
        <w:t>だれ</w:t>
      </w:r>
      <w:r w:rsidRPr="00B65263">
        <w:rPr>
          <w:rFonts w:ascii="HG丸ｺﾞｼｯｸM-PRO" w:eastAsia="HG丸ｺﾞｼｯｸM-PRO" w:hAnsi="HG丸ｺﾞｼｯｸM-PRO" w:hint="eastAsia"/>
          <w:sz w:val="24"/>
        </w:rPr>
        <w:t>が</w:t>
      </w:r>
      <w:r w:rsidR="00B15864">
        <w:rPr>
          <w:rFonts w:ascii="HG丸ｺﾞｼｯｸM-PRO" w:eastAsia="HG丸ｺﾞｼｯｸM-PRO" w:hAnsi="HG丸ｺﾞｼｯｸM-PRO" w:hint="eastAsia"/>
          <w:sz w:val="24"/>
        </w:rPr>
        <w:t>だれ</w:t>
      </w:r>
      <w:r w:rsidRPr="00B65263">
        <w:rPr>
          <w:rFonts w:ascii="HG丸ｺﾞｼｯｸM-PRO" w:eastAsia="HG丸ｺﾞｼｯｸM-PRO" w:hAnsi="HG丸ｺﾞｼｯｸM-PRO" w:hint="eastAsia"/>
          <w:sz w:val="24"/>
        </w:rPr>
        <w:t>とつながると</w:t>
      </w:r>
      <w:r w:rsidR="00B15864">
        <w:rPr>
          <w:rFonts w:ascii="HG丸ｺﾞｼｯｸM-PRO" w:eastAsia="HG丸ｺﾞｼｯｸM-PRO" w:hAnsi="HG丸ｺﾞｼｯｸM-PRO" w:hint="eastAsia"/>
          <w:sz w:val="24"/>
        </w:rPr>
        <w:t>解決に向かっていけ</w:t>
      </w:r>
      <w:r w:rsidRPr="00B65263">
        <w:rPr>
          <w:rFonts w:ascii="HG丸ｺﾞｼｯｸM-PRO" w:eastAsia="HG丸ｺﾞｼｯｸM-PRO" w:hAnsi="HG丸ｺﾞｼｯｸM-PRO" w:hint="eastAsia"/>
          <w:sz w:val="24"/>
        </w:rPr>
        <w:t>そうか考えてもらう。</w:t>
      </w:r>
    </w:p>
    <w:p w:rsidR="00B65263" w:rsidRDefault="00B65263" w:rsidP="00B6526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B65263">
        <w:rPr>
          <w:rFonts w:ascii="HG丸ｺﾞｼｯｸM-PRO" w:eastAsia="HG丸ｺﾞｼｯｸM-PRO" w:hAnsi="HG丸ｺﾞｼｯｸM-PRO" w:hint="eastAsia"/>
          <w:sz w:val="24"/>
        </w:rPr>
        <w:t>動画の中にＡ～Ｅ以外の人もいたことにふれてもいい。</w:t>
      </w:r>
    </w:p>
    <w:p w:rsidR="00B65263" w:rsidRDefault="00B65263" w:rsidP="0030748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B65263">
        <w:rPr>
          <w:rFonts w:ascii="HG丸ｺﾞｼｯｸM-PRO" w:eastAsia="HG丸ｺﾞｼｯｸM-PRO" w:hAnsi="HG丸ｺﾞｼｯｸM-PRO" w:hint="eastAsia"/>
          <w:sz w:val="24"/>
        </w:rPr>
        <w:t>時間があれば、それぞれの立場の人が、この後、</w:t>
      </w:r>
      <w:r w:rsidR="00B15864">
        <w:rPr>
          <w:rFonts w:ascii="HG丸ｺﾞｼｯｸM-PRO" w:eastAsia="HG丸ｺﾞｼｯｸM-PRO" w:hAnsi="HG丸ｺﾞｼｯｸM-PRO" w:hint="eastAsia"/>
          <w:sz w:val="24"/>
        </w:rPr>
        <w:t>だれ</w:t>
      </w:r>
      <w:r w:rsidRPr="00B65263">
        <w:rPr>
          <w:rFonts w:ascii="HG丸ｺﾞｼｯｸM-PRO" w:eastAsia="HG丸ｺﾞｼｯｸM-PRO" w:hAnsi="HG丸ｺﾞｼｯｸM-PRO" w:hint="eastAsia"/>
          <w:sz w:val="24"/>
        </w:rPr>
        <w:t>とつながればいじめが解決できるか、つながり方を整理してまとめる。</w:t>
      </w:r>
    </w:p>
    <w:p w:rsidR="00307486" w:rsidRPr="00B65263" w:rsidRDefault="00B65263" w:rsidP="0030748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B65263">
        <w:rPr>
          <w:rFonts w:ascii="HG丸ｺﾞｼｯｸM-PRO" w:eastAsia="HG丸ｺﾞｼｯｸM-PRO" w:hAnsi="HG丸ｺﾞｼｯｸM-PRO" w:hint="eastAsia"/>
          <w:sz w:val="24"/>
        </w:rPr>
        <w:t>まとめた言葉があれば、空いているところに書いておく。</w:t>
      </w:r>
    </w:p>
    <w:sectPr w:rsidR="00307486" w:rsidRPr="00B65263" w:rsidSect="00307486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DB"/>
    <w:rsid w:val="0003723B"/>
    <w:rsid w:val="002A3766"/>
    <w:rsid w:val="00307486"/>
    <w:rsid w:val="003E3DDB"/>
    <w:rsid w:val="00424AB8"/>
    <w:rsid w:val="00B15864"/>
    <w:rsid w:val="00B65263"/>
    <w:rsid w:val="00D568C5"/>
    <w:rsid w:val="00F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EE275-C331-4093-841C-29D67226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6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C14-3776</cp:lastModifiedBy>
  <cp:revision>3</cp:revision>
  <cp:lastPrinted>2018-08-08T12:48:00Z</cp:lastPrinted>
  <dcterms:created xsi:type="dcterms:W3CDTF">2018-08-08T12:15:00Z</dcterms:created>
  <dcterms:modified xsi:type="dcterms:W3CDTF">2018-09-10T10:36:00Z</dcterms:modified>
</cp:coreProperties>
</file>