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75" w:rsidRDefault="00C16AF3">
      <w:pPr>
        <w:pStyle w:val="a3"/>
        <w:tabs>
          <w:tab w:val="clear" w:pos="4252"/>
          <w:tab w:val="clear" w:pos="8504"/>
        </w:tabs>
        <w:spacing w:line="360" w:lineRule="exact"/>
        <w:jc w:val="right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 xml:space="preserve">年　　月　　日　　</w:t>
      </w:r>
    </w:p>
    <w:p w:rsidR="00BF5E75" w:rsidRDefault="00C16AF3">
      <w:pPr>
        <w:pStyle w:val="a3"/>
        <w:tabs>
          <w:tab w:val="clear" w:pos="4252"/>
          <w:tab w:val="clear" w:pos="8504"/>
        </w:tabs>
        <w:spacing w:line="360" w:lineRule="exact"/>
        <w:rPr>
          <w:rFonts w:hAnsi="Arial"/>
        </w:rPr>
      </w:pPr>
      <w:r>
        <w:rPr>
          <w:rFonts w:hAnsi="Arial" w:hint="eastAsia"/>
        </w:rPr>
        <w:t xml:space="preserve">　　　香川県人事委員会委員長殿</w:t>
      </w:r>
    </w:p>
    <w:p w:rsidR="00BF5E75" w:rsidRDefault="00C16AF3">
      <w:pPr>
        <w:spacing w:line="360" w:lineRule="exact"/>
        <w:jc w:val="right"/>
        <w:rPr>
          <w:rFonts w:hAnsi="Arial"/>
        </w:rPr>
      </w:pPr>
      <w:r>
        <w:rPr>
          <w:rFonts w:hAnsi="Arial" w:hint="eastAsia"/>
        </w:rPr>
        <w:t xml:space="preserve">（職員団体の名称）　　　　　　　　　　　</w:t>
      </w:r>
    </w:p>
    <w:p w:rsidR="00BF5E75" w:rsidRDefault="00C16AF3">
      <w:pPr>
        <w:spacing w:line="360" w:lineRule="exact"/>
        <w:jc w:val="right"/>
        <w:rPr>
          <w:rFonts w:hAnsi="Arial"/>
        </w:rPr>
      </w:pPr>
      <w:r>
        <w:rPr>
          <w:rFonts w:hAnsi="Arial" w:hint="eastAsia"/>
        </w:rPr>
        <w:t xml:space="preserve">（代表者役名氏名）　　　　　　　　　　　</w:t>
      </w:r>
    </w:p>
    <w:p w:rsidR="00BF5E75" w:rsidRDefault="00C16AF3">
      <w:pPr>
        <w:spacing w:line="360" w:lineRule="exact"/>
        <w:jc w:val="center"/>
        <w:rPr>
          <w:rFonts w:hAnsi="Arial"/>
        </w:rPr>
      </w:pPr>
      <w:r w:rsidRPr="00C16AF3">
        <w:rPr>
          <w:rFonts w:hAnsi="Arial" w:hint="eastAsia"/>
          <w:spacing w:val="79"/>
          <w:kern w:val="0"/>
          <w:fitText w:val="3150" w:id="-1576352768"/>
        </w:rPr>
        <w:t>職員団体解散届出</w:t>
      </w:r>
      <w:r w:rsidRPr="00C16AF3">
        <w:rPr>
          <w:rFonts w:hAnsi="Arial" w:hint="eastAsia"/>
          <w:spacing w:val="-1"/>
          <w:kern w:val="0"/>
          <w:fitText w:val="3150" w:id="-1576352768"/>
        </w:rPr>
        <w:t>書</w:t>
      </w:r>
    </w:p>
    <w:p w:rsidR="00BF5E75" w:rsidRDefault="00C16AF3">
      <w:pPr>
        <w:pStyle w:val="a3"/>
        <w:tabs>
          <w:tab w:val="clear" w:pos="4252"/>
          <w:tab w:val="clear" w:pos="8504"/>
        </w:tabs>
        <w:spacing w:line="360" w:lineRule="exact"/>
        <w:ind w:left="210"/>
        <w:rPr>
          <w:rFonts w:hAnsi="Arial"/>
        </w:rPr>
      </w:pPr>
      <w:r>
        <w:rPr>
          <w:rFonts w:hAnsi="Arial" w:hint="eastAsia"/>
        </w:rPr>
        <w:t xml:space="preserve">　（職員団体の名称）は、　　年　　月　　日解散したので、職員団体の登録に関する条例（昭和</w:t>
      </w:r>
      <w:r>
        <w:rPr>
          <w:rFonts w:hAnsi="Arial"/>
        </w:rPr>
        <w:t>41</w:t>
      </w:r>
      <w:r>
        <w:rPr>
          <w:rFonts w:hAnsi="Arial" w:hint="eastAsia"/>
        </w:rPr>
        <w:t>年香川県条例第</w:t>
      </w:r>
      <w:r>
        <w:rPr>
          <w:rFonts w:hAnsi="Arial"/>
        </w:rPr>
        <w:t>31</w:t>
      </w:r>
      <w:r>
        <w:rPr>
          <w:rFonts w:hAnsi="Arial" w:hint="eastAsia"/>
        </w:rPr>
        <w:t>号）第５条の規定により関係書類を添えて届け出ます。</w:t>
      </w:r>
    </w:p>
    <w:p w:rsidR="00BF5E75" w:rsidRDefault="00C16AF3">
      <w:pPr>
        <w:pStyle w:val="2"/>
        <w:spacing w:before="0" w:line="360" w:lineRule="exact"/>
        <w:rPr>
          <w:rFonts w:hAnsi="Arial"/>
        </w:rPr>
      </w:pPr>
      <w:r>
        <w:rPr>
          <w:rFonts w:hAnsi="Arial" w:hint="eastAsia"/>
          <w:snapToGrid w:val="0"/>
        </w:rPr>
        <w:t>（注）関係書類とは、第２号様式の証明書及び同様式別紙その１の調書をいう。</w:t>
      </w:r>
    </w:p>
    <w:sectPr w:rsidR="00BF5E75" w:rsidSect="00302B72">
      <w:headerReference w:type="default" r:id="rId6"/>
      <w:footerReference w:type="default" r:id="rId7"/>
      <w:type w:val="continuous"/>
      <w:pgSz w:w="11906" w:h="16838" w:code="9"/>
      <w:pgMar w:top="1134" w:right="1077" w:bottom="1134" w:left="1077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75" w:rsidRDefault="00C16AF3">
      <w:pPr>
        <w:spacing w:line="240" w:lineRule="auto"/>
      </w:pPr>
      <w:r>
        <w:separator/>
      </w:r>
    </w:p>
  </w:endnote>
  <w:endnote w:type="continuationSeparator" w:id="0">
    <w:p w:rsidR="00BF5E75" w:rsidRDefault="00C16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75" w:rsidRDefault="00BF5E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75" w:rsidRDefault="00C16AF3">
      <w:pPr>
        <w:spacing w:line="240" w:lineRule="auto"/>
      </w:pPr>
      <w:r>
        <w:separator/>
      </w:r>
    </w:p>
  </w:footnote>
  <w:footnote w:type="continuationSeparator" w:id="0">
    <w:p w:rsidR="00BF5E75" w:rsidRDefault="00C16A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75" w:rsidRDefault="00BF5E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6AF3"/>
    <w:rsid w:val="00302B72"/>
    <w:rsid w:val="00BF5E75"/>
    <w:rsid w:val="00C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6C1961-0014-452D-90A6-2A0E355C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Indent 2"/>
    <w:basedOn w:val="a"/>
    <w:link w:val="20"/>
    <w:uiPriority w:val="99"/>
    <w:pPr>
      <w:spacing w:before="60"/>
      <w:ind w:left="840" w:hanging="63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149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SG92300のC20-4405</cp:lastModifiedBy>
  <cp:revision>3</cp:revision>
  <cp:lastPrinted>1999-11-19T05:42:00Z</cp:lastPrinted>
  <dcterms:created xsi:type="dcterms:W3CDTF">2022-02-01T02:04:00Z</dcterms:created>
  <dcterms:modified xsi:type="dcterms:W3CDTF">2022-03-23T06:55:00Z</dcterms:modified>
</cp:coreProperties>
</file>