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30" w:rsidRDefault="00F74630" w:rsidP="006E4352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r>
        <w:rPr>
          <w:rFonts w:hAnsi="Arial" w:hint="eastAsia"/>
          <w:kern w:val="0"/>
          <w:sz w:val="22"/>
          <w:szCs w:val="22"/>
        </w:rPr>
        <w:t>（表）</w:t>
      </w:r>
    </w:p>
    <w:p w:rsidR="00F74630" w:rsidRDefault="00F74630" w:rsidP="00F74630">
      <w:pPr>
        <w:snapToGrid w:val="0"/>
        <w:spacing w:line="240" w:lineRule="auto"/>
        <w:rPr>
          <w:rFonts w:hAnsi="Arial"/>
          <w:kern w:val="0"/>
          <w:sz w:val="22"/>
          <w:szCs w:val="22"/>
        </w:rPr>
      </w:pPr>
    </w:p>
    <w:p w:rsidR="00DE7C50" w:rsidRDefault="00DB209B" w:rsidP="006E4352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r w:rsidRPr="00F601B8">
        <w:rPr>
          <w:rFonts w:hAnsi="Arial" w:hint="eastAsia"/>
          <w:spacing w:val="412"/>
          <w:kern w:val="0"/>
          <w:sz w:val="22"/>
          <w:szCs w:val="22"/>
          <w:fitText w:val="4400" w:id="-1803751424"/>
        </w:rPr>
        <w:t>再審請求</w:t>
      </w:r>
      <w:r w:rsidRPr="00F601B8">
        <w:rPr>
          <w:rFonts w:hAnsi="Arial" w:hint="eastAsia"/>
          <w:spacing w:val="2"/>
          <w:kern w:val="0"/>
          <w:sz w:val="22"/>
          <w:szCs w:val="22"/>
          <w:fitText w:val="4400" w:id="-1803751424"/>
        </w:rPr>
        <w:t>書</w:t>
      </w:r>
    </w:p>
    <w:p w:rsidR="006E4352" w:rsidRPr="006E4352" w:rsidRDefault="006E4352" w:rsidP="006E4352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DE7C50" w:rsidRDefault="00DB209B" w:rsidP="006E4352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6E4352">
        <w:rPr>
          <w:rFonts w:hAnsi="Arial" w:hint="eastAsia"/>
          <w:sz w:val="22"/>
          <w:szCs w:val="22"/>
        </w:rPr>
        <w:t>年　　月　　日</w:t>
      </w:r>
    </w:p>
    <w:p w:rsidR="006E4352" w:rsidRPr="006E4352" w:rsidRDefault="006E4352" w:rsidP="006E4352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DE7C50" w:rsidRDefault="00DB209B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 w:rsidRPr="006E4352">
        <w:rPr>
          <w:rFonts w:hAnsi="Arial" w:hint="eastAsia"/>
          <w:sz w:val="22"/>
          <w:szCs w:val="22"/>
        </w:rPr>
        <w:t>香川県人事委員会</w:t>
      </w:r>
      <w:r w:rsidR="006E4352">
        <w:rPr>
          <w:rFonts w:hAnsi="Arial" w:hint="eastAsia"/>
          <w:sz w:val="22"/>
          <w:szCs w:val="22"/>
        </w:rPr>
        <w:t xml:space="preserve">委員長　　</w:t>
      </w:r>
      <w:r w:rsidRPr="006E4352">
        <w:rPr>
          <w:rFonts w:hAnsi="Arial" w:hint="eastAsia"/>
          <w:sz w:val="22"/>
          <w:szCs w:val="22"/>
        </w:rPr>
        <w:t>殿</w:t>
      </w:r>
    </w:p>
    <w:p w:rsidR="006E4352" w:rsidRPr="006E4352" w:rsidRDefault="006E4352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DE7C50" w:rsidRDefault="00B11E59" w:rsidP="006E4352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再審請求人（</w:t>
      </w:r>
      <w:r w:rsidR="00787CE2">
        <w:rPr>
          <w:rFonts w:hAnsi="Arial" w:hint="eastAsia"/>
          <w:sz w:val="22"/>
          <w:szCs w:val="22"/>
        </w:rPr>
        <w:t>又は</w:t>
      </w:r>
      <w:r w:rsidR="006E4352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6E4352" w:rsidRPr="00B11E59" w:rsidRDefault="006E4352" w:rsidP="006E4352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DE7C50" w:rsidRDefault="00DB209B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6E4352">
        <w:rPr>
          <w:rFonts w:hAnsi="Arial" w:hint="eastAsia"/>
          <w:sz w:val="22"/>
          <w:szCs w:val="22"/>
        </w:rPr>
        <w:t xml:space="preserve">　　　年（審）第　　号事案に対する　　年　　月　　</w:t>
      </w:r>
      <w:proofErr w:type="gramStart"/>
      <w:r w:rsidRPr="006E4352">
        <w:rPr>
          <w:rFonts w:hAnsi="Arial" w:hint="eastAsia"/>
          <w:sz w:val="22"/>
          <w:szCs w:val="22"/>
        </w:rPr>
        <w:t>日付</w:t>
      </w:r>
      <w:r w:rsidR="006E4352">
        <w:rPr>
          <w:rFonts w:hAnsi="Arial" w:hint="eastAsia"/>
          <w:sz w:val="22"/>
          <w:szCs w:val="22"/>
        </w:rPr>
        <w:t>け</w:t>
      </w:r>
      <w:proofErr w:type="gramEnd"/>
      <w:r w:rsidRPr="006E4352">
        <w:rPr>
          <w:rFonts w:hAnsi="Arial" w:hint="eastAsia"/>
          <w:sz w:val="22"/>
          <w:szCs w:val="22"/>
        </w:rPr>
        <w:t>香川県人事委員会の裁決について、不利益処分についての審査請求に関する規則第</w:t>
      </w:r>
      <w:r w:rsidR="00B65238">
        <w:rPr>
          <w:rFonts w:hAnsi="Arial" w:hint="eastAsia"/>
          <w:sz w:val="22"/>
          <w:szCs w:val="22"/>
        </w:rPr>
        <w:t>59</w:t>
      </w:r>
      <w:r w:rsidRPr="006E4352">
        <w:rPr>
          <w:rFonts w:hAnsi="Arial" w:hint="eastAsia"/>
          <w:sz w:val="22"/>
          <w:szCs w:val="22"/>
        </w:rPr>
        <w:t>条</w:t>
      </w:r>
      <w:r w:rsidR="00B65238">
        <w:rPr>
          <w:rFonts w:hAnsi="Arial" w:hint="eastAsia"/>
          <w:sz w:val="22"/>
          <w:szCs w:val="22"/>
        </w:rPr>
        <w:t>第２項</w:t>
      </w:r>
      <w:r w:rsidRPr="006E4352">
        <w:rPr>
          <w:rFonts w:hAnsi="Arial" w:hint="eastAsia"/>
          <w:sz w:val="22"/>
          <w:szCs w:val="22"/>
        </w:rPr>
        <w:t>の規定に基づき、</w:t>
      </w:r>
      <w:r w:rsidR="006E4352">
        <w:rPr>
          <w:rFonts w:hAnsi="Arial" w:hint="eastAsia"/>
          <w:sz w:val="22"/>
          <w:szCs w:val="22"/>
        </w:rPr>
        <w:t>下記</w:t>
      </w:r>
      <w:r w:rsidRPr="006E4352">
        <w:rPr>
          <w:rFonts w:hAnsi="Arial" w:hint="eastAsia"/>
          <w:sz w:val="22"/>
          <w:szCs w:val="22"/>
        </w:rPr>
        <w:t>のとおり再審の請求をします。</w:t>
      </w:r>
    </w:p>
    <w:p w:rsidR="006E4352" w:rsidRDefault="006E4352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6E4352" w:rsidRDefault="006E4352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6E4352" w:rsidRPr="006E4352" w:rsidRDefault="006E4352" w:rsidP="006E4352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2835"/>
        <w:gridCol w:w="992"/>
        <w:gridCol w:w="1134"/>
        <w:gridCol w:w="2268"/>
      </w:tblGrid>
      <w:tr w:rsidR="00B65238" w:rsidRPr="006E4352" w:rsidTr="00B65238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B65238" w:rsidRPr="006E4352" w:rsidRDefault="00B65238" w:rsidP="0059775B">
            <w:pPr>
              <w:snapToGrid w:val="0"/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  <w:r w:rsidRPr="00F601B8">
              <w:rPr>
                <w:rFonts w:hAnsi="Arial" w:hint="eastAsia"/>
                <w:spacing w:val="137"/>
                <w:kern w:val="0"/>
                <w:sz w:val="22"/>
                <w:szCs w:val="22"/>
                <w:fitText w:val="2200" w:id="-1803752960"/>
              </w:rPr>
              <w:t>再審請求</w:t>
            </w:r>
            <w:r w:rsidRPr="00F601B8">
              <w:rPr>
                <w:rFonts w:hAnsi="Arial" w:hint="eastAsia"/>
                <w:spacing w:val="2"/>
                <w:kern w:val="0"/>
                <w:sz w:val="22"/>
                <w:szCs w:val="22"/>
                <w:fitText w:val="2200" w:id="-1803752960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B65238" w:rsidRPr="006E4352" w:rsidRDefault="00B65238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</w:t>
            </w:r>
            <w:r w:rsidRPr="006E4352">
              <w:rPr>
                <w:rFonts w:hAnsi="Arial" w:hint="eastAsia"/>
                <w:sz w:val="22"/>
                <w:szCs w:val="22"/>
              </w:rPr>
              <w:t>ふりがな</w:t>
            </w:r>
            <w:r>
              <w:rPr>
                <w:rFonts w:hAnsi="Arial" w:hint="eastAsia"/>
                <w:sz w:val="22"/>
                <w:szCs w:val="22"/>
              </w:rPr>
              <w:t>）</w:t>
            </w:r>
          </w:p>
          <w:p w:rsidR="00B65238" w:rsidRPr="006E4352" w:rsidRDefault="00B65238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2"/>
            <w:vAlign w:val="center"/>
          </w:tcPr>
          <w:p w:rsidR="00B65238" w:rsidRPr="006E4352" w:rsidRDefault="00B65238" w:rsidP="00F960C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5238" w:rsidRPr="006E4352" w:rsidRDefault="00B65238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B65238" w:rsidRPr="006E4352" w:rsidRDefault="00B65238" w:rsidP="006E4352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年　月　日</w:t>
            </w:r>
          </w:p>
        </w:tc>
      </w:tr>
      <w:tr w:rsidR="00F85CBE" w:rsidRPr="006E4352" w:rsidTr="00F74630">
        <w:trPr>
          <w:cantSplit/>
          <w:trHeight w:hRule="exact" w:val="397"/>
        </w:trPr>
        <w:tc>
          <w:tcPr>
            <w:tcW w:w="567" w:type="dxa"/>
            <w:vMerge/>
            <w:vAlign w:val="center"/>
          </w:tcPr>
          <w:p w:rsidR="00F85CBE" w:rsidRPr="006E4352" w:rsidRDefault="00F85CBE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F85CBE" w:rsidRPr="006E4352" w:rsidRDefault="00F85CBE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F85CBE" w:rsidRPr="006E4352" w:rsidRDefault="00F85CBE" w:rsidP="00F960C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 xml:space="preserve">郵便番号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F85CBE" w:rsidRPr="006E4352" w:rsidRDefault="00F85CBE" w:rsidP="00F960C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 xml:space="preserve">電話番号　</w:t>
            </w:r>
          </w:p>
        </w:tc>
      </w:tr>
      <w:tr w:rsidR="00F85CBE" w:rsidRPr="006E4352" w:rsidTr="00F85CBE">
        <w:trPr>
          <w:cantSplit/>
          <w:trHeight w:hRule="exact" w:val="567"/>
        </w:trPr>
        <w:tc>
          <w:tcPr>
            <w:tcW w:w="567" w:type="dxa"/>
            <w:vMerge/>
            <w:vAlign w:val="center"/>
          </w:tcPr>
          <w:p w:rsidR="00F85CBE" w:rsidRPr="006E4352" w:rsidRDefault="00F85CBE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F85CBE" w:rsidRDefault="00F85CBE" w:rsidP="006E4352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85CBE" w:rsidRPr="006E4352" w:rsidRDefault="00F85CBE" w:rsidP="00F960CE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101F" w:rsidRPr="006E4352" w:rsidTr="000E6566">
        <w:trPr>
          <w:cantSplit/>
          <w:trHeight w:hRule="exact" w:val="850"/>
        </w:trPr>
        <w:tc>
          <w:tcPr>
            <w:tcW w:w="567" w:type="dxa"/>
            <w:vMerge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11E59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現</w:t>
            </w:r>
            <w:r w:rsidR="00B11E59">
              <w:rPr>
                <w:rFonts w:hAnsi="Arial" w:hint="eastAsia"/>
                <w:sz w:val="22"/>
                <w:szCs w:val="22"/>
              </w:rPr>
              <w:t>に職員である</w:t>
            </w:r>
          </w:p>
          <w:p w:rsidR="00B11E59" w:rsidRDefault="00B11E59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場合はその</w:t>
            </w:r>
          </w:p>
          <w:p w:rsidR="0021101F" w:rsidRPr="006E4352" w:rsidRDefault="0021101F" w:rsidP="00890BD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所属</w:t>
            </w:r>
            <w:r w:rsidR="00A33C65">
              <w:rPr>
                <w:rFonts w:hAnsi="Arial" w:hint="eastAsia"/>
                <w:sz w:val="22"/>
                <w:szCs w:val="22"/>
              </w:rPr>
              <w:t>及び職名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  <w:vAlign w:val="center"/>
          </w:tcPr>
          <w:p w:rsidR="0021101F" w:rsidRPr="006E4352" w:rsidRDefault="0021101F" w:rsidP="0021101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101F" w:rsidRPr="006E4352" w:rsidTr="00693A15">
        <w:trPr>
          <w:cantSplit/>
          <w:trHeight w:hRule="exact" w:val="1134"/>
        </w:trPr>
        <w:tc>
          <w:tcPr>
            <w:tcW w:w="2552" w:type="dxa"/>
            <w:gridSpan w:val="3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裁決の主文</w:t>
            </w:r>
          </w:p>
        </w:tc>
        <w:tc>
          <w:tcPr>
            <w:tcW w:w="7229" w:type="dxa"/>
            <w:gridSpan w:val="4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101F" w:rsidRPr="006E4352" w:rsidTr="000E6566">
        <w:trPr>
          <w:cantSplit/>
          <w:trHeight w:hRule="exact" w:val="850"/>
        </w:trPr>
        <w:tc>
          <w:tcPr>
            <w:tcW w:w="2552" w:type="dxa"/>
            <w:gridSpan w:val="3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裁決があったことを</w:t>
            </w:r>
          </w:p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>知った年月日</w:t>
            </w:r>
          </w:p>
        </w:tc>
        <w:tc>
          <w:tcPr>
            <w:tcW w:w="7229" w:type="dxa"/>
            <w:gridSpan w:val="4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101F" w:rsidRPr="006E4352" w:rsidTr="00F74630">
        <w:trPr>
          <w:cantSplit/>
          <w:trHeight w:hRule="exact" w:val="680"/>
        </w:trPr>
        <w:tc>
          <w:tcPr>
            <w:tcW w:w="1560" w:type="dxa"/>
            <w:gridSpan w:val="2"/>
            <w:vMerge w:val="restart"/>
            <w:vAlign w:val="center"/>
          </w:tcPr>
          <w:p w:rsidR="0021101F" w:rsidRDefault="0021101F" w:rsidP="0021101F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代理人により再審の請求を</w:t>
            </w:r>
          </w:p>
          <w:p w:rsidR="0021101F" w:rsidRDefault="0021101F" w:rsidP="0021101F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する場合の</w:t>
            </w:r>
          </w:p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代理人</w:t>
            </w:r>
          </w:p>
        </w:tc>
        <w:tc>
          <w:tcPr>
            <w:tcW w:w="992" w:type="dxa"/>
            <w:vAlign w:val="center"/>
          </w:tcPr>
          <w:p w:rsidR="00F74630" w:rsidRDefault="00F74630" w:rsidP="00F74630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F601B8">
              <w:rPr>
                <w:rFonts w:hAnsi="Arial" w:hint="eastAsia"/>
                <w:w w:val="66"/>
                <w:kern w:val="0"/>
                <w:sz w:val="22"/>
                <w:szCs w:val="22"/>
                <w:fitText w:val="880" w:id="-1734078720"/>
              </w:rPr>
              <w:t>（ふりがな</w:t>
            </w:r>
            <w:r w:rsidRPr="00F601B8">
              <w:rPr>
                <w:rFonts w:hAnsi="Arial" w:hint="eastAsia"/>
                <w:spacing w:val="6"/>
                <w:w w:val="66"/>
                <w:kern w:val="0"/>
                <w:sz w:val="22"/>
                <w:szCs w:val="22"/>
                <w:fitText w:val="880" w:id="-1734078720"/>
              </w:rPr>
              <w:t>）</w:t>
            </w:r>
          </w:p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A6669" w:rsidRPr="006E4352" w:rsidTr="00F74630">
        <w:trPr>
          <w:cantSplit/>
          <w:trHeight w:hRule="exact" w:val="397"/>
        </w:trPr>
        <w:tc>
          <w:tcPr>
            <w:tcW w:w="1560" w:type="dxa"/>
            <w:gridSpan w:val="2"/>
            <w:vMerge/>
            <w:vAlign w:val="center"/>
          </w:tcPr>
          <w:p w:rsidR="003A6669" w:rsidRPr="006E4352" w:rsidRDefault="003A6669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A6669" w:rsidRPr="006E4352" w:rsidRDefault="003A6669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3A6669" w:rsidRPr="006E4352" w:rsidRDefault="003A6669" w:rsidP="0021101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 xml:space="preserve">郵便番号　</w:t>
            </w:r>
          </w:p>
        </w:tc>
        <w:tc>
          <w:tcPr>
            <w:tcW w:w="4394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3A6669" w:rsidRPr="006E4352" w:rsidRDefault="003A6669" w:rsidP="0021101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6E4352">
              <w:rPr>
                <w:rFonts w:hAnsi="Arial" w:hint="eastAsia"/>
                <w:sz w:val="22"/>
                <w:szCs w:val="22"/>
              </w:rPr>
              <w:t xml:space="preserve">電話番号　</w:t>
            </w:r>
          </w:p>
        </w:tc>
      </w:tr>
      <w:tr w:rsidR="003A6669" w:rsidRPr="006E4352" w:rsidTr="003A6669">
        <w:trPr>
          <w:cantSplit/>
          <w:trHeight w:hRule="exact" w:val="567"/>
        </w:trPr>
        <w:tc>
          <w:tcPr>
            <w:tcW w:w="1560" w:type="dxa"/>
            <w:gridSpan w:val="2"/>
            <w:vMerge/>
            <w:vAlign w:val="center"/>
          </w:tcPr>
          <w:p w:rsidR="003A6669" w:rsidRPr="006E4352" w:rsidRDefault="003A6669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A6669" w:rsidRDefault="003A6669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6669" w:rsidRPr="006E4352" w:rsidRDefault="003A6669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101F" w:rsidRPr="006E4352" w:rsidTr="000E6566">
        <w:trPr>
          <w:cantSplit/>
          <w:trHeight w:hRule="exact" w:val="850"/>
        </w:trPr>
        <w:tc>
          <w:tcPr>
            <w:tcW w:w="1560" w:type="dxa"/>
            <w:gridSpan w:val="2"/>
            <w:vMerge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職名又は職業</w:t>
            </w:r>
          </w:p>
        </w:tc>
        <w:tc>
          <w:tcPr>
            <w:tcW w:w="7229" w:type="dxa"/>
            <w:gridSpan w:val="4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F74630" w:rsidRDefault="00F74630" w:rsidP="00F74630">
      <w:pPr>
        <w:jc w:val="right"/>
      </w:pPr>
      <w:r>
        <w:rPr>
          <w:rFonts w:hint="eastAsia"/>
        </w:rPr>
        <w:t>（裏面に続く）</w:t>
      </w:r>
    </w:p>
    <w:p w:rsidR="00F412F1" w:rsidRDefault="00F412F1" w:rsidP="00F412F1">
      <w:r>
        <w:br w:type="page"/>
      </w:r>
    </w:p>
    <w:p w:rsidR="00F412F1" w:rsidRDefault="00F412F1" w:rsidP="00F412F1">
      <w:pPr>
        <w:snapToGrid w:val="0"/>
        <w:spacing w:line="240" w:lineRule="auto"/>
        <w:jc w:val="center"/>
      </w:pPr>
      <w:r>
        <w:rPr>
          <w:rFonts w:hint="eastAsia"/>
        </w:rPr>
        <w:lastRenderedPageBreak/>
        <w:t>（裏）</w:t>
      </w:r>
    </w:p>
    <w:p w:rsidR="00F412F1" w:rsidRDefault="00F412F1" w:rsidP="00F412F1">
      <w:pPr>
        <w:snapToGrid w:val="0"/>
        <w:spacing w:line="240" w:lineRule="auto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21101F" w:rsidRPr="006E4352" w:rsidTr="00E0047A">
        <w:trPr>
          <w:cantSplit/>
          <w:trHeight w:val="13031"/>
        </w:trPr>
        <w:tc>
          <w:tcPr>
            <w:tcW w:w="2552" w:type="dxa"/>
            <w:vAlign w:val="center"/>
          </w:tcPr>
          <w:p w:rsidR="0021101F" w:rsidRDefault="0021101F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再審を請求する理由</w:t>
            </w:r>
          </w:p>
          <w:p w:rsidR="00673B14" w:rsidRDefault="00673B14" w:rsidP="0021101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  <w:p w:rsidR="00673B14" w:rsidRDefault="00673B14" w:rsidP="00673B14">
            <w:pPr>
              <w:snapToGrid w:val="0"/>
              <w:spacing w:line="240" w:lineRule="auto"/>
              <w:ind w:left="220" w:hangingChars="100" w:hanging="220"/>
              <w:rPr>
                <w:rFonts w:hAnsi="Arial"/>
                <w:snapToGrid w:val="0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※</w:t>
            </w:r>
            <w:r w:rsidRPr="006E4352">
              <w:rPr>
                <w:rFonts w:hAnsi="Arial" w:hint="eastAsia"/>
                <w:snapToGrid w:val="0"/>
                <w:sz w:val="22"/>
                <w:szCs w:val="22"/>
              </w:rPr>
              <w:t>不利益処分についての審査請求に関する規則第</w:t>
            </w:r>
            <w:r w:rsidR="00890BDB">
              <w:rPr>
                <w:rFonts w:hAnsi="Arial" w:hint="eastAsia"/>
                <w:snapToGrid w:val="0"/>
                <w:sz w:val="22"/>
                <w:szCs w:val="22"/>
              </w:rPr>
              <w:t>59</w:t>
            </w:r>
            <w:r w:rsidRPr="006E4352">
              <w:rPr>
                <w:rFonts w:hAnsi="Arial" w:hint="eastAsia"/>
                <w:snapToGrid w:val="0"/>
                <w:sz w:val="22"/>
                <w:szCs w:val="22"/>
              </w:rPr>
              <w:t>条第１項各号との関係を明示し、かつ、できるだけ詳細に記載すること。</w:t>
            </w:r>
          </w:p>
          <w:p w:rsidR="00673B14" w:rsidRPr="006E4352" w:rsidRDefault="00673B14" w:rsidP="00673B14">
            <w:pPr>
              <w:snapToGrid w:val="0"/>
              <w:spacing w:line="240" w:lineRule="auto"/>
              <w:ind w:left="220" w:hangingChars="100" w:hanging="22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※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本様式で記入部分が足りない場合は、右欄に「別紙のとおり」と記入し、別紙に記載して添付すること。</w:t>
            </w:r>
          </w:p>
        </w:tc>
        <w:tc>
          <w:tcPr>
            <w:tcW w:w="7229" w:type="dxa"/>
            <w:vAlign w:val="center"/>
          </w:tcPr>
          <w:p w:rsidR="0021101F" w:rsidRPr="006E4352" w:rsidRDefault="0021101F" w:rsidP="0021101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90D63" w:rsidRDefault="00DB209B" w:rsidP="0021101F">
      <w:pPr>
        <w:pStyle w:val="2"/>
        <w:snapToGrid w:val="0"/>
        <w:spacing w:before="0" w:line="240" w:lineRule="auto"/>
        <w:ind w:left="0" w:firstLine="0"/>
        <w:rPr>
          <w:rFonts w:hAnsi="Arial"/>
          <w:snapToGrid w:val="0"/>
          <w:sz w:val="22"/>
          <w:szCs w:val="22"/>
        </w:rPr>
      </w:pPr>
      <w:r w:rsidRPr="006E4352">
        <w:rPr>
          <w:rFonts w:hAnsi="Arial" w:hint="eastAsia"/>
          <w:snapToGrid w:val="0"/>
          <w:sz w:val="22"/>
          <w:szCs w:val="22"/>
        </w:rPr>
        <w:t>注</w:t>
      </w:r>
      <w:r w:rsidR="00690D63">
        <w:rPr>
          <w:rFonts w:hAnsi="Arial" w:hint="eastAsia"/>
          <w:snapToGrid w:val="0"/>
          <w:sz w:val="22"/>
          <w:szCs w:val="22"/>
        </w:rPr>
        <w:t xml:space="preserve">　１</w:t>
      </w:r>
      <w:r w:rsidRPr="006E4352">
        <w:rPr>
          <w:rFonts w:hAnsi="Arial" w:hint="eastAsia"/>
          <w:snapToGrid w:val="0"/>
          <w:sz w:val="22"/>
          <w:szCs w:val="22"/>
        </w:rPr>
        <w:t xml:space="preserve">　</w:t>
      </w:r>
      <w:r w:rsidR="00690D63">
        <w:rPr>
          <w:rFonts w:hAnsi="Arial" w:hint="eastAsia"/>
          <w:snapToGrid w:val="0"/>
          <w:sz w:val="22"/>
          <w:szCs w:val="22"/>
        </w:rPr>
        <w:t>正副各１通を提出すること。</w:t>
      </w:r>
    </w:p>
    <w:p w:rsidR="00690D63" w:rsidRPr="00690D63" w:rsidRDefault="00F74630" w:rsidP="00F854C0">
      <w:pPr>
        <w:pStyle w:val="2"/>
        <w:snapToGrid w:val="0"/>
        <w:spacing w:before="0" w:line="240" w:lineRule="auto"/>
        <w:ind w:leftChars="200" w:left="640" w:hangingChars="100" w:hanging="220"/>
        <w:rPr>
          <w:rFonts w:hAnsi="Arial"/>
          <w:snapToGrid w:val="0"/>
          <w:sz w:val="22"/>
          <w:szCs w:val="22"/>
        </w:rPr>
      </w:pPr>
      <w:r>
        <w:rPr>
          <w:rFonts w:hAnsi="Arial" w:hint="eastAsia"/>
          <w:snapToGrid w:val="0"/>
          <w:sz w:val="22"/>
          <w:szCs w:val="22"/>
        </w:rPr>
        <w:t>２</w:t>
      </w:r>
      <w:r w:rsidR="00690D63">
        <w:rPr>
          <w:rFonts w:hAnsi="Arial" w:hint="eastAsia"/>
          <w:snapToGrid w:val="0"/>
          <w:sz w:val="22"/>
          <w:szCs w:val="22"/>
        </w:rPr>
        <w:t xml:space="preserve">　代理人に</w:t>
      </w:r>
      <w:r w:rsidR="00452073">
        <w:rPr>
          <w:rFonts w:hAnsi="Arial" w:hint="eastAsia"/>
          <w:snapToGrid w:val="0"/>
          <w:sz w:val="22"/>
          <w:szCs w:val="22"/>
        </w:rPr>
        <w:t>よって</w:t>
      </w:r>
      <w:r w:rsidR="00690D63">
        <w:rPr>
          <w:rFonts w:hAnsi="Arial" w:hint="eastAsia"/>
          <w:snapToGrid w:val="0"/>
          <w:sz w:val="22"/>
          <w:szCs w:val="22"/>
        </w:rPr>
        <w:t>再審の請求をする場合は、正本に代理人資格証明書（第10号様式）</w:t>
      </w:r>
      <w:r w:rsidR="00CD59A6">
        <w:rPr>
          <w:rFonts w:hAnsi="Arial" w:hint="eastAsia"/>
          <w:snapToGrid w:val="0"/>
          <w:sz w:val="22"/>
          <w:szCs w:val="22"/>
        </w:rPr>
        <w:t>又は委任状</w:t>
      </w:r>
      <w:r w:rsidR="00690D63">
        <w:rPr>
          <w:rFonts w:hAnsi="Arial" w:hint="eastAsia"/>
          <w:snapToGrid w:val="0"/>
          <w:sz w:val="22"/>
          <w:szCs w:val="22"/>
        </w:rPr>
        <w:t>を添付すること。</w:t>
      </w:r>
    </w:p>
    <w:sectPr w:rsidR="00690D63" w:rsidRPr="00690D63" w:rsidSect="00F601B8">
      <w:headerReference w:type="first" r:id="rId6"/>
      <w:type w:val="continuous"/>
      <w:pgSz w:w="11906" w:h="16838" w:code="9"/>
      <w:pgMar w:top="1134" w:right="1077" w:bottom="1134" w:left="1077" w:header="567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50" w:rsidRDefault="00DB209B">
      <w:pPr>
        <w:spacing w:line="240" w:lineRule="auto"/>
      </w:pPr>
      <w:r>
        <w:separator/>
      </w:r>
    </w:p>
  </w:endnote>
  <w:endnote w:type="continuationSeparator" w:id="0">
    <w:p w:rsidR="00DE7C50" w:rsidRDefault="00DB2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50" w:rsidRDefault="00DB209B">
      <w:pPr>
        <w:spacing w:line="240" w:lineRule="auto"/>
      </w:pPr>
      <w:r>
        <w:separator/>
      </w:r>
    </w:p>
  </w:footnote>
  <w:footnote w:type="continuationSeparator" w:id="0">
    <w:p w:rsidR="00DE7C50" w:rsidRDefault="00DB2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38" w:rsidRDefault="00B65238" w:rsidP="00B65238">
    <w:pPr>
      <w:pStyle w:val="a3"/>
      <w:ind w:right="840"/>
    </w:pPr>
    <w:r>
      <w:rPr>
        <w:rFonts w:hint="eastAsia"/>
      </w:rPr>
      <w:t>第24号様式（</w:t>
    </w:r>
    <w:r w:rsidR="00F72800">
      <w:rPr>
        <w:rFonts w:hint="eastAsia"/>
      </w:rPr>
      <w:t>規則</w:t>
    </w:r>
    <w:r>
      <w:rPr>
        <w:rFonts w:hint="eastAsia"/>
      </w:rPr>
      <w:t>第</w:t>
    </w:r>
    <w:r w:rsidR="00F72800">
      <w:rPr>
        <w:rFonts w:hint="eastAsia"/>
      </w:rPr>
      <w:t>59</w:t>
    </w:r>
    <w:r>
      <w:rPr>
        <w:rFonts w:hint="eastAsia"/>
      </w:rPr>
      <w:t>条関係）</w:t>
    </w:r>
  </w:p>
  <w:p w:rsidR="00127977" w:rsidRDefault="00127977" w:rsidP="00127977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209B"/>
    <w:rsid w:val="00013E24"/>
    <w:rsid w:val="000E6566"/>
    <w:rsid w:val="00127977"/>
    <w:rsid w:val="0021101F"/>
    <w:rsid w:val="003A6669"/>
    <w:rsid w:val="00452073"/>
    <w:rsid w:val="0059775B"/>
    <w:rsid w:val="00650426"/>
    <w:rsid w:val="00673B14"/>
    <w:rsid w:val="00690D63"/>
    <w:rsid w:val="00693A15"/>
    <w:rsid w:val="006D047C"/>
    <w:rsid w:val="006E4352"/>
    <w:rsid w:val="00787CE2"/>
    <w:rsid w:val="007C1750"/>
    <w:rsid w:val="00890BDB"/>
    <w:rsid w:val="00A33C65"/>
    <w:rsid w:val="00B11E59"/>
    <w:rsid w:val="00B609F6"/>
    <w:rsid w:val="00B65238"/>
    <w:rsid w:val="00CD59A6"/>
    <w:rsid w:val="00DB209B"/>
    <w:rsid w:val="00DE7C50"/>
    <w:rsid w:val="00E0047A"/>
    <w:rsid w:val="00E47162"/>
    <w:rsid w:val="00F412F1"/>
    <w:rsid w:val="00F601B8"/>
    <w:rsid w:val="00F72800"/>
    <w:rsid w:val="00F74630"/>
    <w:rsid w:val="00F854C0"/>
    <w:rsid w:val="00F85CBE"/>
    <w:rsid w:val="00F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116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2021-10-21T01:11:00Z</dcterms:created>
  <dcterms:modified xsi:type="dcterms:W3CDTF">2021-10-21T01:11:00Z</dcterms:modified>
</cp:coreProperties>
</file>