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C6" w:rsidRDefault="002731C6">
      <w:pPr>
        <w:rPr>
          <w:rFonts w:ascii="?l?r ??fc"/>
          <w:snapToGrid w:val="0"/>
        </w:rPr>
      </w:pPr>
    </w:p>
    <w:p w:rsidR="002731C6" w:rsidRDefault="00E46409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（日本産業</w:t>
      </w:r>
      <w:bookmarkStart w:id="0" w:name="_GoBack"/>
      <w:bookmarkEnd w:id="0"/>
      <w:r w:rsidR="009D2402">
        <w:rPr>
          <w:rFonts w:hint="eastAsia"/>
          <w:snapToGrid w:val="0"/>
        </w:rPr>
        <w:t xml:space="preserve">規格Ａ列４番）　　</w:t>
      </w:r>
    </w:p>
    <w:p w:rsidR="002731C6" w:rsidRDefault="002731C6">
      <w:pPr>
        <w:jc w:val="right"/>
        <w:rPr>
          <w:rFonts w:ascii="?l?r ??fc"/>
          <w:snapToGrid w:val="0"/>
        </w:rPr>
      </w:pPr>
    </w:p>
    <w:p w:rsidR="002731C6" w:rsidRDefault="00BC17FB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建設業（土木工事業，建築工事業，解体</w:t>
      </w:r>
      <w:r w:rsidR="009D2402">
        <w:rPr>
          <w:rFonts w:hint="eastAsia"/>
          <w:snapToGrid w:val="0"/>
        </w:rPr>
        <w:t>工事業）の許可を受けた旨の通知書</w:t>
      </w:r>
    </w:p>
    <w:p w:rsidR="002731C6" w:rsidRDefault="002731C6">
      <w:pPr>
        <w:jc w:val="right"/>
        <w:rPr>
          <w:rFonts w:ascii="?l?r ??fc"/>
          <w:snapToGrid w:val="0"/>
        </w:rPr>
      </w:pPr>
    </w:p>
    <w:p w:rsidR="002731C6" w:rsidRDefault="009D240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731C6" w:rsidRDefault="002731C6">
      <w:pPr>
        <w:jc w:val="left"/>
        <w:rPr>
          <w:rFonts w:ascii="?l?r ??fc"/>
          <w:snapToGrid w:val="0"/>
        </w:rPr>
      </w:pPr>
    </w:p>
    <w:p w:rsidR="002731C6" w:rsidRDefault="009D2402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香川県知事　　　　　殿</w:t>
      </w:r>
    </w:p>
    <w:p w:rsidR="002731C6" w:rsidRDefault="002731C6">
      <w:pPr>
        <w:jc w:val="left"/>
        <w:rPr>
          <w:rFonts w:ascii="?l?r ??fc"/>
          <w:snapToGrid w:val="0"/>
        </w:rPr>
      </w:pPr>
    </w:p>
    <w:p w:rsidR="002731C6" w:rsidRDefault="009D240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通知者　住所　　　　　　　　　　　</w:t>
      </w:r>
    </w:p>
    <w:p w:rsidR="002731C6" w:rsidRDefault="009D240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2731C6" w:rsidRDefault="002731C6">
      <w:pPr>
        <w:jc w:val="left"/>
        <w:rPr>
          <w:rFonts w:ascii="?l?r ??fc"/>
          <w:snapToGrid w:val="0"/>
        </w:rPr>
      </w:pPr>
    </w:p>
    <w:p w:rsidR="002731C6" w:rsidRDefault="009D2402">
      <w:pPr>
        <w:ind w:lef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解体工事業に係る登録等に関する省令第１条の規定により，次のとおり通知します。</w:t>
      </w:r>
    </w:p>
    <w:p w:rsidR="002731C6" w:rsidRDefault="002731C6">
      <w:pPr>
        <w:jc w:val="lef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1470"/>
        <w:gridCol w:w="1470"/>
        <w:gridCol w:w="2100"/>
      </w:tblGrid>
      <w:tr w:rsidR="002731C6">
        <w:trPr>
          <w:cantSplit/>
          <w:trHeight w:hRule="exact" w:val="1050"/>
        </w:trPr>
        <w:tc>
          <w:tcPr>
            <w:tcW w:w="840" w:type="dxa"/>
            <w:vMerge w:val="restart"/>
            <w:textDirection w:val="tbRlV"/>
            <w:vAlign w:val="center"/>
          </w:tcPr>
          <w:p w:rsidR="002731C6" w:rsidRDefault="009D2402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解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体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工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者</w:t>
            </w:r>
          </w:p>
        </w:tc>
        <w:tc>
          <w:tcPr>
            <w:tcW w:w="2100" w:type="dxa"/>
            <w:vAlign w:val="center"/>
          </w:tcPr>
          <w:p w:rsidR="002731C6" w:rsidRDefault="009D24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商号，名称又は氏名</w:t>
            </w:r>
          </w:p>
        </w:tc>
        <w:tc>
          <w:tcPr>
            <w:tcW w:w="5040" w:type="dxa"/>
            <w:gridSpan w:val="3"/>
            <w:vAlign w:val="center"/>
          </w:tcPr>
          <w:p w:rsidR="002731C6" w:rsidRDefault="002731C6">
            <w:pPr>
              <w:rPr>
                <w:rFonts w:ascii="?l?r ??fc"/>
                <w:snapToGrid w:val="0"/>
              </w:rPr>
            </w:pPr>
          </w:p>
        </w:tc>
      </w:tr>
      <w:tr w:rsidR="002731C6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2731C6" w:rsidRDefault="002731C6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731C6" w:rsidRDefault="009D24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40" w:type="dxa"/>
            <w:gridSpan w:val="3"/>
            <w:vAlign w:val="center"/>
          </w:tcPr>
          <w:p w:rsidR="002731C6" w:rsidRDefault="002731C6">
            <w:pPr>
              <w:rPr>
                <w:rFonts w:ascii="?l?r ??fc"/>
                <w:snapToGrid w:val="0"/>
              </w:rPr>
            </w:pPr>
          </w:p>
        </w:tc>
      </w:tr>
      <w:tr w:rsidR="002731C6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2731C6" w:rsidRDefault="002731C6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731C6" w:rsidRDefault="009D24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040" w:type="dxa"/>
            <w:gridSpan w:val="3"/>
            <w:vAlign w:val="center"/>
          </w:tcPr>
          <w:p w:rsidR="002731C6" w:rsidRDefault="002731C6">
            <w:pPr>
              <w:rPr>
                <w:rFonts w:ascii="?l?r ??fc"/>
                <w:snapToGrid w:val="0"/>
              </w:rPr>
            </w:pPr>
          </w:p>
        </w:tc>
      </w:tr>
      <w:tr w:rsidR="002731C6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2731C6" w:rsidRDefault="002731C6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731C6" w:rsidRDefault="009D24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5040" w:type="dxa"/>
            <w:gridSpan w:val="3"/>
            <w:vAlign w:val="center"/>
          </w:tcPr>
          <w:p w:rsidR="002731C6" w:rsidRDefault="009D240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731C6" w:rsidTr="00BC17FB">
        <w:trPr>
          <w:cantSplit/>
          <w:trHeight w:hRule="exact" w:val="834"/>
        </w:trPr>
        <w:tc>
          <w:tcPr>
            <w:tcW w:w="2940" w:type="dxa"/>
            <w:gridSpan w:val="2"/>
            <w:vMerge w:val="restart"/>
            <w:vAlign w:val="center"/>
          </w:tcPr>
          <w:p w:rsidR="002731C6" w:rsidRDefault="009D240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建設業法第３条第１項の許可を受けた建設業，許可番号及び許可年月日</w:t>
            </w:r>
          </w:p>
        </w:tc>
        <w:tc>
          <w:tcPr>
            <w:tcW w:w="1470" w:type="dxa"/>
            <w:vAlign w:val="center"/>
          </w:tcPr>
          <w:p w:rsidR="002731C6" w:rsidRDefault="009D24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許可を受けた建設業</w:t>
            </w:r>
          </w:p>
        </w:tc>
        <w:tc>
          <w:tcPr>
            <w:tcW w:w="1470" w:type="dxa"/>
            <w:vAlign w:val="center"/>
          </w:tcPr>
          <w:p w:rsidR="002731C6" w:rsidRDefault="009D24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vAlign w:val="center"/>
          </w:tcPr>
          <w:p w:rsidR="002731C6" w:rsidRDefault="009D240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</w:tr>
      <w:tr w:rsidR="002731C6" w:rsidTr="00BC17FB">
        <w:trPr>
          <w:cantSplit/>
          <w:trHeight w:hRule="exact" w:val="1765"/>
        </w:trPr>
        <w:tc>
          <w:tcPr>
            <w:tcW w:w="2940" w:type="dxa"/>
            <w:gridSpan w:val="2"/>
            <w:vMerge/>
            <w:vAlign w:val="center"/>
          </w:tcPr>
          <w:p w:rsidR="002731C6" w:rsidRDefault="002731C6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731C6" w:rsidRDefault="002731C6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731C6" w:rsidRDefault="002731C6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731C6" w:rsidRDefault="009D240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2731C6" w:rsidRDefault="002731C6">
      <w:pPr>
        <w:jc w:val="left"/>
        <w:rPr>
          <w:rFonts w:ascii="?l?r ??fc"/>
          <w:snapToGrid w:val="0"/>
        </w:rPr>
      </w:pPr>
    </w:p>
    <w:sectPr w:rsidR="002731C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C6" w:rsidRDefault="009D2402">
      <w:r>
        <w:separator/>
      </w:r>
    </w:p>
  </w:endnote>
  <w:endnote w:type="continuationSeparator" w:id="0">
    <w:p w:rsidR="002731C6" w:rsidRDefault="009D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C6" w:rsidRDefault="009D2402">
      <w:r>
        <w:separator/>
      </w:r>
    </w:p>
  </w:footnote>
  <w:footnote w:type="continuationSeparator" w:id="0">
    <w:p w:rsidR="002731C6" w:rsidRDefault="009D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2402"/>
    <w:rsid w:val="002731C6"/>
    <w:rsid w:val="009D2402"/>
    <w:rsid w:val="00BC17FB"/>
    <w:rsid w:val="00E4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160EDE-BA27-4697-878E-AA7229B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法令</dc:creator>
  <cp:keywords/>
  <dc:description/>
  <cp:lastModifiedBy>C14-2938</cp:lastModifiedBy>
  <cp:revision>4</cp:revision>
  <cp:lastPrinted>2001-09-07T04:59:00Z</cp:lastPrinted>
  <dcterms:created xsi:type="dcterms:W3CDTF">2015-10-05T07:47:00Z</dcterms:created>
  <dcterms:modified xsi:type="dcterms:W3CDTF">2019-07-18T02:46:00Z</dcterms:modified>
</cp:coreProperties>
</file>