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7AB" w:rsidRPr="00145F98" w:rsidRDefault="00CE57AB" w:rsidP="00CE57AB">
      <w:bookmarkStart w:id="0" w:name="OLE_LINK9"/>
      <w:bookmarkStart w:id="1" w:name="OLE_LINK10"/>
      <w:bookmarkStart w:id="2" w:name="OLE_LINK11"/>
      <w:bookmarkStart w:id="3" w:name="_GoBack"/>
      <w:bookmarkEnd w:id="3"/>
      <w:r>
        <w:rPr>
          <w:rFonts w:hint="eastAsia"/>
        </w:rPr>
        <w:t>様式１</w:t>
      </w:r>
    </w:p>
    <w:p w:rsidR="00CE57AB" w:rsidRPr="00145F98" w:rsidRDefault="00CE57AB" w:rsidP="00CE57AB"/>
    <w:p w:rsidR="00CE57AB" w:rsidRPr="0082706C" w:rsidRDefault="00CE57AB" w:rsidP="00CE57AB">
      <w:pPr>
        <w:jc w:val="right"/>
        <w:rPr>
          <w:sz w:val="22"/>
          <w:szCs w:val="22"/>
        </w:rPr>
      </w:pPr>
      <w:r w:rsidRPr="0082706C">
        <w:rPr>
          <w:rFonts w:hint="eastAsia"/>
          <w:sz w:val="22"/>
          <w:szCs w:val="22"/>
        </w:rPr>
        <w:t xml:space="preserve">　　</w:t>
      </w:r>
      <w:r w:rsidR="009B6F01" w:rsidRPr="0082706C">
        <w:rPr>
          <w:rFonts w:hint="eastAsia"/>
          <w:sz w:val="22"/>
          <w:szCs w:val="22"/>
        </w:rPr>
        <w:t>令和</w:t>
      </w:r>
      <w:r w:rsidRPr="0082706C">
        <w:rPr>
          <w:rFonts w:hint="eastAsia"/>
          <w:sz w:val="22"/>
          <w:szCs w:val="22"/>
        </w:rPr>
        <w:t xml:space="preserve">　　年　　月　　日</w:t>
      </w:r>
    </w:p>
    <w:p w:rsidR="00CE57AB" w:rsidRPr="0082706C" w:rsidRDefault="00CE57AB" w:rsidP="00CE57AB">
      <w:pPr>
        <w:jc w:val="right"/>
        <w:rPr>
          <w:sz w:val="22"/>
          <w:szCs w:val="22"/>
        </w:rPr>
      </w:pPr>
    </w:p>
    <w:p w:rsidR="00CE57AB" w:rsidRPr="0082706C" w:rsidRDefault="008A3F4C" w:rsidP="00CE57AB">
      <w:pPr>
        <w:ind w:firstLineChars="100" w:firstLine="300"/>
        <w:rPr>
          <w:spacing w:val="46"/>
          <w:sz w:val="22"/>
          <w:szCs w:val="22"/>
        </w:rPr>
      </w:pPr>
      <w:r w:rsidRPr="001F60C7">
        <w:rPr>
          <w:rFonts w:hint="eastAsia"/>
          <w:spacing w:val="40"/>
          <w:sz w:val="22"/>
          <w:szCs w:val="22"/>
          <w:fitText w:val="2100" w:id="1110095874"/>
        </w:rPr>
        <w:t>香川県</w:t>
      </w:r>
      <w:r w:rsidR="00CE57AB" w:rsidRPr="001F60C7">
        <w:rPr>
          <w:rFonts w:hint="eastAsia"/>
          <w:spacing w:val="40"/>
          <w:sz w:val="22"/>
          <w:szCs w:val="22"/>
          <w:fitText w:val="2100" w:id="1110095874"/>
        </w:rPr>
        <w:t>知事　殿</w:t>
      </w:r>
    </w:p>
    <w:p w:rsidR="00CE57AB" w:rsidRPr="0082706C" w:rsidRDefault="00CE57AB" w:rsidP="00CE57AB">
      <w:pPr>
        <w:ind w:firstLineChars="100" w:firstLine="220"/>
        <w:rPr>
          <w:sz w:val="22"/>
          <w:szCs w:val="22"/>
        </w:rPr>
      </w:pPr>
    </w:p>
    <w:p w:rsidR="00CE57AB" w:rsidRPr="00193431" w:rsidRDefault="0082706C" w:rsidP="00CE57AB">
      <w:pPr>
        <w:spacing w:line="360" w:lineRule="auto"/>
        <w:rPr>
          <w:sz w:val="22"/>
          <w:szCs w:val="22"/>
        </w:rPr>
      </w:pPr>
      <w:r>
        <w:rPr>
          <w:rFonts w:hint="eastAsia"/>
          <w:sz w:val="22"/>
          <w:szCs w:val="22"/>
        </w:rPr>
        <w:t xml:space="preserve">　　　　　　　　　　　　　　　　　　</w:t>
      </w:r>
      <w:r>
        <w:rPr>
          <w:rFonts w:hint="eastAsia"/>
          <w:sz w:val="22"/>
          <w:szCs w:val="22"/>
        </w:rPr>
        <w:t xml:space="preserve"> </w:t>
      </w:r>
      <w:r w:rsidR="00F20BAF" w:rsidRPr="00193431">
        <w:rPr>
          <w:rFonts w:hint="eastAsia"/>
          <w:sz w:val="22"/>
          <w:szCs w:val="22"/>
        </w:rPr>
        <w:t xml:space="preserve"> </w:t>
      </w:r>
      <w:r w:rsidRPr="00193431">
        <w:rPr>
          <w:rFonts w:hint="eastAsia"/>
          <w:sz w:val="22"/>
          <w:szCs w:val="22"/>
        </w:rPr>
        <w:t>〒</w:t>
      </w:r>
    </w:p>
    <w:p w:rsidR="00CE57AB" w:rsidRPr="0082706C" w:rsidRDefault="001C1A6B" w:rsidP="001C1A6B">
      <w:pPr>
        <w:spacing w:line="360" w:lineRule="auto"/>
        <w:ind w:leftChars="2061" w:left="4122"/>
      </w:pPr>
      <w:r w:rsidRPr="0082706C">
        <w:rPr>
          <w:rFonts w:hint="eastAsia"/>
        </w:rPr>
        <w:t>住所</w:t>
      </w:r>
    </w:p>
    <w:p w:rsidR="00CE57AB" w:rsidRPr="0082706C" w:rsidRDefault="000A5DB0" w:rsidP="000A5DB0">
      <w:pPr>
        <w:spacing w:line="360" w:lineRule="auto"/>
        <w:ind w:leftChars="2061" w:left="4122"/>
        <w:jc w:val="left"/>
      </w:pPr>
      <w:r w:rsidRPr="0082706C">
        <w:rPr>
          <w:rFonts w:hint="eastAsia"/>
        </w:rPr>
        <w:t>商号又は</w:t>
      </w:r>
      <w:r w:rsidR="00CE57AB" w:rsidRPr="0082706C">
        <w:rPr>
          <w:rFonts w:hint="eastAsia"/>
        </w:rPr>
        <w:t>名称</w:t>
      </w:r>
    </w:p>
    <w:p w:rsidR="00CE57AB" w:rsidRPr="0082706C" w:rsidRDefault="00CE57AB" w:rsidP="00CE57AB">
      <w:pPr>
        <w:spacing w:line="360" w:lineRule="auto"/>
        <w:ind w:leftChars="2061" w:left="4122"/>
      </w:pPr>
      <w:r w:rsidRPr="0082706C">
        <w:rPr>
          <w:rFonts w:hint="eastAsia"/>
        </w:rPr>
        <w:t xml:space="preserve">代表者氏名　　　　　　　</w:t>
      </w:r>
      <w:r w:rsidR="001C1A6B" w:rsidRPr="0082706C">
        <w:rPr>
          <w:rFonts w:hint="eastAsia"/>
        </w:rPr>
        <w:t xml:space="preserve">　　　　　　</w:t>
      </w:r>
      <w:r w:rsidR="0082706C">
        <w:rPr>
          <w:rFonts w:hint="eastAsia"/>
        </w:rPr>
        <w:t xml:space="preserve">　　　</w:t>
      </w:r>
    </w:p>
    <w:p w:rsidR="00CE57AB" w:rsidRPr="0082706C" w:rsidRDefault="00CE57AB" w:rsidP="00CE57AB">
      <w:pPr>
        <w:rPr>
          <w:sz w:val="22"/>
          <w:szCs w:val="22"/>
        </w:rPr>
      </w:pPr>
    </w:p>
    <w:p w:rsidR="00CE57AB" w:rsidRPr="0082706C" w:rsidRDefault="00CE57AB" w:rsidP="00CE57AB">
      <w:pPr>
        <w:rPr>
          <w:sz w:val="22"/>
          <w:szCs w:val="22"/>
        </w:rPr>
      </w:pPr>
    </w:p>
    <w:p w:rsidR="00CE57AB" w:rsidRPr="0082706C" w:rsidRDefault="008A3F4C" w:rsidP="00CE57AB">
      <w:pPr>
        <w:jc w:val="center"/>
        <w:rPr>
          <w:sz w:val="28"/>
          <w:szCs w:val="28"/>
        </w:rPr>
      </w:pPr>
      <w:r w:rsidRPr="0082706C">
        <w:rPr>
          <w:rFonts w:hint="eastAsia"/>
          <w:sz w:val="28"/>
          <w:szCs w:val="28"/>
        </w:rPr>
        <w:t>「かがわ</w:t>
      </w:r>
      <w:r w:rsidR="00CE57AB" w:rsidRPr="0082706C">
        <w:rPr>
          <w:rFonts w:hint="eastAsia"/>
          <w:sz w:val="28"/>
          <w:szCs w:val="28"/>
        </w:rPr>
        <w:t>働き方改革</w:t>
      </w:r>
      <w:r w:rsidRPr="0082706C">
        <w:rPr>
          <w:rFonts w:hint="eastAsia"/>
          <w:sz w:val="28"/>
          <w:szCs w:val="28"/>
        </w:rPr>
        <w:t>推進</w:t>
      </w:r>
      <w:r w:rsidR="00CE57AB" w:rsidRPr="0082706C">
        <w:rPr>
          <w:rFonts w:hint="eastAsia"/>
          <w:sz w:val="28"/>
          <w:szCs w:val="28"/>
        </w:rPr>
        <w:t>宣言</w:t>
      </w:r>
      <w:r w:rsidRPr="0082706C">
        <w:rPr>
          <w:rFonts w:hint="eastAsia"/>
          <w:sz w:val="28"/>
          <w:szCs w:val="28"/>
        </w:rPr>
        <w:t>」</w:t>
      </w:r>
      <w:r w:rsidR="00CE57AB" w:rsidRPr="0082706C">
        <w:rPr>
          <w:rFonts w:hint="eastAsia"/>
          <w:sz w:val="28"/>
          <w:szCs w:val="28"/>
        </w:rPr>
        <w:t>申請書</w:t>
      </w:r>
    </w:p>
    <w:p w:rsidR="00CE57AB" w:rsidRPr="0082706C" w:rsidRDefault="00CE57AB" w:rsidP="00CE57AB">
      <w:pPr>
        <w:rPr>
          <w:sz w:val="28"/>
          <w:szCs w:val="28"/>
        </w:rPr>
      </w:pPr>
    </w:p>
    <w:p w:rsidR="00CE57AB" w:rsidRPr="0082706C" w:rsidRDefault="00CE57AB" w:rsidP="00CE57AB">
      <w:pPr>
        <w:spacing w:line="276" w:lineRule="auto"/>
        <w:rPr>
          <w:sz w:val="22"/>
          <w:szCs w:val="22"/>
        </w:rPr>
      </w:pPr>
      <w:r w:rsidRPr="0082706C">
        <w:rPr>
          <w:rFonts w:hint="eastAsia"/>
          <w:sz w:val="22"/>
          <w:szCs w:val="22"/>
        </w:rPr>
        <w:t xml:space="preserve">　</w:t>
      </w:r>
      <w:r w:rsidR="00C83F42" w:rsidRPr="0082706C">
        <w:rPr>
          <w:rFonts w:hint="eastAsia"/>
          <w:sz w:val="22"/>
          <w:szCs w:val="22"/>
        </w:rPr>
        <w:t>「かがわ</w:t>
      </w:r>
      <w:r w:rsidR="00AE49CF" w:rsidRPr="0082706C">
        <w:rPr>
          <w:rFonts w:hint="eastAsia"/>
          <w:sz w:val="22"/>
          <w:szCs w:val="22"/>
        </w:rPr>
        <w:t>働き方改革推進宣言登録制度」実施要領４</w:t>
      </w:r>
      <w:r w:rsidR="00C81971" w:rsidRPr="0082706C">
        <w:rPr>
          <w:rFonts w:hint="eastAsia"/>
          <w:sz w:val="22"/>
          <w:szCs w:val="22"/>
        </w:rPr>
        <w:t>の規定</w:t>
      </w:r>
      <w:r w:rsidR="00AE49CF" w:rsidRPr="0082706C">
        <w:rPr>
          <w:rFonts w:hint="eastAsia"/>
          <w:sz w:val="22"/>
          <w:szCs w:val="22"/>
        </w:rPr>
        <w:t>に基づき、「かがわ働き方改革推進宣言」について申請します。</w:t>
      </w:r>
    </w:p>
    <w:p w:rsidR="00CE57AB" w:rsidRPr="0082706C" w:rsidRDefault="00CE57AB" w:rsidP="00CE57AB">
      <w:pPr>
        <w:rPr>
          <w:sz w:val="22"/>
          <w:szCs w:val="22"/>
        </w:rPr>
      </w:pPr>
    </w:p>
    <w:p w:rsidR="00CE57AB" w:rsidRPr="0082706C" w:rsidRDefault="00CE57AB" w:rsidP="00CE57AB">
      <w:pPr>
        <w:jc w:val="center"/>
        <w:rPr>
          <w:sz w:val="22"/>
          <w:szCs w:val="22"/>
        </w:rPr>
      </w:pPr>
      <w:r w:rsidRPr="0082706C">
        <w:rPr>
          <w:rFonts w:hint="eastAsia"/>
          <w:sz w:val="22"/>
          <w:szCs w:val="22"/>
        </w:rPr>
        <w:t>記</w:t>
      </w:r>
    </w:p>
    <w:p w:rsidR="00CE57AB" w:rsidRPr="0082706C" w:rsidRDefault="00CE57AB" w:rsidP="00CE57AB"/>
    <w:p w:rsidR="00CE57AB" w:rsidRPr="0082706C" w:rsidRDefault="00CE57AB" w:rsidP="00CE57AB">
      <w:pPr>
        <w:spacing w:line="360" w:lineRule="auto"/>
      </w:pPr>
      <w:r w:rsidRPr="0082706C">
        <w:rPr>
          <w:rFonts w:hint="eastAsia"/>
        </w:rPr>
        <w:t>１　取組期間</w:t>
      </w:r>
    </w:p>
    <w:p w:rsidR="00CE57AB" w:rsidRPr="0082706C" w:rsidRDefault="009B6F01" w:rsidP="00CE57AB">
      <w:pPr>
        <w:spacing w:line="360" w:lineRule="auto"/>
        <w:ind w:firstLineChars="200" w:firstLine="440"/>
      </w:pPr>
      <w:r w:rsidRPr="0082706C">
        <w:rPr>
          <w:rFonts w:hint="eastAsia"/>
          <w:sz w:val="22"/>
          <w:szCs w:val="22"/>
        </w:rPr>
        <w:t>令和</w:t>
      </w:r>
      <w:r w:rsidR="00CE57AB" w:rsidRPr="0082706C">
        <w:rPr>
          <w:rFonts w:hint="eastAsia"/>
        </w:rPr>
        <w:t xml:space="preserve">　　年　　月　　　～　</w:t>
      </w:r>
      <w:r w:rsidRPr="0082706C">
        <w:rPr>
          <w:rFonts w:hint="eastAsia"/>
          <w:sz w:val="22"/>
          <w:szCs w:val="22"/>
        </w:rPr>
        <w:t>令和</w:t>
      </w:r>
      <w:r w:rsidR="00CE57AB" w:rsidRPr="0082706C">
        <w:rPr>
          <w:rFonts w:hint="eastAsia"/>
        </w:rPr>
        <w:t xml:space="preserve">　　年　　月　　</w:t>
      </w:r>
    </w:p>
    <w:p w:rsidR="00CE57AB" w:rsidRPr="00145F98" w:rsidRDefault="00CE57AB" w:rsidP="00CE57AB"/>
    <w:p w:rsidR="00CE57AB" w:rsidRPr="00145F98" w:rsidRDefault="00CE57AB" w:rsidP="00CE57AB">
      <w:r>
        <w:rPr>
          <w:rFonts w:hint="eastAsia"/>
        </w:rPr>
        <w:t>２　企業等の概要</w:t>
      </w:r>
    </w:p>
    <w:tbl>
      <w:tblPr>
        <w:tblW w:w="8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572"/>
        <w:gridCol w:w="819"/>
        <w:gridCol w:w="1843"/>
        <w:gridCol w:w="920"/>
        <w:gridCol w:w="922"/>
        <w:gridCol w:w="335"/>
        <w:gridCol w:w="1611"/>
      </w:tblGrid>
      <w:tr w:rsidR="00CE57AB" w:rsidRPr="00145F98" w:rsidTr="008A3F4C">
        <w:trPr>
          <w:trHeight w:val="513"/>
          <w:jc w:val="center"/>
        </w:trPr>
        <w:tc>
          <w:tcPr>
            <w:tcW w:w="1980" w:type="dxa"/>
            <w:gridSpan w:val="2"/>
            <w:tcBorders>
              <w:top w:val="single" w:sz="4" w:space="0" w:color="auto"/>
              <w:left w:val="single" w:sz="4" w:space="0" w:color="auto"/>
            </w:tcBorders>
            <w:vAlign w:val="center"/>
          </w:tcPr>
          <w:p w:rsidR="00CE57AB" w:rsidRPr="006057BE" w:rsidRDefault="00CE57AB" w:rsidP="006057BE">
            <w:pPr>
              <w:pStyle w:val="ab"/>
              <w:ind w:firstLineChars="100" w:firstLine="200"/>
              <w:jc w:val="both"/>
            </w:pPr>
            <w:r w:rsidRPr="00145F98">
              <w:rPr>
                <w:rFonts w:hint="eastAsia"/>
              </w:rPr>
              <w:t>業　　　　種</w:t>
            </w:r>
          </w:p>
        </w:tc>
        <w:tc>
          <w:tcPr>
            <w:tcW w:w="6450" w:type="dxa"/>
            <w:gridSpan w:val="6"/>
            <w:tcBorders>
              <w:top w:val="single" w:sz="4" w:space="0" w:color="auto"/>
              <w:right w:val="single" w:sz="4" w:space="0" w:color="auto"/>
            </w:tcBorders>
            <w:vAlign w:val="center"/>
          </w:tcPr>
          <w:p w:rsidR="006057BE" w:rsidRPr="00145F98" w:rsidRDefault="006057BE" w:rsidP="00CE57AB"/>
        </w:tc>
      </w:tr>
      <w:tr w:rsidR="008A3F4C" w:rsidRPr="00280555" w:rsidTr="00C83F42">
        <w:trPr>
          <w:trHeight w:val="424"/>
          <w:jc w:val="center"/>
        </w:trPr>
        <w:tc>
          <w:tcPr>
            <w:tcW w:w="1980" w:type="dxa"/>
            <w:gridSpan w:val="2"/>
            <w:vMerge w:val="restart"/>
            <w:tcBorders>
              <w:top w:val="single" w:sz="4" w:space="0" w:color="auto"/>
              <w:left w:val="single" w:sz="4" w:space="0" w:color="auto"/>
            </w:tcBorders>
            <w:vAlign w:val="center"/>
          </w:tcPr>
          <w:p w:rsidR="008A3F4C" w:rsidRDefault="008A3F4C" w:rsidP="008A3F4C">
            <w:pPr>
              <w:pStyle w:val="ab"/>
              <w:ind w:firstLineChars="100" w:firstLine="200"/>
              <w:jc w:val="both"/>
            </w:pPr>
            <w:r w:rsidRPr="00145F98">
              <w:rPr>
                <w:rFonts w:hint="eastAsia"/>
              </w:rPr>
              <w:t>常用労働者数</w:t>
            </w:r>
          </w:p>
          <w:p w:rsidR="000A1445" w:rsidRPr="00C83F42" w:rsidRDefault="00C83F42" w:rsidP="00D10EEE">
            <w:pPr>
              <w:ind w:firstLineChars="50" w:firstLine="100"/>
            </w:pPr>
            <w:r>
              <w:rPr>
                <w:rFonts w:hint="eastAsia"/>
              </w:rPr>
              <w:t>（※）</w:t>
            </w:r>
          </w:p>
        </w:tc>
        <w:tc>
          <w:tcPr>
            <w:tcW w:w="819" w:type="dxa"/>
            <w:tcBorders>
              <w:top w:val="single" w:sz="4" w:space="0" w:color="auto"/>
              <w:right w:val="single" w:sz="4" w:space="0" w:color="auto"/>
            </w:tcBorders>
            <w:vAlign w:val="center"/>
          </w:tcPr>
          <w:p w:rsidR="008A3F4C" w:rsidRPr="004110F3" w:rsidRDefault="008A3F4C" w:rsidP="00C83F42"/>
        </w:tc>
        <w:tc>
          <w:tcPr>
            <w:tcW w:w="1843" w:type="dxa"/>
            <w:tcBorders>
              <w:top w:val="single" w:sz="4" w:space="0" w:color="auto"/>
              <w:right w:val="single" w:sz="4" w:space="0" w:color="auto"/>
            </w:tcBorders>
            <w:vAlign w:val="center"/>
          </w:tcPr>
          <w:p w:rsidR="008A3F4C" w:rsidRPr="004110F3" w:rsidRDefault="008A3F4C" w:rsidP="00C83F42">
            <w:pPr>
              <w:ind w:left="1200" w:hangingChars="600" w:hanging="1200"/>
            </w:pPr>
            <w:r>
              <w:rPr>
                <w:rFonts w:hint="eastAsia"/>
              </w:rPr>
              <w:t>正社員</w:t>
            </w:r>
          </w:p>
        </w:tc>
        <w:tc>
          <w:tcPr>
            <w:tcW w:w="1842" w:type="dxa"/>
            <w:gridSpan w:val="2"/>
            <w:tcBorders>
              <w:top w:val="single" w:sz="4" w:space="0" w:color="auto"/>
              <w:right w:val="single" w:sz="4" w:space="0" w:color="auto"/>
            </w:tcBorders>
            <w:vAlign w:val="center"/>
          </w:tcPr>
          <w:p w:rsidR="008A3F4C" w:rsidRPr="00115B58" w:rsidRDefault="008A3F4C" w:rsidP="00C83F42">
            <w:pPr>
              <w:rPr>
                <w:color w:val="000000"/>
                <w:szCs w:val="21"/>
              </w:rPr>
            </w:pPr>
            <w:r>
              <w:rPr>
                <w:rFonts w:hint="eastAsia"/>
                <w:color w:val="000000"/>
                <w:szCs w:val="21"/>
              </w:rPr>
              <w:t>非正社員</w:t>
            </w:r>
          </w:p>
        </w:tc>
        <w:tc>
          <w:tcPr>
            <w:tcW w:w="1946" w:type="dxa"/>
            <w:gridSpan w:val="2"/>
            <w:tcBorders>
              <w:top w:val="single" w:sz="4" w:space="0" w:color="auto"/>
              <w:right w:val="single" w:sz="4" w:space="0" w:color="auto"/>
            </w:tcBorders>
            <w:vAlign w:val="center"/>
          </w:tcPr>
          <w:p w:rsidR="008A3F4C" w:rsidRPr="00CE57AB" w:rsidRDefault="008A3F4C" w:rsidP="00C83F42">
            <w:pPr>
              <w:ind w:firstLineChars="400" w:firstLine="800"/>
              <w:rPr>
                <w:color w:val="000000"/>
                <w:szCs w:val="21"/>
              </w:rPr>
            </w:pPr>
            <w:r w:rsidRPr="00CE57AB">
              <w:rPr>
                <w:rFonts w:hint="eastAsia"/>
                <w:color w:val="000000"/>
                <w:szCs w:val="21"/>
              </w:rPr>
              <w:t>合計</w:t>
            </w:r>
          </w:p>
        </w:tc>
      </w:tr>
      <w:tr w:rsidR="008A3F4C" w:rsidRPr="00280555" w:rsidTr="00C83F42">
        <w:trPr>
          <w:trHeight w:val="403"/>
          <w:jc w:val="center"/>
        </w:trPr>
        <w:tc>
          <w:tcPr>
            <w:tcW w:w="1980" w:type="dxa"/>
            <w:gridSpan w:val="2"/>
            <w:vMerge/>
            <w:tcBorders>
              <w:left w:val="single" w:sz="4" w:space="0" w:color="auto"/>
            </w:tcBorders>
            <w:vAlign w:val="center"/>
          </w:tcPr>
          <w:p w:rsidR="008A3F4C" w:rsidRPr="00145F98" w:rsidRDefault="008A3F4C" w:rsidP="008A3F4C">
            <w:pPr>
              <w:pStyle w:val="ab"/>
              <w:ind w:firstLineChars="100" w:firstLine="200"/>
              <w:jc w:val="both"/>
            </w:pPr>
          </w:p>
        </w:tc>
        <w:tc>
          <w:tcPr>
            <w:tcW w:w="819" w:type="dxa"/>
            <w:tcBorders>
              <w:top w:val="single" w:sz="4" w:space="0" w:color="auto"/>
              <w:right w:val="single" w:sz="4" w:space="0" w:color="auto"/>
            </w:tcBorders>
            <w:vAlign w:val="center"/>
          </w:tcPr>
          <w:p w:rsidR="008A3F4C" w:rsidRDefault="008A3F4C" w:rsidP="00C83F42">
            <w:pPr>
              <w:jc w:val="center"/>
            </w:pPr>
            <w:r>
              <w:rPr>
                <w:rFonts w:hint="eastAsia"/>
              </w:rPr>
              <w:t>男</w:t>
            </w:r>
          </w:p>
        </w:tc>
        <w:tc>
          <w:tcPr>
            <w:tcW w:w="1843" w:type="dxa"/>
            <w:tcBorders>
              <w:right w:val="single" w:sz="4" w:space="0" w:color="auto"/>
            </w:tcBorders>
            <w:vAlign w:val="center"/>
          </w:tcPr>
          <w:p w:rsidR="008A3F4C" w:rsidRPr="00115B58" w:rsidRDefault="008A3F4C" w:rsidP="00C83F42">
            <w:pPr>
              <w:jc w:val="right"/>
              <w:rPr>
                <w:color w:val="000000"/>
                <w:szCs w:val="21"/>
              </w:rPr>
            </w:pPr>
            <w:r>
              <w:rPr>
                <w:rFonts w:hint="eastAsia"/>
                <w:color w:val="000000"/>
                <w:szCs w:val="21"/>
              </w:rPr>
              <w:t>人</w:t>
            </w:r>
          </w:p>
        </w:tc>
        <w:tc>
          <w:tcPr>
            <w:tcW w:w="1842" w:type="dxa"/>
            <w:gridSpan w:val="2"/>
            <w:tcBorders>
              <w:right w:val="single" w:sz="4" w:space="0" w:color="auto"/>
            </w:tcBorders>
            <w:vAlign w:val="center"/>
          </w:tcPr>
          <w:p w:rsidR="008A3F4C" w:rsidRPr="00115B58" w:rsidRDefault="008A3F4C" w:rsidP="00C83F42">
            <w:pPr>
              <w:jc w:val="right"/>
              <w:rPr>
                <w:color w:val="000000"/>
                <w:szCs w:val="21"/>
              </w:rPr>
            </w:pPr>
            <w:r>
              <w:rPr>
                <w:rFonts w:hint="eastAsia"/>
                <w:color w:val="000000"/>
                <w:szCs w:val="21"/>
              </w:rPr>
              <w:t>人</w:t>
            </w:r>
          </w:p>
        </w:tc>
        <w:tc>
          <w:tcPr>
            <w:tcW w:w="1946" w:type="dxa"/>
            <w:gridSpan w:val="2"/>
            <w:tcBorders>
              <w:right w:val="single" w:sz="4" w:space="0" w:color="auto"/>
            </w:tcBorders>
            <w:vAlign w:val="center"/>
          </w:tcPr>
          <w:p w:rsidR="008A3F4C" w:rsidRPr="00115B58" w:rsidRDefault="008A3F4C" w:rsidP="00C83F42">
            <w:pPr>
              <w:ind w:firstLineChars="400" w:firstLine="800"/>
              <w:jc w:val="right"/>
              <w:rPr>
                <w:color w:val="000000"/>
                <w:szCs w:val="21"/>
              </w:rPr>
            </w:pPr>
            <w:r>
              <w:rPr>
                <w:rFonts w:hint="eastAsia"/>
                <w:color w:val="000000"/>
                <w:szCs w:val="21"/>
              </w:rPr>
              <w:t>人</w:t>
            </w:r>
          </w:p>
        </w:tc>
      </w:tr>
      <w:tr w:rsidR="008A3F4C" w:rsidTr="00C83F42">
        <w:trPr>
          <w:trHeight w:val="423"/>
          <w:jc w:val="center"/>
        </w:trPr>
        <w:tc>
          <w:tcPr>
            <w:tcW w:w="1980" w:type="dxa"/>
            <w:gridSpan w:val="2"/>
            <w:vMerge/>
            <w:tcBorders>
              <w:left w:val="single" w:sz="4" w:space="0" w:color="auto"/>
            </w:tcBorders>
            <w:vAlign w:val="center"/>
          </w:tcPr>
          <w:p w:rsidR="008A3F4C" w:rsidRPr="00145F98" w:rsidRDefault="008A3F4C" w:rsidP="008A3F4C">
            <w:pPr>
              <w:pStyle w:val="ab"/>
              <w:ind w:firstLineChars="100" w:firstLine="200"/>
              <w:jc w:val="both"/>
            </w:pPr>
          </w:p>
        </w:tc>
        <w:tc>
          <w:tcPr>
            <w:tcW w:w="819" w:type="dxa"/>
            <w:tcBorders>
              <w:top w:val="single" w:sz="4" w:space="0" w:color="auto"/>
              <w:right w:val="single" w:sz="4" w:space="0" w:color="auto"/>
            </w:tcBorders>
            <w:vAlign w:val="center"/>
          </w:tcPr>
          <w:p w:rsidR="008A3F4C" w:rsidRDefault="008A3F4C" w:rsidP="00C83F42">
            <w:pPr>
              <w:ind w:left="1200" w:hangingChars="600" w:hanging="1200"/>
              <w:jc w:val="center"/>
            </w:pPr>
            <w:r>
              <w:rPr>
                <w:rFonts w:hint="eastAsia"/>
              </w:rPr>
              <w:t>女</w:t>
            </w:r>
          </w:p>
        </w:tc>
        <w:tc>
          <w:tcPr>
            <w:tcW w:w="1843" w:type="dxa"/>
            <w:tcBorders>
              <w:right w:val="single" w:sz="4" w:space="0" w:color="auto"/>
            </w:tcBorders>
            <w:vAlign w:val="center"/>
          </w:tcPr>
          <w:p w:rsidR="008A3F4C" w:rsidRDefault="008A3F4C" w:rsidP="00C83F42">
            <w:pPr>
              <w:ind w:left="1200" w:hangingChars="600" w:hanging="1200"/>
              <w:jc w:val="right"/>
            </w:pPr>
            <w:r>
              <w:rPr>
                <w:rFonts w:hint="eastAsia"/>
              </w:rPr>
              <w:t>人</w:t>
            </w:r>
          </w:p>
        </w:tc>
        <w:tc>
          <w:tcPr>
            <w:tcW w:w="1842" w:type="dxa"/>
            <w:gridSpan w:val="2"/>
            <w:tcBorders>
              <w:right w:val="single" w:sz="4" w:space="0" w:color="auto"/>
            </w:tcBorders>
            <w:vAlign w:val="center"/>
          </w:tcPr>
          <w:p w:rsidR="008A3F4C" w:rsidRDefault="008A3F4C" w:rsidP="00C83F42">
            <w:pPr>
              <w:ind w:firstLineChars="200" w:firstLine="400"/>
              <w:jc w:val="right"/>
            </w:pPr>
            <w:r>
              <w:rPr>
                <w:rFonts w:hint="eastAsia"/>
              </w:rPr>
              <w:t>人</w:t>
            </w:r>
          </w:p>
        </w:tc>
        <w:tc>
          <w:tcPr>
            <w:tcW w:w="1946" w:type="dxa"/>
            <w:gridSpan w:val="2"/>
            <w:tcBorders>
              <w:right w:val="single" w:sz="4" w:space="0" w:color="auto"/>
            </w:tcBorders>
            <w:vAlign w:val="center"/>
          </w:tcPr>
          <w:p w:rsidR="008A3F4C" w:rsidRDefault="008A3F4C" w:rsidP="00C83F42">
            <w:pPr>
              <w:ind w:firstLineChars="200" w:firstLine="400"/>
              <w:jc w:val="right"/>
            </w:pPr>
            <w:r>
              <w:rPr>
                <w:rFonts w:hint="eastAsia"/>
              </w:rPr>
              <w:t>人</w:t>
            </w:r>
          </w:p>
        </w:tc>
      </w:tr>
      <w:tr w:rsidR="00CE57AB" w:rsidRPr="00145F98" w:rsidTr="008A3F4C">
        <w:trPr>
          <w:trHeight w:val="425"/>
          <w:jc w:val="center"/>
        </w:trPr>
        <w:tc>
          <w:tcPr>
            <w:tcW w:w="408" w:type="dxa"/>
            <w:vMerge w:val="restart"/>
            <w:tcBorders>
              <w:left w:val="single" w:sz="4" w:space="0" w:color="auto"/>
            </w:tcBorders>
            <w:vAlign w:val="center"/>
          </w:tcPr>
          <w:p w:rsidR="00CE57AB" w:rsidRPr="008C2DF2" w:rsidRDefault="00CE57AB" w:rsidP="00CE57AB">
            <w:pPr>
              <w:jc w:val="center"/>
            </w:pPr>
            <w:r w:rsidRPr="008C2DF2">
              <w:rPr>
                <w:rFonts w:hint="eastAsia"/>
              </w:rPr>
              <w:t>担当者</w:t>
            </w:r>
          </w:p>
        </w:tc>
        <w:tc>
          <w:tcPr>
            <w:tcW w:w="1572" w:type="dxa"/>
            <w:tcBorders>
              <w:left w:val="single" w:sz="4" w:space="0" w:color="auto"/>
              <w:bottom w:val="single" w:sz="4" w:space="0" w:color="auto"/>
            </w:tcBorders>
            <w:vAlign w:val="center"/>
          </w:tcPr>
          <w:p w:rsidR="00CE57AB" w:rsidRPr="008C2DF2" w:rsidRDefault="00CE57AB" w:rsidP="00CE57AB">
            <w:pPr>
              <w:jc w:val="center"/>
            </w:pPr>
            <w:r w:rsidRPr="008C2DF2">
              <w:rPr>
                <w:rFonts w:hint="eastAsia"/>
              </w:rPr>
              <w:t>部課係名</w:t>
            </w:r>
          </w:p>
        </w:tc>
        <w:tc>
          <w:tcPr>
            <w:tcW w:w="6450" w:type="dxa"/>
            <w:gridSpan w:val="6"/>
            <w:tcBorders>
              <w:bottom w:val="single" w:sz="4" w:space="0" w:color="auto"/>
              <w:right w:val="single" w:sz="4" w:space="0" w:color="auto"/>
            </w:tcBorders>
            <w:vAlign w:val="center"/>
          </w:tcPr>
          <w:p w:rsidR="00CE57AB" w:rsidRPr="00145F98" w:rsidRDefault="00CE57AB" w:rsidP="00CE57AB"/>
        </w:tc>
      </w:tr>
      <w:tr w:rsidR="00CE57AB" w:rsidRPr="00145F98" w:rsidTr="008A3F4C">
        <w:trPr>
          <w:trHeight w:val="433"/>
          <w:jc w:val="center"/>
        </w:trPr>
        <w:tc>
          <w:tcPr>
            <w:tcW w:w="408" w:type="dxa"/>
            <w:vMerge/>
            <w:tcBorders>
              <w:left w:val="single" w:sz="4" w:space="0" w:color="auto"/>
            </w:tcBorders>
            <w:vAlign w:val="center"/>
          </w:tcPr>
          <w:p w:rsidR="00CE57AB" w:rsidRPr="008C2DF2" w:rsidRDefault="00CE57AB" w:rsidP="00CE57AB"/>
        </w:tc>
        <w:tc>
          <w:tcPr>
            <w:tcW w:w="1572" w:type="dxa"/>
            <w:tcBorders>
              <w:top w:val="single" w:sz="4" w:space="0" w:color="auto"/>
              <w:left w:val="single" w:sz="4" w:space="0" w:color="auto"/>
            </w:tcBorders>
            <w:vAlign w:val="center"/>
          </w:tcPr>
          <w:p w:rsidR="00CE57AB" w:rsidRPr="008C2DF2" w:rsidRDefault="00CE57AB" w:rsidP="00CE57AB">
            <w:pPr>
              <w:jc w:val="center"/>
            </w:pPr>
            <w:r w:rsidRPr="008C2DF2">
              <w:rPr>
                <w:rFonts w:hint="eastAsia"/>
              </w:rPr>
              <w:t>職・氏名</w:t>
            </w:r>
          </w:p>
        </w:tc>
        <w:tc>
          <w:tcPr>
            <w:tcW w:w="6450" w:type="dxa"/>
            <w:gridSpan w:val="6"/>
            <w:tcBorders>
              <w:top w:val="single" w:sz="4" w:space="0" w:color="auto"/>
              <w:right w:val="single" w:sz="4" w:space="0" w:color="auto"/>
            </w:tcBorders>
            <w:vAlign w:val="center"/>
          </w:tcPr>
          <w:p w:rsidR="00CE57AB" w:rsidRPr="00145F98" w:rsidRDefault="00CE57AB" w:rsidP="00CE57AB"/>
        </w:tc>
      </w:tr>
      <w:tr w:rsidR="00CE57AB" w:rsidRPr="00145F98" w:rsidTr="00C83F42">
        <w:trPr>
          <w:trHeight w:val="398"/>
          <w:jc w:val="center"/>
        </w:trPr>
        <w:tc>
          <w:tcPr>
            <w:tcW w:w="1980" w:type="dxa"/>
            <w:gridSpan w:val="2"/>
            <w:vMerge w:val="restart"/>
            <w:tcBorders>
              <w:left w:val="single" w:sz="4" w:space="0" w:color="auto"/>
            </w:tcBorders>
            <w:vAlign w:val="center"/>
          </w:tcPr>
          <w:p w:rsidR="00CE57AB" w:rsidRPr="00145F98" w:rsidRDefault="00CE57AB" w:rsidP="00CE57AB">
            <w:r w:rsidRPr="00145F98">
              <w:rPr>
                <w:rFonts w:hint="eastAsia"/>
              </w:rPr>
              <w:t xml:space="preserve">　</w:t>
            </w:r>
            <w:r w:rsidRPr="0082706C">
              <w:rPr>
                <w:rFonts w:hint="eastAsia"/>
                <w:spacing w:val="165"/>
                <w:fitText w:val="1260" w:id="836486667"/>
              </w:rPr>
              <w:t>連絡</w:t>
            </w:r>
            <w:r w:rsidRPr="0082706C">
              <w:rPr>
                <w:rFonts w:hint="eastAsia"/>
                <w:fitText w:val="1260" w:id="836486667"/>
              </w:rPr>
              <w:t>先</w:t>
            </w:r>
          </w:p>
        </w:tc>
        <w:tc>
          <w:tcPr>
            <w:tcW w:w="819" w:type="dxa"/>
            <w:vAlign w:val="center"/>
          </w:tcPr>
          <w:p w:rsidR="00CE57AB" w:rsidRPr="00145F98" w:rsidRDefault="00CE57AB" w:rsidP="00CE57AB">
            <w:pPr>
              <w:jc w:val="center"/>
            </w:pPr>
            <w:r w:rsidRPr="00145F98">
              <w:rPr>
                <w:rFonts w:hint="eastAsia"/>
              </w:rPr>
              <w:t>電話番号</w:t>
            </w:r>
          </w:p>
        </w:tc>
        <w:tc>
          <w:tcPr>
            <w:tcW w:w="2763" w:type="dxa"/>
            <w:gridSpan w:val="2"/>
            <w:vAlign w:val="center"/>
          </w:tcPr>
          <w:p w:rsidR="00CE57AB" w:rsidRPr="00145F98" w:rsidRDefault="00CE57AB" w:rsidP="00CE57AB"/>
        </w:tc>
        <w:tc>
          <w:tcPr>
            <w:tcW w:w="1257" w:type="dxa"/>
            <w:gridSpan w:val="2"/>
            <w:vAlign w:val="center"/>
          </w:tcPr>
          <w:p w:rsidR="00CE57AB" w:rsidRPr="00145F98" w:rsidRDefault="00CE57AB" w:rsidP="00CE57AB">
            <w:pPr>
              <w:ind w:left="66"/>
              <w:jc w:val="center"/>
            </w:pPr>
            <w:r w:rsidRPr="00145F98">
              <w:rPr>
                <w:rFonts w:hint="eastAsia"/>
              </w:rPr>
              <w:t>FAX</w:t>
            </w:r>
            <w:r w:rsidRPr="00145F98">
              <w:rPr>
                <w:rFonts w:hint="eastAsia"/>
              </w:rPr>
              <w:t>番号</w:t>
            </w:r>
          </w:p>
        </w:tc>
        <w:tc>
          <w:tcPr>
            <w:tcW w:w="1611" w:type="dxa"/>
            <w:tcBorders>
              <w:right w:val="single" w:sz="4" w:space="0" w:color="auto"/>
            </w:tcBorders>
            <w:vAlign w:val="center"/>
          </w:tcPr>
          <w:p w:rsidR="00CE57AB" w:rsidRPr="00145F98" w:rsidRDefault="00CE57AB" w:rsidP="00CE57AB"/>
        </w:tc>
      </w:tr>
      <w:tr w:rsidR="00CE57AB" w:rsidRPr="00145F98" w:rsidTr="00C83F42">
        <w:trPr>
          <w:trHeight w:val="433"/>
          <w:jc w:val="center"/>
        </w:trPr>
        <w:tc>
          <w:tcPr>
            <w:tcW w:w="1980" w:type="dxa"/>
            <w:gridSpan w:val="2"/>
            <w:vMerge/>
            <w:tcBorders>
              <w:left w:val="single" w:sz="4" w:space="0" w:color="auto"/>
            </w:tcBorders>
            <w:vAlign w:val="center"/>
          </w:tcPr>
          <w:p w:rsidR="00CE57AB" w:rsidRPr="00145F98" w:rsidRDefault="00CE57AB" w:rsidP="00CE57AB">
            <w:pPr>
              <w:jc w:val="center"/>
            </w:pPr>
          </w:p>
        </w:tc>
        <w:tc>
          <w:tcPr>
            <w:tcW w:w="819" w:type="dxa"/>
            <w:vAlign w:val="center"/>
          </w:tcPr>
          <w:p w:rsidR="00CE57AB" w:rsidRPr="00145F98" w:rsidRDefault="00CE57AB" w:rsidP="00CE57AB">
            <w:pPr>
              <w:jc w:val="center"/>
            </w:pPr>
            <w:r w:rsidRPr="00145F98">
              <w:rPr>
                <w:rFonts w:hint="eastAsia"/>
              </w:rPr>
              <w:t>ﾒｰﾙｱﾄﾞﾚｽ</w:t>
            </w:r>
          </w:p>
        </w:tc>
        <w:tc>
          <w:tcPr>
            <w:tcW w:w="5631" w:type="dxa"/>
            <w:gridSpan w:val="5"/>
            <w:tcBorders>
              <w:right w:val="single" w:sz="4" w:space="0" w:color="auto"/>
            </w:tcBorders>
            <w:vAlign w:val="center"/>
          </w:tcPr>
          <w:p w:rsidR="00CE57AB" w:rsidRPr="00145F98" w:rsidRDefault="00CE57AB" w:rsidP="00CE57AB"/>
        </w:tc>
      </w:tr>
      <w:tr w:rsidR="006057BE" w:rsidRPr="00145F98" w:rsidTr="000A1445">
        <w:trPr>
          <w:trHeight w:val="273"/>
          <w:jc w:val="center"/>
        </w:trPr>
        <w:tc>
          <w:tcPr>
            <w:tcW w:w="8430" w:type="dxa"/>
            <w:gridSpan w:val="8"/>
            <w:tcBorders>
              <w:left w:val="single" w:sz="4" w:space="0" w:color="auto"/>
              <w:right w:val="single" w:sz="4" w:space="0" w:color="auto"/>
            </w:tcBorders>
            <w:vAlign w:val="center"/>
          </w:tcPr>
          <w:p w:rsidR="006057BE" w:rsidRPr="000A1445" w:rsidRDefault="006057BE" w:rsidP="00CE57AB">
            <w:r w:rsidRPr="000A1445">
              <w:rPr>
                <w:rFonts w:hint="eastAsia"/>
              </w:rPr>
              <w:t>同意の確認</w:t>
            </w:r>
          </w:p>
        </w:tc>
      </w:tr>
      <w:tr w:rsidR="006057BE" w:rsidRPr="00145F98" w:rsidTr="00CE57AB">
        <w:trPr>
          <w:trHeight w:val="433"/>
          <w:jc w:val="center"/>
        </w:trPr>
        <w:tc>
          <w:tcPr>
            <w:tcW w:w="8430" w:type="dxa"/>
            <w:gridSpan w:val="8"/>
            <w:tcBorders>
              <w:left w:val="single" w:sz="4" w:space="0" w:color="auto"/>
              <w:right w:val="single" w:sz="4" w:space="0" w:color="auto"/>
            </w:tcBorders>
            <w:vAlign w:val="center"/>
          </w:tcPr>
          <w:p w:rsidR="006057BE" w:rsidRPr="00145F98" w:rsidRDefault="000A1445" w:rsidP="00CE57AB">
            <w:r w:rsidRPr="000A1445">
              <w:rPr>
                <w:rFonts w:hint="eastAsia"/>
              </w:rPr>
              <w:t>□</w:t>
            </w:r>
            <w:r w:rsidRPr="000A1445">
              <w:rPr>
                <w:rFonts w:hint="eastAsia"/>
              </w:rPr>
              <w:t xml:space="preserve"> </w:t>
            </w:r>
            <w:r>
              <w:rPr>
                <w:rFonts w:hint="eastAsia"/>
              </w:rPr>
              <w:t>県ホームページにおける宣言書の公表に同意する</w:t>
            </w:r>
          </w:p>
        </w:tc>
      </w:tr>
      <w:tr w:rsidR="000A1445" w:rsidRPr="00145F98" w:rsidTr="000A1445">
        <w:trPr>
          <w:trHeight w:val="307"/>
          <w:jc w:val="center"/>
        </w:trPr>
        <w:tc>
          <w:tcPr>
            <w:tcW w:w="8430" w:type="dxa"/>
            <w:gridSpan w:val="8"/>
            <w:tcBorders>
              <w:left w:val="single" w:sz="4" w:space="0" w:color="auto"/>
              <w:right w:val="single" w:sz="4" w:space="0" w:color="auto"/>
            </w:tcBorders>
            <w:vAlign w:val="center"/>
          </w:tcPr>
          <w:p w:rsidR="000A1445" w:rsidRPr="000A1445" w:rsidRDefault="000A1445" w:rsidP="00CE57AB">
            <w:r w:rsidRPr="000A1445">
              <w:rPr>
                <w:rFonts w:hint="eastAsia"/>
              </w:rPr>
              <w:t>添付書類</w:t>
            </w:r>
          </w:p>
        </w:tc>
      </w:tr>
      <w:tr w:rsidR="006057BE" w:rsidRPr="00145F98" w:rsidTr="001C1A6B">
        <w:trPr>
          <w:trHeight w:val="990"/>
          <w:jc w:val="center"/>
        </w:trPr>
        <w:tc>
          <w:tcPr>
            <w:tcW w:w="8430" w:type="dxa"/>
            <w:gridSpan w:val="8"/>
            <w:tcBorders>
              <w:left w:val="single" w:sz="4" w:space="0" w:color="auto"/>
              <w:right w:val="single" w:sz="4" w:space="0" w:color="auto"/>
            </w:tcBorders>
            <w:vAlign w:val="center"/>
          </w:tcPr>
          <w:p w:rsidR="006057BE" w:rsidRDefault="000A1445" w:rsidP="00CE57AB">
            <w:r w:rsidRPr="000A1445">
              <w:rPr>
                <w:rFonts w:hint="eastAsia"/>
              </w:rPr>
              <w:t>□</w:t>
            </w:r>
            <w:r w:rsidRPr="000A1445">
              <w:rPr>
                <w:rFonts w:hint="eastAsia"/>
              </w:rPr>
              <w:t xml:space="preserve"> </w:t>
            </w:r>
            <w:r w:rsidR="006057BE">
              <w:rPr>
                <w:rFonts w:hint="eastAsia"/>
              </w:rPr>
              <w:t>就業規則等の写し</w:t>
            </w:r>
          </w:p>
          <w:p w:rsidR="006057BE" w:rsidRDefault="000A1445" w:rsidP="00CE57AB">
            <w:r w:rsidRPr="000A1445">
              <w:rPr>
                <w:rFonts w:hint="eastAsia"/>
              </w:rPr>
              <w:t>□</w:t>
            </w:r>
            <w:r w:rsidRPr="000A1445">
              <w:rPr>
                <w:rFonts w:hint="eastAsia"/>
              </w:rPr>
              <w:t xml:space="preserve"> </w:t>
            </w:r>
            <w:r w:rsidR="006057BE">
              <w:rPr>
                <w:rFonts w:hint="eastAsia"/>
              </w:rPr>
              <w:t>企業の概要が分かるパンフレット等</w:t>
            </w:r>
          </w:p>
          <w:p w:rsidR="001C1A6B" w:rsidRPr="001C1A6B" w:rsidRDefault="001C1A6B" w:rsidP="00CE57AB">
            <w:r w:rsidRPr="000A1445">
              <w:rPr>
                <w:rFonts w:hint="eastAsia"/>
              </w:rPr>
              <w:t>□</w:t>
            </w:r>
            <w:r w:rsidRPr="000A1445">
              <w:rPr>
                <w:rFonts w:hint="eastAsia"/>
              </w:rPr>
              <w:t xml:space="preserve"> </w:t>
            </w:r>
            <w:r>
              <w:rPr>
                <w:rFonts w:hint="eastAsia"/>
              </w:rPr>
              <w:t>その他（　　　　　　　　　　　　　　　　　　　　　　）</w:t>
            </w:r>
          </w:p>
        </w:tc>
      </w:tr>
    </w:tbl>
    <w:bookmarkEnd w:id="0"/>
    <w:bookmarkEnd w:id="1"/>
    <w:bookmarkEnd w:id="2"/>
    <w:p w:rsidR="006057BE" w:rsidRDefault="006057BE" w:rsidP="006057BE">
      <w:pPr>
        <w:ind w:firstLineChars="200" w:firstLine="400"/>
      </w:pPr>
      <w:r w:rsidRPr="006057BE">
        <w:rPr>
          <w:rFonts w:hint="eastAsia"/>
        </w:rPr>
        <w:t>※期間の定めなく雇用されている労働者及び一定の期間を定めていても、その雇用期間が反</w:t>
      </w:r>
    </w:p>
    <w:p w:rsidR="006057BE" w:rsidRDefault="006057BE" w:rsidP="006057BE">
      <w:pPr>
        <w:ind w:firstLineChars="200" w:firstLine="400"/>
      </w:pPr>
      <w:r w:rsidRPr="006057BE">
        <w:rPr>
          <w:rFonts w:hint="eastAsia"/>
        </w:rPr>
        <w:t>復更新され、事実上期間の定めなく雇用されている労働者を御記入ください。</w:t>
      </w:r>
      <w:r w:rsidRPr="006057BE">
        <w:rPr>
          <w:rFonts w:hint="eastAsia"/>
        </w:rPr>
        <w:t>(</w:t>
      </w:r>
      <w:r w:rsidRPr="006057BE">
        <w:rPr>
          <w:rFonts w:hint="eastAsia"/>
        </w:rPr>
        <w:t>役員や理事で</w:t>
      </w:r>
    </w:p>
    <w:p w:rsidR="006057BE" w:rsidRDefault="006057BE" w:rsidP="006057BE">
      <w:pPr>
        <w:ind w:firstLineChars="200" w:firstLine="400"/>
      </w:pPr>
      <w:r w:rsidRPr="006057BE">
        <w:rPr>
          <w:rFonts w:hint="eastAsia"/>
        </w:rPr>
        <w:t>あっても、常時勤務して毎月給与の支払いを受けている者を含みます。また、パートタイム</w:t>
      </w:r>
    </w:p>
    <w:p w:rsidR="00CE57AB" w:rsidRPr="006057BE" w:rsidRDefault="006057BE" w:rsidP="006057BE">
      <w:pPr>
        <w:ind w:firstLineChars="200" w:firstLine="400"/>
      </w:pPr>
      <w:r w:rsidRPr="006057BE">
        <w:rPr>
          <w:rFonts w:hint="eastAsia"/>
        </w:rPr>
        <w:t>労働者を含み、派遣労働者・請負労働者は除いてください。）</w:t>
      </w:r>
    </w:p>
    <w:sectPr w:rsidR="00CE57AB" w:rsidRPr="006057BE" w:rsidSect="00F20BAF">
      <w:headerReference w:type="default" r:id="rId8"/>
      <w:footerReference w:type="default" r:id="rId9"/>
      <w:pgSz w:w="11906" w:h="16838" w:code="9"/>
      <w:pgMar w:top="1276"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F1B" w:rsidRDefault="007D7F1B">
      <w:r>
        <w:separator/>
      </w:r>
    </w:p>
  </w:endnote>
  <w:endnote w:type="continuationSeparator" w:id="0">
    <w:p w:rsidR="007D7F1B" w:rsidRDefault="007D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7AB" w:rsidRDefault="00CE57AB" w:rsidP="00CE57AB">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F1B" w:rsidRDefault="007D7F1B">
      <w:r>
        <w:separator/>
      </w:r>
    </w:p>
  </w:footnote>
  <w:footnote w:type="continuationSeparator" w:id="0">
    <w:p w:rsidR="007D7F1B" w:rsidRDefault="007D7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7AB" w:rsidRPr="00B07AC1" w:rsidRDefault="00CE57AB" w:rsidP="00CE57AB">
    <w:pPr>
      <w:pStyle w:val="a8"/>
      <w:jc w:val="right"/>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97B2E"/>
    <w:multiLevelType w:val="hybridMultilevel"/>
    <w:tmpl w:val="5EE855AC"/>
    <w:lvl w:ilvl="0" w:tplc="FED6E13E">
      <w:start w:val="2"/>
      <w:numFmt w:val="bullet"/>
      <w:lvlText w:val="※"/>
      <w:lvlJc w:val="left"/>
      <w:pPr>
        <w:tabs>
          <w:tab w:val="num" w:pos="360"/>
        </w:tabs>
        <w:ind w:left="360" w:hanging="360"/>
      </w:pPr>
      <w:rPr>
        <w:rFonts w:ascii="ＭＳ 明朝" w:eastAsia="ＭＳ 明朝" w:hAnsi="ＭＳ 明朝" w:cs="Times New Roman" w:hint="eastAsia"/>
      </w:rPr>
    </w:lvl>
    <w:lvl w:ilvl="1" w:tplc="A678C330">
      <w:numFmt w:val="bullet"/>
      <w:lvlText w:val="・"/>
      <w:lvlJc w:val="left"/>
      <w:pPr>
        <w:tabs>
          <w:tab w:val="num" w:pos="840"/>
        </w:tabs>
        <w:ind w:left="840" w:hanging="420"/>
      </w:pPr>
      <w:rPr>
        <w:rFonts w:ascii="ＭＳ 明朝" w:eastAsia="ＭＳ 明朝" w:hAnsi="ＭＳ 明朝" w:cs="ＭＳ 明朝" w:hint="eastAsia"/>
        <w:sz w:val="21"/>
      </w:rPr>
    </w:lvl>
    <w:lvl w:ilvl="2" w:tplc="C3D6A460" w:tentative="1">
      <w:start w:val="1"/>
      <w:numFmt w:val="bullet"/>
      <w:lvlText w:val=""/>
      <w:lvlJc w:val="left"/>
      <w:pPr>
        <w:tabs>
          <w:tab w:val="num" w:pos="1260"/>
        </w:tabs>
        <w:ind w:left="1260" w:hanging="420"/>
      </w:pPr>
      <w:rPr>
        <w:rFonts w:ascii="Wingdings" w:hAnsi="Wingdings" w:hint="default"/>
      </w:rPr>
    </w:lvl>
    <w:lvl w:ilvl="3" w:tplc="90D8504C" w:tentative="1">
      <w:start w:val="1"/>
      <w:numFmt w:val="bullet"/>
      <w:lvlText w:val=""/>
      <w:lvlJc w:val="left"/>
      <w:pPr>
        <w:tabs>
          <w:tab w:val="num" w:pos="1680"/>
        </w:tabs>
        <w:ind w:left="1680" w:hanging="420"/>
      </w:pPr>
      <w:rPr>
        <w:rFonts w:ascii="Wingdings" w:hAnsi="Wingdings" w:hint="default"/>
      </w:rPr>
    </w:lvl>
    <w:lvl w:ilvl="4" w:tplc="0330996E" w:tentative="1">
      <w:start w:val="1"/>
      <w:numFmt w:val="bullet"/>
      <w:lvlText w:val=""/>
      <w:lvlJc w:val="left"/>
      <w:pPr>
        <w:tabs>
          <w:tab w:val="num" w:pos="2100"/>
        </w:tabs>
        <w:ind w:left="2100" w:hanging="420"/>
      </w:pPr>
      <w:rPr>
        <w:rFonts w:ascii="Wingdings" w:hAnsi="Wingdings" w:hint="default"/>
      </w:rPr>
    </w:lvl>
    <w:lvl w:ilvl="5" w:tplc="AB72A26C" w:tentative="1">
      <w:start w:val="1"/>
      <w:numFmt w:val="bullet"/>
      <w:lvlText w:val=""/>
      <w:lvlJc w:val="left"/>
      <w:pPr>
        <w:tabs>
          <w:tab w:val="num" w:pos="2520"/>
        </w:tabs>
        <w:ind w:left="2520" w:hanging="420"/>
      </w:pPr>
      <w:rPr>
        <w:rFonts w:ascii="Wingdings" w:hAnsi="Wingdings" w:hint="default"/>
      </w:rPr>
    </w:lvl>
    <w:lvl w:ilvl="6" w:tplc="8912DC2C" w:tentative="1">
      <w:start w:val="1"/>
      <w:numFmt w:val="bullet"/>
      <w:lvlText w:val=""/>
      <w:lvlJc w:val="left"/>
      <w:pPr>
        <w:tabs>
          <w:tab w:val="num" w:pos="2940"/>
        </w:tabs>
        <w:ind w:left="2940" w:hanging="420"/>
      </w:pPr>
      <w:rPr>
        <w:rFonts w:ascii="Wingdings" w:hAnsi="Wingdings" w:hint="default"/>
      </w:rPr>
    </w:lvl>
    <w:lvl w:ilvl="7" w:tplc="368AA1B0" w:tentative="1">
      <w:start w:val="1"/>
      <w:numFmt w:val="bullet"/>
      <w:lvlText w:val=""/>
      <w:lvlJc w:val="left"/>
      <w:pPr>
        <w:tabs>
          <w:tab w:val="num" w:pos="3360"/>
        </w:tabs>
        <w:ind w:left="3360" w:hanging="420"/>
      </w:pPr>
      <w:rPr>
        <w:rFonts w:ascii="Wingdings" w:hAnsi="Wingdings" w:hint="default"/>
      </w:rPr>
    </w:lvl>
    <w:lvl w:ilvl="8" w:tplc="89F4F1D0"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A6723E6"/>
    <w:multiLevelType w:val="hybridMultilevel"/>
    <w:tmpl w:val="89E0EBA4"/>
    <w:lvl w:ilvl="0" w:tplc="57000A18">
      <w:start w:val="2"/>
      <w:numFmt w:val="bullet"/>
      <w:lvlText w:val="※"/>
      <w:lvlJc w:val="left"/>
      <w:pPr>
        <w:tabs>
          <w:tab w:val="num" w:pos="360"/>
        </w:tabs>
        <w:ind w:left="360" w:hanging="360"/>
      </w:pPr>
      <w:rPr>
        <w:rFonts w:ascii="ＭＳ 明朝" w:eastAsia="ＭＳ 明朝" w:hAnsi="ＭＳ 明朝" w:cs="Times New Roman" w:hint="eastAsia"/>
      </w:rPr>
    </w:lvl>
    <w:lvl w:ilvl="1" w:tplc="BEB819B6" w:tentative="1">
      <w:start w:val="1"/>
      <w:numFmt w:val="bullet"/>
      <w:lvlText w:val=""/>
      <w:lvlJc w:val="left"/>
      <w:pPr>
        <w:tabs>
          <w:tab w:val="num" w:pos="840"/>
        </w:tabs>
        <w:ind w:left="840" w:hanging="420"/>
      </w:pPr>
      <w:rPr>
        <w:rFonts w:ascii="Wingdings" w:hAnsi="Wingdings" w:hint="default"/>
      </w:rPr>
    </w:lvl>
    <w:lvl w:ilvl="2" w:tplc="D6C4B4F8" w:tentative="1">
      <w:start w:val="1"/>
      <w:numFmt w:val="bullet"/>
      <w:lvlText w:val=""/>
      <w:lvlJc w:val="left"/>
      <w:pPr>
        <w:tabs>
          <w:tab w:val="num" w:pos="1260"/>
        </w:tabs>
        <w:ind w:left="1260" w:hanging="420"/>
      </w:pPr>
      <w:rPr>
        <w:rFonts w:ascii="Wingdings" w:hAnsi="Wingdings" w:hint="default"/>
      </w:rPr>
    </w:lvl>
    <w:lvl w:ilvl="3" w:tplc="22988336" w:tentative="1">
      <w:start w:val="1"/>
      <w:numFmt w:val="bullet"/>
      <w:lvlText w:val=""/>
      <w:lvlJc w:val="left"/>
      <w:pPr>
        <w:tabs>
          <w:tab w:val="num" w:pos="1680"/>
        </w:tabs>
        <w:ind w:left="1680" w:hanging="420"/>
      </w:pPr>
      <w:rPr>
        <w:rFonts w:ascii="Wingdings" w:hAnsi="Wingdings" w:hint="default"/>
      </w:rPr>
    </w:lvl>
    <w:lvl w:ilvl="4" w:tplc="186E9E72" w:tentative="1">
      <w:start w:val="1"/>
      <w:numFmt w:val="bullet"/>
      <w:lvlText w:val=""/>
      <w:lvlJc w:val="left"/>
      <w:pPr>
        <w:tabs>
          <w:tab w:val="num" w:pos="2100"/>
        </w:tabs>
        <w:ind w:left="2100" w:hanging="420"/>
      </w:pPr>
      <w:rPr>
        <w:rFonts w:ascii="Wingdings" w:hAnsi="Wingdings" w:hint="default"/>
      </w:rPr>
    </w:lvl>
    <w:lvl w:ilvl="5" w:tplc="03B6C07E" w:tentative="1">
      <w:start w:val="1"/>
      <w:numFmt w:val="bullet"/>
      <w:lvlText w:val=""/>
      <w:lvlJc w:val="left"/>
      <w:pPr>
        <w:tabs>
          <w:tab w:val="num" w:pos="2520"/>
        </w:tabs>
        <w:ind w:left="2520" w:hanging="420"/>
      </w:pPr>
      <w:rPr>
        <w:rFonts w:ascii="Wingdings" w:hAnsi="Wingdings" w:hint="default"/>
      </w:rPr>
    </w:lvl>
    <w:lvl w:ilvl="6" w:tplc="2FEA9C6C" w:tentative="1">
      <w:start w:val="1"/>
      <w:numFmt w:val="bullet"/>
      <w:lvlText w:val=""/>
      <w:lvlJc w:val="left"/>
      <w:pPr>
        <w:tabs>
          <w:tab w:val="num" w:pos="2940"/>
        </w:tabs>
        <w:ind w:left="2940" w:hanging="420"/>
      </w:pPr>
      <w:rPr>
        <w:rFonts w:ascii="Wingdings" w:hAnsi="Wingdings" w:hint="default"/>
      </w:rPr>
    </w:lvl>
    <w:lvl w:ilvl="7" w:tplc="8216E872" w:tentative="1">
      <w:start w:val="1"/>
      <w:numFmt w:val="bullet"/>
      <w:lvlText w:val=""/>
      <w:lvlJc w:val="left"/>
      <w:pPr>
        <w:tabs>
          <w:tab w:val="num" w:pos="3360"/>
        </w:tabs>
        <w:ind w:left="3360" w:hanging="420"/>
      </w:pPr>
      <w:rPr>
        <w:rFonts w:ascii="Wingdings" w:hAnsi="Wingdings" w:hint="default"/>
      </w:rPr>
    </w:lvl>
    <w:lvl w:ilvl="8" w:tplc="00E46E82"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E0A2941"/>
    <w:multiLevelType w:val="hybridMultilevel"/>
    <w:tmpl w:val="D960E6BC"/>
    <w:lvl w:ilvl="0" w:tplc="BC52078C">
      <w:start w:val="2"/>
      <w:numFmt w:val="decimalEnclosedCircle"/>
      <w:lvlText w:val="%1"/>
      <w:lvlJc w:val="left"/>
      <w:pPr>
        <w:tabs>
          <w:tab w:val="num" w:pos="-661"/>
        </w:tabs>
        <w:ind w:left="-661" w:hanging="420"/>
      </w:pPr>
      <w:rPr>
        <w:rFonts w:hint="eastAsia"/>
      </w:rPr>
    </w:lvl>
    <w:lvl w:ilvl="1" w:tplc="F710E388" w:tentative="1">
      <w:start w:val="1"/>
      <w:numFmt w:val="aiueoFullWidth"/>
      <w:lvlText w:val="(%2)"/>
      <w:lvlJc w:val="left"/>
      <w:pPr>
        <w:tabs>
          <w:tab w:val="num" w:pos="-241"/>
        </w:tabs>
        <w:ind w:left="-241" w:hanging="420"/>
      </w:pPr>
    </w:lvl>
    <w:lvl w:ilvl="2" w:tplc="68424DD2" w:tentative="1">
      <w:start w:val="1"/>
      <w:numFmt w:val="decimalEnclosedCircle"/>
      <w:lvlText w:val="%3"/>
      <w:lvlJc w:val="left"/>
      <w:pPr>
        <w:tabs>
          <w:tab w:val="num" w:pos="179"/>
        </w:tabs>
        <w:ind w:left="179" w:hanging="420"/>
      </w:pPr>
    </w:lvl>
    <w:lvl w:ilvl="3" w:tplc="CA4EC52C" w:tentative="1">
      <w:start w:val="1"/>
      <w:numFmt w:val="decimal"/>
      <w:lvlText w:val="%4."/>
      <w:lvlJc w:val="left"/>
      <w:pPr>
        <w:tabs>
          <w:tab w:val="num" w:pos="599"/>
        </w:tabs>
        <w:ind w:left="599" w:hanging="420"/>
      </w:pPr>
    </w:lvl>
    <w:lvl w:ilvl="4" w:tplc="A8A2F57E" w:tentative="1">
      <w:start w:val="1"/>
      <w:numFmt w:val="aiueoFullWidth"/>
      <w:lvlText w:val="(%5)"/>
      <w:lvlJc w:val="left"/>
      <w:pPr>
        <w:tabs>
          <w:tab w:val="num" w:pos="1019"/>
        </w:tabs>
        <w:ind w:left="1019" w:hanging="420"/>
      </w:pPr>
    </w:lvl>
    <w:lvl w:ilvl="5" w:tplc="AD6A2FA8" w:tentative="1">
      <w:start w:val="1"/>
      <w:numFmt w:val="decimalEnclosedCircle"/>
      <w:lvlText w:val="%6"/>
      <w:lvlJc w:val="left"/>
      <w:pPr>
        <w:tabs>
          <w:tab w:val="num" w:pos="1439"/>
        </w:tabs>
        <w:ind w:left="1439" w:hanging="420"/>
      </w:pPr>
    </w:lvl>
    <w:lvl w:ilvl="6" w:tplc="C25CC98E" w:tentative="1">
      <w:start w:val="1"/>
      <w:numFmt w:val="decimal"/>
      <w:lvlText w:val="%7."/>
      <w:lvlJc w:val="left"/>
      <w:pPr>
        <w:tabs>
          <w:tab w:val="num" w:pos="1859"/>
        </w:tabs>
        <w:ind w:left="1859" w:hanging="420"/>
      </w:pPr>
    </w:lvl>
    <w:lvl w:ilvl="7" w:tplc="C7D02FFC" w:tentative="1">
      <w:start w:val="1"/>
      <w:numFmt w:val="aiueoFullWidth"/>
      <w:lvlText w:val="(%8)"/>
      <w:lvlJc w:val="left"/>
      <w:pPr>
        <w:tabs>
          <w:tab w:val="num" w:pos="2279"/>
        </w:tabs>
        <w:ind w:left="2279" w:hanging="420"/>
      </w:pPr>
    </w:lvl>
    <w:lvl w:ilvl="8" w:tplc="2D6AC790" w:tentative="1">
      <w:start w:val="1"/>
      <w:numFmt w:val="decimalEnclosedCircle"/>
      <w:lvlText w:val="%9"/>
      <w:lvlJc w:val="left"/>
      <w:pPr>
        <w:tabs>
          <w:tab w:val="num" w:pos="2699"/>
        </w:tabs>
        <w:ind w:left="2699" w:hanging="420"/>
      </w:pPr>
    </w:lvl>
  </w:abstractNum>
  <w:abstractNum w:abstractNumId="3" w15:restartNumberingAfterBreak="0">
    <w:nsid w:val="53094976"/>
    <w:multiLevelType w:val="hybridMultilevel"/>
    <w:tmpl w:val="F02EDD6E"/>
    <w:lvl w:ilvl="0" w:tplc="849E17C0">
      <w:start w:val="1"/>
      <w:numFmt w:val="bullet"/>
      <w:lvlText w:val="※"/>
      <w:lvlJc w:val="left"/>
      <w:pPr>
        <w:tabs>
          <w:tab w:val="num" w:pos="560"/>
        </w:tabs>
        <w:ind w:left="560" w:hanging="360"/>
      </w:pPr>
      <w:rPr>
        <w:rFonts w:ascii="ＭＳ 明朝" w:eastAsia="ＭＳ 明朝" w:hAnsi="ＭＳ 明朝" w:cs="Times New Roman" w:hint="eastAsia"/>
      </w:rPr>
    </w:lvl>
    <w:lvl w:ilvl="1" w:tplc="691029D6" w:tentative="1">
      <w:start w:val="1"/>
      <w:numFmt w:val="bullet"/>
      <w:lvlText w:val=""/>
      <w:lvlJc w:val="left"/>
      <w:pPr>
        <w:tabs>
          <w:tab w:val="num" w:pos="1040"/>
        </w:tabs>
        <w:ind w:left="1040" w:hanging="420"/>
      </w:pPr>
      <w:rPr>
        <w:rFonts w:ascii="Wingdings" w:hAnsi="Wingdings" w:hint="default"/>
      </w:rPr>
    </w:lvl>
    <w:lvl w:ilvl="2" w:tplc="465A412A" w:tentative="1">
      <w:start w:val="1"/>
      <w:numFmt w:val="bullet"/>
      <w:lvlText w:val=""/>
      <w:lvlJc w:val="left"/>
      <w:pPr>
        <w:tabs>
          <w:tab w:val="num" w:pos="1460"/>
        </w:tabs>
        <w:ind w:left="1460" w:hanging="420"/>
      </w:pPr>
      <w:rPr>
        <w:rFonts w:ascii="Wingdings" w:hAnsi="Wingdings" w:hint="default"/>
      </w:rPr>
    </w:lvl>
    <w:lvl w:ilvl="3" w:tplc="4F12E5EE" w:tentative="1">
      <w:start w:val="1"/>
      <w:numFmt w:val="bullet"/>
      <w:lvlText w:val=""/>
      <w:lvlJc w:val="left"/>
      <w:pPr>
        <w:tabs>
          <w:tab w:val="num" w:pos="1880"/>
        </w:tabs>
        <w:ind w:left="1880" w:hanging="420"/>
      </w:pPr>
      <w:rPr>
        <w:rFonts w:ascii="Wingdings" w:hAnsi="Wingdings" w:hint="default"/>
      </w:rPr>
    </w:lvl>
    <w:lvl w:ilvl="4" w:tplc="705E4840" w:tentative="1">
      <w:start w:val="1"/>
      <w:numFmt w:val="bullet"/>
      <w:lvlText w:val=""/>
      <w:lvlJc w:val="left"/>
      <w:pPr>
        <w:tabs>
          <w:tab w:val="num" w:pos="2300"/>
        </w:tabs>
        <w:ind w:left="2300" w:hanging="420"/>
      </w:pPr>
      <w:rPr>
        <w:rFonts w:ascii="Wingdings" w:hAnsi="Wingdings" w:hint="default"/>
      </w:rPr>
    </w:lvl>
    <w:lvl w:ilvl="5" w:tplc="2182DF32" w:tentative="1">
      <w:start w:val="1"/>
      <w:numFmt w:val="bullet"/>
      <w:lvlText w:val=""/>
      <w:lvlJc w:val="left"/>
      <w:pPr>
        <w:tabs>
          <w:tab w:val="num" w:pos="2720"/>
        </w:tabs>
        <w:ind w:left="2720" w:hanging="420"/>
      </w:pPr>
      <w:rPr>
        <w:rFonts w:ascii="Wingdings" w:hAnsi="Wingdings" w:hint="default"/>
      </w:rPr>
    </w:lvl>
    <w:lvl w:ilvl="6" w:tplc="1BFE3B72" w:tentative="1">
      <w:start w:val="1"/>
      <w:numFmt w:val="bullet"/>
      <w:lvlText w:val=""/>
      <w:lvlJc w:val="left"/>
      <w:pPr>
        <w:tabs>
          <w:tab w:val="num" w:pos="3140"/>
        </w:tabs>
        <w:ind w:left="3140" w:hanging="420"/>
      </w:pPr>
      <w:rPr>
        <w:rFonts w:ascii="Wingdings" w:hAnsi="Wingdings" w:hint="default"/>
      </w:rPr>
    </w:lvl>
    <w:lvl w:ilvl="7" w:tplc="D730DE06" w:tentative="1">
      <w:start w:val="1"/>
      <w:numFmt w:val="bullet"/>
      <w:lvlText w:val=""/>
      <w:lvlJc w:val="left"/>
      <w:pPr>
        <w:tabs>
          <w:tab w:val="num" w:pos="3560"/>
        </w:tabs>
        <w:ind w:left="3560" w:hanging="420"/>
      </w:pPr>
      <w:rPr>
        <w:rFonts w:ascii="Wingdings" w:hAnsi="Wingdings" w:hint="default"/>
      </w:rPr>
    </w:lvl>
    <w:lvl w:ilvl="8" w:tplc="4A9A706C"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6AF330FF"/>
    <w:multiLevelType w:val="hybridMultilevel"/>
    <w:tmpl w:val="52CE0084"/>
    <w:lvl w:ilvl="0" w:tplc="2EF4A2EC">
      <w:numFmt w:val="bullet"/>
      <w:lvlText w:val="□"/>
      <w:lvlJc w:val="left"/>
      <w:pPr>
        <w:ind w:left="360" w:hanging="360"/>
      </w:pPr>
      <w:rPr>
        <w:rFonts w:ascii="ＭＳ 明朝" w:eastAsia="ＭＳ 明朝" w:hAnsi="ＭＳ 明朝" w:cs="Times New Roman" w:hint="eastAsia"/>
        <w:sz w:val="28"/>
      </w:rPr>
    </w:lvl>
    <w:lvl w:ilvl="1" w:tplc="E4A4FDA8" w:tentative="1">
      <w:start w:val="1"/>
      <w:numFmt w:val="bullet"/>
      <w:lvlText w:val=""/>
      <w:lvlJc w:val="left"/>
      <w:pPr>
        <w:ind w:left="840" w:hanging="420"/>
      </w:pPr>
      <w:rPr>
        <w:rFonts w:ascii="Wingdings" w:hAnsi="Wingdings" w:hint="default"/>
      </w:rPr>
    </w:lvl>
    <w:lvl w:ilvl="2" w:tplc="A1E66A6E" w:tentative="1">
      <w:start w:val="1"/>
      <w:numFmt w:val="bullet"/>
      <w:lvlText w:val=""/>
      <w:lvlJc w:val="left"/>
      <w:pPr>
        <w:ind w:left="1260" w:hanging="420"/>
      </w:pPr>
      <w:rPr>
        <w:rFonts w:ascii="Wingdings" w:hAnsi="Wingdings" w:hint="default"/>
      </w:rPr>
    </w:lvl>
    <w:lvl w:ilvl="3" w:tplc="69E873E8" w:tentative="1">
      <w:start w:val="1"/>
      <w:numFmt w:val="bullet"/>
      <w:lvlText w:val=""/>
      <w:lvlJc w:val="left"/>
      <w:pPr>
        <w:ind w:left="1680" w:hanging="420"/>
      </w:pPr>
      <w:rPr>
        <w:rFonts w:ascii="Wingdings" w:hAnsi="Wingdings" w:hint="default"/>
      </w:rPr>
    </w:lvl>
    <w:lvl w:ilvl="4" w:tplc="FCF610F2" w:tentative="1">
      <w:start w:val="1"/>
      <w:numFmt w:val="bullet"/>
      <w:lvlText w:val=""/>
      <w:lvlJc w:val="left"/>
      <w:pPr>
        <w:ind w:left="2100" w:hanging="420"/>
      </w:pPr>
      <w:rPr>
        <w:rFonts w:ascii="Wingdings" w:hAnsi="Wingdings" w:hint="default"/>
      </w:rPr>
    </w:lvl>
    <w:lvl w:ilvl="5" w:tplc="9654AF74" w:tentative="1">
      <w:start w:val="1"/>
      <w:numFmt w:val="bullet"/>
      <w:lvlText w:val=""/>
      <w:lvlJc w:val="left"/>
      <w:pPr>
        <w:ind w:left="2520" w:hanging="420"/>
      </w:pPr>
      <w:rPr>
        <w:rFonts w:ascii="Wingdings" w:hAnsi="Wingdings" w:hint="default"/>
      </w:rPr>
    </w:lvl>
    <w:lvl w:ilvl="6" w:tplc="6A50205E" w:tentative="1">
      <w:start w:val="1"/>
      <w:numFmt w:val="bullet"/>
      <w:lvlText w:val=""/>
      <w:lvlJc w:val="left"/>
      <w:pPr>
        <w:ind w:left="2940" w:hanging="420"/>
      </w:pPr>
      <w:rPr>
        <w:rFonts w:ascii="Wingdings" w:hAnsi="Wingdings" w:hint="default"/>
      </w:rPr>
    </w:lvl>
    <w:lvl w:ilvl="7" w:tplc="38466548" w:tentative="1">
      <w:start w:val="1"/>
      <w:numFmt w:val="bullet"/>
      <w:lvlText w:val=""/>
      <w:lvlJc w:val="left"/>
      <w:pPr>
        <w:ind w:left="3360" w:hanging="420"/>
      </w:pPr>
      <w:rPr>
        <w:rFonts w:ascii="Wingdings" w:hAnsi="Wingdings" w:hint="default"/>
      </w:rPr>
    </w:lvl>
    <w:lvl w:ilvl="8" w:tplc="D280354C"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F4C"/>
    <w:rsid w:val="000A1445"/>
    <w:rsid w:val="000A5DB0"/>
    <w:rsid w:val="00193431"/>
    <w:rsid w:val="001C1A6B"/>
    <w:rsid w:val="001F60C7"/>
    <w:rsid w:val="006057BE"/>
    <w:rsid w:val="007D7F1B"/>
    <w:rsid w:val="0082706C"/>
    <w:rsid w:val="00895BB6"/>
    <w:rsid w:val="008A3F4C"/>
    <w:rsid w:val="009B6F01"/>
    <w:rsid w:val="00AE49CF"/>
    <w:rsid w:val="00C327BB"/>
    <w:rsid w:val="00C5076F"/>
    <w:rsid w:val="00C81971"/>
    <w:rsid w:val="00C83F42"/>
    <w:rsid w:val="00CE57AB"/>
    <w:rsid w:val="00D10EEE"/>
    <w:rsid w:val="00F20BAF"/>
    <w:rsid w:val="00FD6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5:chartTrackingRefBased/>
  <w15:docId w15:val="{CABD6A18-06EA-4A0C-9AC5-209EFAD0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40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2D542F"/>
    <w:rPr>
      <w:sz w:val="18"/>
      <w:szCs w:val="18"/>
    </w:rPr>
  </w:style>
  <w:style w:type="paragraph" w:styleId="a5">
    <w:name w:val="annotation text"/>
    <w:basedOn w:val="a"/>
    <w:semiHidden/>
    <w:rsid w:val="002D542F"/>
    <w:pPr>
      <w:jc w:val="left"/>
    </w:pPr>
  </w:style>
  <w:style w:type="paragraph" w:styleId="a6">
    <w:name w:val="annotation subject"/>
    <w:basedOn w:val="a5"/>
    <w:next w:val="a5"/>
    <w:semiHidden/>
    <w:rsid w:val="002D542F"/>
    <w:rPr>
      <w:b/>
      <w:bCs/>
    </w:rPr>
  </w:style>
  <w:style w:type="paragraph" w:styleId="a7">
    <w:name w:val="Balloon Text"/>
    <w:basedOn w:val="a"/>
    <w:semiHidden/>
    <w:rsid w:val="002D542F"/>
    <w:rPr>
      <w:rFonts w:ascii="Arial" w:eastAsia="ＭＳ ゴシック" w:hAnsi="Arial"/>
      <w:sz w:val="18"/>
      <w:szCs w:val="18"/>
    </w:rPr>
  </w:style>
  <w:style w:type="paragraph" w:styleId="a8">
    <w:name w:val="header"/>
    <w:basedOn w:val="a"/>
    <w:rsid w:val="00F645A1"/>
    <w:pPr>
      <w:tabs>
        <w:tab w:val="center" w:pos="4252"/>
        <w:tab w:val="right" w:pos="8504"/>
      </w:tabs>
      <w:snapToGrid w:val="0"/>
    </w:pPr>
  </w:style>
  <w:style w:type="paragraph" w:styleId="a9">
    <w:name w:val="footer"/>
    <w:basedOn w:val="a"/>
    <w:rsid w:val="00F645A1"/>
    <w:pPr>
      <w:tabs>
        <w:tab w:val="center" w:pos="4252"/>
        <w:tab w:val="right" w:pos="8504"/>
      </w:tabs>
      <w:snapToGrid w:val="0"/>
    </w:pPr>
  </w:style>
  <w:style w:type="character" w:styleId="aa">
    <w:name w:val="page number"/>
    <w:basedOn w:val="a0"/>
    <w:rsid w:val="00F645A1"/>
  </w:style>
  <w:style w:type="paragraph" w:styleId="ab">
    <w:name w:val="Note Heading"/>
    <w:basedOn w:val="a"/>
    <w:next w:val="a"/>
    <w:rsid w:val="006F7261"/>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8347A-4688-426E-91C2-244F7E7DC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395</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様式１号（第○条関係）</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SG15400のC20-2282</cp:lastModifiedBy>
  <cp:revision>6</cp:revision>
  <cp:lastPrinted>2021-04-02T12:02:00Z</cp:lastPrinted>
  <dcterms:created xsi:type="dcterms:W3CDTF">2019-05-28T07:52:00Z</dcterms:created>
  <dcterms:modified xsi:type="dcterms:W3CDTF">2021-11-16T05:00:00Z</dcterms:modified>
</cp:coreProperties>
</file>