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9C3435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F7476F" w:rsidRPr="009C3435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7D5916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262731">
        <w:rPr>
          <w:rFonts w:hint="eastAsia"/>
          <w:sz w:val="22"/>
          <w:szCs w:val="22"/>
        </w:rPr>
        <w:t>（</w:t>
      </w:r>
      <w:r w:rsidRPr="00B40A96">
        <w:rPr>
          <w:rFonts w:hint="eastAsia"/>
          <w:sz w:val="22"/>
          <w:szCs w:val="22"/>
        </w:rPr>
        <w:t>第</w:t>
      </w:r>
      <w:r w:rsidR="00912728">
        <w:rPr>
          <w:rFonts w:hint="eastAsia"/>
          <w:sz w:val="22"/>
          <w:szCs w:val="22"/>
        </w:rPr>
        <w:t>４２</w:t>
      </w:r>
      <w:r w:rsidRPr="00B40A96">
        <w:rPr>
          <w:rFonts w:hint="eastAsia"/>
          <w:sz w:val="22"/>
          <w:szCs w:val="22"/>
        </w:rPr>
        <w:t>条関係</w:t>
      </w:r>
      <w:r w:rsidR="00262731">
        <w:rPr>
          <w:rFonts w:hint="eastAsia"/>
          <w:sz w:val="22"/>
          <w:szCs w:val="2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050"/>
        <w:gridCol w:w="1680"/>
        <w:gridCol w:w="2940"/>
      </w:tblGrid>
      <w:tr w:rsidR="009D49E0" w:rsidRPr="00B40A96" w:rsidTr="001A4E25">
        <w:trPr>
          <w:trHeight w:val="970"/>
          <w:jc w:val="center"/>
        </w:trPr>
        <w:tc>
          <w:tcPr>
            <w:tcW w:w="3360" w:type="dxa"/>
            <w:vMerge w:val="restart"/>
            <w:vAlign w:val="center"/>
          </w:tcPr>
          <w:p w:rsidR="009D49E0" w:rsidRPr="00B40A96" w:rsidRDefault="009D49E0" w:rsidP="008D7B74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高圧ガス製造</w:t>
            </w:r>
            <w:r w:rsidR="0073102F">
              <w:rPr>
                <w:rFonts w:hint="eastAsia"/>
                <w:sz w:val="22"/>
                <w:szCs w:val="22"/>
              </w:rPr>
              <w:t>廃止</w:t>
            </w:r>
            <w:r>
              <w:rPr>
                <w:rFonts w:hint="eastAsia"/>
                <w:sz w:val="22"/>
                <w:szCs w:val="22"/>
              </w:rPr>
              <w:t>届</w:t>
            </w:r>
            <w:r w:rsidRPr="00B40A96">
              <w:rPr>
                <w:rFonts w:hint="eastAsia"/>
                <w:sz w:val="22"/>
                <w:szCs w:val="22"/>
              </w:rPr>
              <w:t>書</w:t>
            </w:r>
          </w:p>
        </w:tc>
        <w:tc>
          <w:tcPr>
            <w:tcW w:w="1050" w:type="dxa"/>
            <w:vMerge w:val="restart"/>
            <w:vAlign w:val="center"/>
          </w:tcPr>
          <w:p w:rsidR="00943F55" w:rsidRPr="00B40A96" w:rsidRDefault="007D5916" w:rsidP="002627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液石</w:t>
            </w:r>
          </w:p>
        </w:tc>
        <w:tc>
          <w:tcPr>
            <w:tcW w:w="1680" w:type="dxa"/>
            <w:vAlign w:val="center"/>
          </w:tcPr>
          <w:p w:rsidR="009D49E0" w:rsidRPr="00B40A96" w:rsidRDefault="009D49E0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="009C3435" w:rsidRPr="00AF65CD">
              <w:rPr>
                <w:rFonts w:hint="eastAsia"/>
                <w:spacing w:val="36"/>
                <w:kern w:val="0"/>
                <w:sz w:val="22"/>
                <w:szCs w:val="22"/>
                <w:fitText w:val="1100" w:id="354255104"/>
              </w:rPr>
              <w:t>整理番</w:t>
            </w:r>
            <w:r w:rsidR="009C3435" w:rsidRPr="00AF65CD">
              <w:rPr>
                <w:rFonts w:hint="eastAsia"/>
                <w:spacing w:val="2"/>
                <w:kern w:val="0"/>
                <w:sz w:val="22"/>
                <w:szCs w:val="22"/>
                <w:fitText w:val="1100" w:id="354255104"/>
              </w:rPr>
              <w:t>号</w:t>
            </w:r>
          </w:p>
        </w:tc>
        <w:tc>
          <w:tcPr>
            <w:tcW w:w="2940" w:type="dxa"/>
            <w:vAlign w:val="center"/>
          </w:tcPr>
          <w:p w:rsidR="009D49E0" w:rsidRPr="00B40A96" w:rsidRDefault="009D49E0" w:rsidP="009C3435">
            <w:pPr>
              <w:rPr>
                <w:sz w:val="22"/>
                <w:szCs w:val="22"/>
              </w:rPr>
            </w:pPr>
          </w:p>
        </w:tc>
      </w:tr>
      <w:tr w:rsidR="009D49E0" w:rsidRPr="00B40A96" w:rsidTr="001A4E25">
        <w:trPr>
          <w:trHeight w:val="985"/>
          <w:jc w:val="center"/>
        </w:trPr>
        <w:tc>
          <w:tcPr>
            <w:tcW w:w="3360" w:type="dxa"/>
            <w:vMerge/>
          </w:tcPr>
          <w:p w:rsidR="009D49E0" w:rsidRPr="00B40A96" w:rsidRDefault="009D49E0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9D49E0" w:rsidRPr="00B40A96" w:rsidRDefault="009D49E0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9D49E0" w:rsidRPr="00B40A96" w:rsidRDefault="009D49E0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940" w:type="dxa"/>
            <w:vAlign w:val="center"/>
          </w:tcPr>
          <w:p w:rsidR="009D49E0" w:rsidRPr="00B40A96" w:rsidRDefault="009D49E0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C03E81" w:rsidRPr="00B40A96" w:rsidTr="001A4E25">
        <w:trPr>
          <w:trHeight w:val="971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9D15BC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名称（事業所の名称を含む</w:t>
            </w:r>
            <w:r w:rsidR="00894E92">
              <w:rPr>
                <w:rFonts w:hint="eastAsia"/>
                <w:sz w:val="22"/>
                <w:szCs w:val="22"/>
              </w:rPr>
              <w:t>。</w:t>
            </w:r>
            <w:r w:rsidRPr="00B40A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0" w:type="dxa"/>
            <w:gridSpan w:val="3"/>
            <w:vAlign w:val="center"/>
          </w:tcPr>
          <w:p w:rsidR="00D84B11" w:rsidRPr="00B40A96" w:rsidRDefault="00D84B11" w:rsidP="009C3435">
            <w:pPr>
              <w:rPr>
                <w:sz w:val="22"/>
                <w:szCs w:val="22"/>
              </w:rPr>
            </w:pPr>
          </w:p>
        </w:tc>
      </w:tr>
      <w:tr w:rsidR="00C03E81" w:rsidRPr="00B40A96" w:rsidTr="001A4E25">
        <w:trPr>
          <w:trHeight w:val="977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8D7B74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務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所（本社）所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在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670" w:type="dxa"/>
            <w:gridSpan w:val="3"/>
            <w:vAlign w:val="center"/>
          </w:tcPr>
          <w:p w:rsidR="00D84B11" w:rsidRPr="00B40A96" w:rsidRDefault="00D84B11" w:rsidP="009C3435">
            <w:pPr>
              <w:rPr>
                <w:sz w:val="22"/>
                <w:szCs w:val="22"/>
              </w:rPr>
            </w:pPr>
          </w:p>
        </w:tc>
      </w:tr>
      <w:tr w:rsidR="00C03E81" w:rsidRPr="00B40A96" w:rsidTr="001A4E25">
        <w:trPr>
          <w:trHeight w:val="953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8D7B74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業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在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670" w:type="dxa"/>
            <w:gridSpan w:val="3"/>
            <w:vAlign w:val="center"/>
          </w:tcPr>
          <w:p w:rsidR="00D84B11" w:rsidRPr="00B40A96" w:rsidRDefault="00D84B11" w:rsidP="009C3435">
            <w:pPr>
              <w:rPr>
                <w:sz w:val="22"/>
                <w:szCs w:val="22"/>
              </w:rPr>
            </w:pPr>
          </w:p>
        </w:tc>
      </w:tr>
      <w:tr w:rsidR="00C03E81" w:rsidRPr="00B40A96" w:rsidTr="001A4E25">
        <w:trPr>
          <w:trHeight w:val="932"/>
          <w:jc w:val="center"/>
        </w:trPr>
        <w:tc>
          <w:tcPr>
            <w:tcW w:w="3360" w:type="dxa"/>
            <w:vAlign w:val="center"/>
          </w:tcPr>
          <w:p w:rsidR="00C03E81" w:rsidRPr="00B40A96" w:rsidRDefault="008D7B74" w:rsidP="008D7B74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製　造　</w:t>
            </w:r>
            <w:r w:rsidR="0073102F">
              <w:rPr>
                <w:rFonts w:hint="eastAsia"/>
                <w:sz w:val="22"/>
                <w:szCs w:val="22"/>
              </w:rPr>
              <w:t>廃　止</w:t>
            </w:r>
            <w:r w:rsidR="00D84B11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5670" w:type="dxa"/>
            <w:gridSpan w:val="3"/>
            <w:vAlign w:val="center"/>
          </w:tcPr>
          <w:p w:rsidR="00D84B11" w:rsidRPr="00B40A96" w:rsidRDefault="00D84B11" w:rsidP="009C3435">
            <w:pPr>
              <w:rPr>
                <w:sz w:val="22"/>
                <w:szCs w:val="22"/>
              </w:rPr>
            </w:pPr>
          </w:p>
        </w:tc>
      </w:tr>
      <w:tr w:rsidR="0073102F" w:rsidRPr="00B40A96" w:rsidTr="001A4E25">
        <w:trPr>
          <w:trHeight w:val="932"/>
          <w:jc w:val="center"/>
        </w:trPr>
        <w:tc>
          <w:tcPr>
            <w:tcW w:w="3360" w:type="dxa"/>
            <w:vAlign w:val="center"/>
          </w:tcPr>
          <w:p w:rsidR="0073102F" w:rsidRPr="0073102F" w:rsidRDefault="0073102F" w:rsidP="008D7B74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製造廃止の理由</w:t>
            </w:r>
          </w:p>
        </w:tc>
        <w:tc>
          <w:tcPr>
            <w:tcW w:w="5670" w:type="dxa"/>
            <w:gridSpan w:val="3"/>
            <w:vAlign w:val="center"/>
          </w:tcPr>
          <w:p w:rsidR="0073102F" w:rsidRDefault="0073102F" w:rsidP="009C3435">
            <w:pPr>
              <w:rPr>
                <w:sz w:val="22"/>
                <w:szCs w:val="22"/>
              </w:rPr>
            </w:pPr>
          </w:p>
        </w:tc>
      </w:tr>
    </w:tbl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AF65CD">
        <w:rPr>
          <w:rFonts w:hint="eastAsia"/>
          <w:sz w:val="22"/>
          <w:szCs w:val="22"/>
        </w:rPr>
        <w:t xml:space="preserve">代表者　氏名　　　　　　　　　　　　　　</w:t>
      </w:r>
      <w:bookmarkStart w:id="0" w:name="_GoBack"/>
      <w:bookmarkEnd w:id="0"/>
    </w:p>
    <w:p w:rsidR="00B40A96" w:rsidRDefault="00B40A96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C03E81" w:rsidRPr="00B40A96" w:rsidRDefault="00C03E81">
      <w:pPr>
        <w:rPr>
          <w:sz w:val="22"/>
          <w:szCs w:val="22"/>
        </w:rPr>
      </w:pPr>
    </w:p>
    <w:p w:rsidR="00C03E81" w:rsidRDefault="00C03E81">
      <w:pPr>
        <w:rPr>
          <w:sz w:val="22"/>
          <w:szCs w:val="22"/>
        </w:rPr>
      </w:pPr>
    </w:p>
    <w:p w:rsidR="0094316E" w:rsidRDefault="0094316E">
      <w:pPr>
        <w:rPr>
          <w:sz w:val="22"/>
          <w:szCs w:val="22"/>
        </w:rPr>
      </w:pPr>
    </w:p>
    <w:p w:rsidR="00D84B11" w:rsidRDefault="00D84B11">
      <w:pPr>
        <w:rPr>
          <w:sz w:val="22"/>
          <w:szCs w:val="22"/>
        </w:rPr>
      </w:pPr>
    </w:p>
    <w:p w:rsidR="000400F7" w:rsidRDefault="000400F7">
      <w:pPr>
        <w:rPr>
          <w:sz w:val="22"/>
          <w:szCs w:val="22"/>
        </w:rPr>
      </w:pPr>
    </w:p>
    <w:p w:rsidR="000400F7" w:rsidRDefault="000400F7">
      <w:pPr>
        <w:rPr>
          <w:sz w:val="22"/>
          <w:szCs w:val="22"/>
        </w:rPr>
      </w:pPr>
    </w:p>
    <w:p w:rsidR="000400F7" w:rsidRDefault="000400F7">
      <w:pPr>
        <w:rPr>
          <w:sz w:val="22"/>
          <w:szCs w:val="22"/>
        </w:rPr>
      </w:pPr>
    </w:p>
    <w:p w:rsidR="000400F7" w:rsidRDefault="000400F7">
      <w:pPr>
        <w:rPr>
          <w:sz w:val="22"/>
          <w:szCs w:val="22"/>
        </w:rPr>
      </w:pPr>
    </w:p>
    <w:p w:rsidR="000400F7" w:rsidRPr="00B40A96" w:rsidRDefault="000400F7">
      <w:pPr>
        <w:rPr>
          <w:sz w:val="22"/>
          <w:szCs w:val="22"/>
        </w:rPr>
      </w:pPr>
    </w:p>
    <w:p w:rsidR="00C03E81" w:rsidRPr="00B40A96" w:rsidRDefault="0048722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Pr="00B40A96" w:rsidRDefault="00C03E81" w:rsidP="00D84B1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sectPr w:rsidR="00C03E81" w:rsidRPr="00B40A96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834" w:rsidRDefault="00036834" w:rsidP="00487229">
      <w:r>
        <w:separator/>
      </w:r>
    </w:p>
  </w:endnote>
  <w:endnote w:type="continuationSeparator" w:id="0">
    <w:p w:rsidR="00036834" w:rsidRDefault="00036834" w:rsidP="00487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834" w:rsidRDefault="00036834" w:rsidP="00487229">
      <w:r>
        <w:separator/>
      </w:r>
    </w:p>
  </w:footnote>
  <w:footnote w:type="continuationSeparator" w:id="0">
    <w:p w:rsidR="00036834" w:rsidRDefault="00036834" w:rsidP="00487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036834"/>
    <w:rsid w:val="000400F7"/>
    <w:rsid w:val="000C4EAD"/>
    <w:rsid w:val="001A4E25"/>
    <w:rsid w:val="001A78E0"/>
    <w:rsid w:val="002001FD"/>
    <w:rsid w:val="00262731"/>
    <w:rsid w:val="002D0E26"/>
    <w:rsid w:val="003008A3"/>
    <w:rsid w:val="00487229"/>
    <w:rsid w:val="00676FEB"/>
    <w:rsid w:val="0073102F"/>
    <w:rsid w:val="00762FB3"/>
    <w:rsid w:val="007D5916"/>
    <w:rsid w:val="00894E92"/>
    <w:rsid w:val="008D7B74"/>
    <w:rsid w:val="00912728"/>
    <w:rsid w:val="0094316E"/>
    <w:rsid w:val="00943F55"/>
    <w:rsid w:val="009C3435"/>
    <w:rsid w:val="009D15BC"/>
    <w:rsid w:val="009D49E0"/>
    <w:rsid w:val="00AF65CD"/>
    <w:rsid w:val="00B40A96"/>
    <w:rsid w:val="00C03E81"/>
    <w:rsid w:val="00D84B11"/>
    <w:rsid w:val="00F7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DE7FA4"/>
  <w15:chartTrackingRefBased/>
  <w15:docId w15:val="{DF8B10F9-0949-4551-93CA-E4C7CA2C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72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87229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4872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87229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香川県危機管理課</dc:creator>
  <cp:keywords/>
  <dc:description/>
  <cp:lastModifiedBy>SG10100のC20-1177</cp:lastModifiedBy>
  <cp:revision>2</cp:revision>
  <cp:lastPrinted>2010-01-25T10:35:00Z</cp:lastPrinted>
  <dcterms:created xsi:type="dcterms:W3CDTF">2021-02-05T05:04:00Z</dcterms:created>
  <dcterms:modified xsi:type="dcterms:W3CDTF">2021-02-05T05:04:00Z</dcterms:modified>
</cp:coreProperties>
</file>