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7C" w:rsidRDefault="0001337C" w:rsidP="0001337C">
      <w:pPr>
        <w:jc w:val="center"/>
        <w:rPr>
          <w:szCs w:val="21"/>
        </w:rPr>
      </w:pPr>
      <w:r w:rsidRPr="00BB1467">
        <w:rPr>
          <w:rFonts w:hint="eastAsia"/>
          <w:sz w:val="28"/>
          <w:szCs w:val="28"/>
        </w:rPr>
        <w:t>県民税利子割　営業所等新設（異動・廃止・変更）届出書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402"/>
        <w:gridCol w:w="2175"/>
        <w:gridCol w:w="362"/>
        <w:gridCol w:w="248"/>
        <w:gridCol w:w="115"/>
        <w:gridCol w:w="363"/>
        <w:gridCol w:w="133"/>
        <w:gridCol w:w="230"/>
        <w:gridCol w:w="362"/>
        <w:gridCol w:w="18"/>
        <w:gridCol w:w="315"/>
        <w:gridCol w:w="30"/>
        <w:gridCol w:w="266"/>
        <w:gridCol w:w="97"/>
        <w:gridCol w:w="363"/>
        <w:gridCol w:w="151"/>
        <w:gridCol w:w="610"/>
        <w:gridCol w:w="611"/>
        <w:gridCol w:w="610"/>
        <w:gridCol w:w="611"/>
        <w:gridCol w:w="611"/>
      </w:tblGrid>
      <w:tr w:rsidR="0001337C" w:rsidRPr="005B0326">
        <w:trPr>
          <w:trHeight w:val="3996"/>
          <w:jc w:val="center"/>
        </w:trPr>
        <w:tc>
          <w:tcPr>
            <w:tcW w:w="10260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1337C" w:rsidRPr="005B0326" w:rsidRDefault="0001337C" w:rsidP="0001337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01337C" w:rsidRPr="00BB1467" w:rsidRDefault="00382FF7" w:rsidP="0001337C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1337C" w:rsidRPr="00BB1467">
              <w:rPr>
                <w:rFonts w:ascii="ＭＳ Ｐ明朝" w:eastAsia="ＭＳ Ｐ明朝" w:hAnsi="ＭＳ Ｐ明朝" w:hint="eastAsia"/>
                <w:szCs w:val="21"/>
              </w:rPr>
              <w:t xml:space="preserve">　　年</w:t>
            </w:r>
            <w:r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1337C" w:rsidRPr="00BB1467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  <w:r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1337C" w:rsidRPr="00BB1467">
              <w:rPr>
                <w:rFonts w:ascii="ＭＳ Ｐ明朝" w:eastAsia="ＭＳ Ｐ明朝" w:hAnsi="ＭＳ Ｐ明朝" w:hint="eastAsia"/>
                <w:szCs w:val="21"/>
              </w:rPr>
              <w:t xml:space="preserve">　　日</w:t>
            </w:r>
          </w:p>
          <w:p w:rsidR="00864269" w:rsidRPr="00BB1467" w:rsidRDefault="00864269" w:rsidP="0001337C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01337C" w:rsidRPr="00BB1467" w:rsidRDefault="0001337C" w:rsidP="0001337C">
            <w:pPr>
              <w:ind w:right="630"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 xml:space="preserve">香川県知事　　</w:t>
            </w:r>
            <w:r w:rsidR="00D5331E"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B1467">
              <w:rPr>
                <w:rFonts w:ascii="ＭＳ Ｐ明朝" w:eastAsia="ＭＳ Ｐ明朝" w:hAnsi="ＭＳ Ｐ明朝" w:hint="eastAsia"/>
                <w:szCs w:val="21"/>
              </w:rPr>
              <w:t>殿</w:t>
            </w:r>
          </w:p>
          <w:p w:rsidR="0001337C" w:rsidRPr="00BB1467" w:rsidRDefault="0001337C" w:rsidP="0001337C">
            <w:pPr>
              <w:ind w:right="630" w:firstLineChars="400" w:firstLine="840"/>
              <w:rPr>
                <w:rFonts w:ascii="ＭＳ Ｐ明朝" w:eastAsia="ＭＳ Ｐ明朝" w:hAnsi="ＭＳ Ｐ明朝"/>
                <w:szCs w:val="21"/>
              </w:rPr>
            </w:pPr>
          </w:p>
          <w:p w:rsidR="0001337C" w:rsidRPr="00BB1467" w:rsidRDefault="0001337C" w:rsidP="00382FF7">
            <w:pPr>
              <w:ind w:right="630" w:firstLineChars="2000" w:firstLine="4200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>（特別徴収義務者）</w:t>
            </w:r>
          </w:p>
          <w:p w:rsidR="0001337C" w:rsidRPr="00BB1467" w:rsidRDefault="0001337C" w:rsidP="0048214D">
            <w:pPr>
              <w:ind w:right="630" w:firstLineChars="1600" w:firstLine="3360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  <w:p w:rsidR="0024693B" w:rsidRPr="00BB1467" w:rsidRDefault="0024693B" w:rsidP="0024693B">
            <w:pPr>
              <w:ind w:right="630" w:firstLineChars="2100" w:firstLine="4410"/>
              <w:rPr>
                <w:rFonts w:ascii="ＭＳ Ｐ明朝" w:eastAsia="ＭＳ Ｐ明朝" w:hAnsi="ＭＳ Ｐ明朝"/>
                <w:szCs w:val="21"/>
              </w:rPr>
            </w:pPr>
          </w:p>
          <w:p w:rsidR="0001337C" w:rsidRPr="00BB1467" w:rsidRDefault="0001337C" w:rsidP="0048214D">
            <w:pPr>
              <w:ind w:right="630" w:firstLineChars="1600" w:firstLine="3360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 xml:space="preserve">名　称　　　</w:t>
            </w:r>
            <w:r w:rsidR="0024693B" w:rsidRPr="00BB146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</w:t>
            </w:r>
            <w:r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64269" w:rsidRPr="00BB1467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48214D" w:rsidRPr="00BB146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864269"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82FF7" w:rsidRPr="00BB14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01337C" w:rsidRPr="00BB1467" w:rsidRDefault="0001337C" w:rsidP="0001337C">
            <w:pPr>
              <w:ind w:right="630" w:firstLineChars="400" w:firstLine="840"/>
              <w:rPr>
                <w:rFonts w:ascii="ＭＳ Ｐ明朝" w:eastAsia="ＭＳ Ｐ明朝" w:hAnsi="ＭＳ Ｐ明朝"/>
                <w:szCs w:val="21"/>
              </w:rPr>
            </w:pPr>
          </w:p>
          <w:p w:rsidR="0001337C" w:rsidRPr="005B0326" w:rsidRDefault="0056229E" w:rsidP="0024693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>利子割の申告納入について次のとおり</w:t>
            </w:r>
            <w:r w:rsidR="0001337C" w:rsidRPr="00BB1467">
              <w:rPr>
                <w:rFonts w:ascii="ＭＳ Ｐ明朝" w:eastAsia="ＭＳ Ｐ明朝" w:hAnsi="ＭＳ Ｐ明朝" w:hint="eastAsia"/>
                <w:szCs w:val="21"/>
              </w:rPr>
              <w:t>届け</w:t>
            </w:r>
            <w:r w:rsidRPr="00BB1467">
              <w:rPr>
                <w:rFonts w:ascii="ＭＳ Ｐ明朝" w:eastAsia="ＭＳ Ｐ明朝" w:hAnsi="ＭＳ Ｐ明朝" w:hint="eastAsia"/>
                <w:szCs w:val="21"/>
              </w:rPr>
              <w:t>出</w:t>
            </w:r>
            <w:r w:rsidR="0001337C" w:rsidRPr="00BB1467">
              <w:rPr>
                <w:rFonts w:ascii="ＭＳ Ｐ明朝" w:eastAsia="ＭＳ Ｐ明朝" w:hAnsi="ＭＳ Ｐ明朝" w:hint="eastAsia"/>
                <w:szCs w:val="21"/>
              </w:rPr>
              <w:t>ます。</w:t>
            </w:r>
          </w:p>
        </w:tc>
      </w:tr>
      <w:tr w:rsidR="0001337C" w:rsidRPr="005B0326">
        <w:trPr>
          <w:trHeight w:val="585"/>
          <w:jc w:val="center"/>
        </w:trPr>
        <w:tc>
          <w:tcPr>
            <w:tcW w:w="4154" w:type="dxa"/>
            <w:gridSpan w:val="3"/>
            <w:tcBorders>
              <w:left w:val="single" w:sz="8" w:space="0" w:color="auto"/>
            </w:tcBorders>
            <w:vAlign w:val="center"/>
          </w:tcPr>
          <w:p w:rsidR="0001337C" w:rsidRPr="005B0326" w:rsidRDefault="0001337C" w:rsidP="0024693B">
            <w:pPr>
              <w:ind w:right="9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451D">
              <w:rPr>
                <w:rFonts w:ascii="ＭＳ Ｐ明朝" w:eastAsia="ＭＳ Ｐ明朝" w:hAnsi="ＭＳ Ｐ明朝" w:hint="eastAsia"/>
                <w:spacing w:val="210"/>
                <w:kern w:val="0"/>
                <w:szCs w:val="21"/>
                <w:fitText w:val="2100" w:id="-1289036288"/>
              </w:rPr>
              <w:t>届出事</w:t>
            </w:r>
            <w:r w:rsidRPr="00E0451D">
              <w:rPr>
                <w:rFonts w:ascii="ＭＳ Ｐ明朝" w:eastAsia="ＭＳ Ｐ明朝" w:hAnsi="ＭＳ Ｐ明朝" w:hint="eastAsia"/>
                <w:kern w:val="0"/>
                <w:szCs w:val="21"/>
                <w:fitText w:val="2100" w:id="-1289036288"/>
              </w:rPr>
              <w:t>由</w:t>
            </w:r>
          </w:p>
        </w:tc>
        <w:tc>
          <w:tcPr>
            <w:tcW w:w="6106" w:type="dxa"/>
            <w:gridSpan w:val="19"/>
            <w:tcBorders>
              <w:right w:val="single" w:sz="8" w:space="0" w:color="auto"/>
            </w:tcBorders>
            <w:vAlign w:val="center"/>
          </w:tcPr>
          <w:p w:rsidR="0001337C" w:rsidRPr="005B0326" w:rsidRDefault="0024693B" w:rsidP="0086426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>．新設</w:t>
            </w:r>
            <w:r w:rsidR="006C5D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2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>．異動</w:t>
            </w:r>
            <w:r w:rsidR="006C5D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3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>．廃止</w:t>
            </w:r>
            <w:r w:rsidR="006C5D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4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>．利子等の種類の変更</w:t>
            </w:r>
          </w:p>
        </w:tc>
      </w:tr>
      <w:tr w:rsidR="0001337C" w:rsidRPr="005B0326">
        <w:trPr>
          <w:trHeight w:val="958"/>
          <w:jc w:val="center"/>
        </w:trPr>
        <w:tc>
          <w:tcPr>
            <w:tcW w:w="4154" w:type="dxa"/>
            <w:gridSpan w:val="3"/>
            <w:tcBorders>
              <w:left w:val="single" w:sz="8" w:space="0" w:color="auto"/>
            </w:tcBorders>
            <w:vAlign w:val="center"/>
          </w:tcPr>
          <w:p w:rsidR="0001337C" w:rsidRPr="005B0326" w:rsidRDefault="0001337C" w:rsidP="0024693B">
            <w:pPr>
              <w:ind w:right="9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2100" w:id="-1289036287"/>
              </w:rPr>
              <w:t>新設等年月</w:t>
            </w:r>
            <w:r w:rsidRPr="00CC28F5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2100" w:id="-1289036287"/>
              </w:rPr>
              <w:t>日</w:t>
            </w:r>
          </w:p>
        </w:tc>
        <w:tc>
          <w:tcPr>
            <w:tcW w:w="2146" w:type="dxa"/>
            <w:gridSpan w:val="9"/>
            <w:vAlign w:val="center"/>
          </w:tcPr>
          <w:p w:rsidR="0001337C" w:rsidRPr="005B0326" w:rsidRDefault="002C0487" w:rsidP="00864269">
            <w:pPr>
              <w:ind w:leftChars="-47" w:left="-99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382FF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F726F" w:rsidRPr="005B032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 xml:space="preserve">　年</w:t>
            </w:r>
            <w:r w:rsidR="00382FF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F726F" w:rsidRPr="005B032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 xml:space="preserve">　月</w:t>
            </w:r>
            <w:r w:rsidR="00382FF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F726F" w:rsidRPr="005B032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01337C" w:rsidRPr="005B0326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3960" w:type="dxa"/>
            <w:gridSpan w:val="10"/>
            <w:tcBorders>
              <w:right w:val="single" w:sz="8" w:space="0" w:color="auto"/>
            </w:tcBorders>
          </w:tcPr>
          <w:p w:rsidR="0001337C" w:rsidRPr="005B0326" w:rsidRDefault="0001337C" w:rsidP="00BF726F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〔異動事由〕</w:t>
            </w:r>
          </w:p>
          <w:p w:rsidR="0024693B" w:rsidRPr="005B0326" w:rsidRDefault="0024693B" w:rsidP="00BF726F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726F" w:rsidRPr="005B0326">
        <w:trPr>
          <w:trHeight w:val="952"/>
          <w:jc w:val="center"/>
        </w:trPr>
        <w:tc>
          <w:tcPr>
            <w:tcW w:w="197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4693B" w:rsidRPr="005B0326" w:rsidRDefault="00C007EC" w:rsidP="0024693B">
            <w:pPr>
              <w:ind w:right="-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470" w:id="-1289036286"/>
              </w:rPr>
              <w:t>新設等</w:t>
            </w:r>
            <w:r w:rsidRPr="00CC28F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-1289036286"/>
              </w:rPr>
              <w:t>の</w:t>
            </w:r>
          </w:p>
          <w:p w:rsidR="0001337C" w:rsidRPr="005B0326" w:rsidRDefault="00C007EC" w:rsidP="0024693B">
            <w:pPr>
              <w:ind w:right="-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470" w:id="-1289036032"/>
              </w:rPr>
              <w:t>営業所</w:t>
            </w:r>
            <w:r w:rsidRPr="005B0326">
              <w:rPr>
                <w:rFonts w:ascii="ＭＳ Ｐ明朝" w:eastAsia="ＭＳ Ｐ明朝" w:hAnsi="ＭＳ Ｐ明朝" w:hint="eastAsia"/>
                <w:kern w:val="0"/>
                <w:szCs w:val="21"/>
                <w:fitText w:val="1470" w:id="-1289036032"/>
              </w:rPr>
              <w:t>等</w:t>
            </w:r>
          </w:p>
        </w:tc>
        <w:tc>
          <w:tcPr>
            <w:tcW w:w="2175" w:type="dxa"/>
            <w:vAlign w:val="center"/>
          </w:tcPr>
          <w:p w:rsidR="0001337C" w:rsidRPr="005B0326" w:rsidRDefault="0001337C" w:rsidP="003E3398">
            <w:pPr>
              <w:ind w:leftChars="-33" w:left="-69" w:right="-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285"/>
                <w:kern w:val="0"/>
                <w:szCs w:val="21"/>
                <w:fitText w:val="1785" w:id="-1288967678"/>
              </w:rPr>
              <w:t>所在</w:t>
            </w:r>
            <w:r w:rsidRPr="00CC28F5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785" w:id="-1288967678"/>
              </w:rPr>
              <w:t>地</w:t>
            </w:r>
          </w:p>
        </w:tc>
        <w:tc>
          <w:tcPr>
            <w:tcW w:w="6106" w:type="dxa"/>
            <w:gridSpan w:val="19"/>
            <w:tcBorders>
              <w:right w:val="single" w:sz="8" w:space="0" w:color="auto"/>
            </w:tcBorders>
            <w:vAlign w:val="center"/>
          </w:tcPr>
          <w:p w:rsidR="0001337C" w:rsidRPr="005B0326" w:rsidRDefault="0001337C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01337C" w:rsidRPr="005B0326" w:rsidRDefault="0001337C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  <w:r w:rsidR="00D77261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sym w:font="Wingdings" w:char="F028"/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D7726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7726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（　　</w:t>
            </w:r>
            <w:r w:rsidR="00D7726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7726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BF726F" w:rsidRPr="005B0326">
        <w:trPr>
          <w:trHeight w:val="901"/>
          <w:jc w:val="center"/>
        </w:trPr>
        <w:tc>
          <w:tcPr>
            <w:tcW w:w="1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37C" w:rsidRPr="005B0326" w:rsidRDefault="0001337C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01337C" w:rsidRPr="005B0326" w:rsidRDefault="00C007EC" w:rsidP="003E3398">
            <w:pPr>
              <w:tabs>
                <w:tab w:val="left" w:pos="1242"/>
              </w:tabs>
              <w:ind w:leftChars="-33" w:left="-69" w:right="-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785" w:id="-1288967679"/>
              </w:rPr>
              <w:t>店舗・営業所</w:t>
            </w:r>
            <w:r w:rsidRPr="00CC28F5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785" w:id="-1288967679"/>
              </w:rPr>
              <w:t>名</w:t>
            </w:r>
          </w:p>
        </w:tc>
        <w:tc>
          <w:tcPr>
            <w:tcW w:w="6106" w:type="dxa"/>
            <w:gridSpan w:val="19"/>
            <w:tcBorders>
              <w:right w:val="single" w:sz="8" w:space="0" w:color="auto"/>
            </w:tcBorders>
            <w:vAlign w:val="center"/>
          </w:tcPr>
          <w:p w:rsidR="0001337C" w:rsidRPr="005B0326" w:rsidRDefault="0001337C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726F" w:rsidRPr="005B0326">
        <w:trPr>
          <w:trHeight w:val="341"/>
          <w:jc w:val="center"/>
        </w:trPr>
        <w:tc>
          <w:tcPr>
            <w:tcW w:w="1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F726F" w:rsidRPr="005B0326" w:rsidRDefault="00BF726F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BF726F" w:rsidRPr="005B0326" w:rsidRDefault="00BF726F" w:rsidP="00761FB4">
            <w:pPr>
              <w:ind w:leftChars="-33" w:left="-69" w:right="-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3CF6">
              <w:rPr>
                <w:rFonts w:ascii="ＭＳ Ｐ明朝" w:eastAsia="ＭＳ Ｐ明朝" w:hAnsi="ＭＳ Ｐ明朝" w:hint="eastAsia"/>
                <w:kern w:val="0"/>
                <w:szCs w:val="21"/>
                <w:fitText w:val="1785" w:id="-1288967424"/>
              </w:rPr>
              <w:t>金融機関共同コード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6F" w:rsidRPr="005B0326" w:rsidRDefault="00BF726F" w:rsidP="0042118B">
            <w:pPr>
              <w:ind w:leftChars="-45" w:left="-94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363" w:type="dxa"/>
            <w:gridSpan w:val="3"/>
            <w:tcBorders>
              <w:left w:val="single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04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F726F" w:rsidRPr="005B0326" w:rsidRDefault="00BF726F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28C5" w:rsidRPr="005B0326">
        <w:trPr>
          <w:trHeight w:val="802"/>
          <w:jc w:val="center"/>
        </w:trPr>
        <w:tc>
          <w:tcPr>
            <w:tcW w:w="57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B28C5" w:rsidRPr="005B0326" w:rsidRDefault="00EB28C5" w:rsidP="0024693B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90"/>
                <w:kern w:val="0"/>
                <w:szCs w:val="21"/>
                <w:fitText w:val="2940" w:id="-1289036543"/>
              </w:rPr>
              <w:t>利子割の納入方</w:t>
            </w:r>
            <w:r w:rsidRPr="00CC28F5">
              <w:rPr>
                <w:rFonts w:ascii="ＭＳ Ｐ明朝" w:eastAsia="ＭＳ Ｐ明朝" w:hAnsi="ＭＳ Ｐ明朝" w:hint="eastAsia"/>
                <w:spacing w:val="67"/>
                <w:kern w:val="0"/>
                <w:szCs w:val="21"/>
                <w:fitText w:val="2940" w:id="-1289036543"/>
              </w:rPr>
              <w:t>法</w:t>
            </w:r>
          </w:p>
        </w:tc>
        <w:tc>
          <w:tcPr>
            <w:tcW w:w="3577" w:type="dxa"/>
            <w:gridSpan w:val="2"/>
            <w:vAlign w:val="center"/>
          </w:tcPr>
          <w:p w:rsidR="00EB28C5" w:rsidRPr="005B0326" w:rsidRDefault="00EB28C5" w:rsidP="0024693B">
            <w:pPr>
              <w:ind w:left="105" w:right="81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1．</w:t>
            </w:r>
            <w:r w:rsidR="00455BD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>店舗・営業所毎に納入する場合の利子等の種類</w:t>
            </w:r>
          </w:p>
        </w:tc>
        <w:tc>
          <w:tcPr>
            <w:tcW w:w="610" w:type="dxa"/>
            <w:gridSpan w:val="2"/>
            <w:tcBorders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6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6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16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17</w:t>
            </w:r>
          </w:p>
        </w:tc>
        <w:tc>
          <w:tcPr>
            <w:tcW w:w="6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18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19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28C5" w:rsidRPr="005B0326">
        <w:trPr>
          <w:trHeight w:val="786"/>
          <w:jc w:val="center"/>
        </w:trPr>
        <w:tc>
          <w:tcPr>
            <w:tcW w:w="577" w:type="dxa"/>
            <w:vMerge/>
            <w:tcBorders>
              <w:left w:val="single" w:sz="8" w:space="0" w:color="auto"/>
            </w:tcBorders>
            <w:vAlign w:val="center"/>
          </w:tcPr>
          <w:p w:rsidR="00EB28C5" w:rsidRPr="005B0326" w:rsidRDefault="00EB28C5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77" w:type="dxa"/>
            <w:gridSpan w:val="2"/>
            <w:vAlign w:val="center"/>
          </w:tcPr>
          <w:p w:rsidR="00EB28C5" w:rsidRPr="005B0326" w:rsidRDefault="00EB28C5" w:rsidP="0024693B">
            <w:pPr>
              <w:ind w:left="105" w:right="81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2．</w:t>
            </w:r>
            <w:r w:rsidR="00455BD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>本店等にて一括納入する場合の利子等の種類</w:t>
            </w:r>
          </w:p>
        </w:tc>
        <w:tc>
          <w:tcPr>
            <w:tcW w:w="610" w:type="dxa"/>
            <w:gridSpan w:val="2"/>
            <w:tcBorders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6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6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16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17</w:t>
            </w:r>
          </w:p>
        </w:tc>
        <w:tc>
          <w:tcPr>
            <w:tcW w:w="6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18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19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28C5" w:rsidRPr="005B0326">
        <w:trPr>
          <w:trHeight w:val="802"/>
          <w:jc w:val="center"/>
        </w:trPr>
        <w:tc>
          <w:tcPr>
            <w:tcW w:w="577" w:type="dxa"/>
            <w:vMerge/>
            <w:tcBorders>
              <w:left w:val="single" w:sz="8" w:space="0" w:color="auto"/>
            </w:tcBorders>
            <w:vAlign w:val="center"/>
          </w:tcPr>
          <w:p w:rsidR="00EB28C5" w:rsidRPr="005B0326" w:rsidRDefault="00EB28C5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77" w:type="dxa"/>
            <w:gridSpan w:val="2"/>
            <w:vAlign w:val="center"/>
          </w:tcPr>
          <w:p w:rsidR="00EB28C5" w:rsidRPr="00BB1467" w:rsidRDefault="00EB28C5" w:rsidP="0024693B">
            <w:pPr>
              <w:ind w:left="105" w:right="81" w:hangingChars="50" w:hanging="105"/>
              <w:rPr>
                <w:rFonts w:ascii="ＭＳ Ｐ明朝" w:eastAsia="ＭＳ Ｐ明朝" w:hAnsi="ＭＳ Ｐ明朝"/>
                <w:szCs w:val="21"/>
              </w:rPr>
            </w:pPr>
            <w:r w:rsidRPr="00BB1467">
              <w:rPr>
                <w:rFonts w:ascii="ＭＳ Ｐ明朝" w:eastAsia="ＭＳ Ｐ明朝" w:hAnsi="ＭＳ Ｐ明朝" w:hint="eastAsia"/>
                <w:szCs w:val="21"/>
              </w:rPr>
              <w:t>3．</w:t>
            </w:r>
            <w:r w:rsidR="00455BDA" w:rsidRPr="00BB14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BB1467">
              <w:rPr>
                <w:rFonts w:ascii="ＭＳ Ｐ明朝" w:eastAsia="ＭＳ Ｐ明朝" w:hAnsi="ＭＳ Ｐ明朝" w:hint="eastAsia"/>
                <w:szCs w:val="21"/>
              </w:rPr>
              <w:t>1と2を併用する場合の利子等の種類</w:t>
            </w:r>
          </w:p>
        </w:tc>
        <w:tc>
          <w:tcPr>
            <w:tcW w:w="610" w:type="dxa"/>
            <w:gridSpan w:val="2"/>
            <w:tcBorders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61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611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6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16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17</w:t>
            </w:r>
          </w:p>
        </w:tc>
        <w:tc>
          <w:tcPr>
            <w:tcW w:w="6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18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19</w:t>
            </w:r>
          </w:p>
        </w:tc>
        <w:tc>
          <w:tcPr>
            <w:tcW w:w="611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:rsidR="00EB28C5" w:rsidRPr="005B0326" w:rsidRDefault="00EB28C5" w:rsidP="00EB28C5">
            <w:pPr>
              <w:ind w:right="81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61FB4" w:rsidRPr="005B0326">
        <w:trPr>
          <w:trHeight w:val="976"/>
          <w:jc w:val="center"/>
        </w:trPr>
        <w:tc>
          <w:tcPr>
            <w:tcW w:w="577" w:type="dxa"/>
            <w:vMerge/>
            <w:tcBorders>
              <w:left w:val="single" w:sz="8" w:space="0" w:color="auto"/>
            </w:tcBorders>
            <w:vAlign w:val="center"/>
          </w:tcPr>
          <w:p w:rsidR="00761FB4" w:rsidRPr="005B0326" w:rsidRDefault="00761FB4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61FB4" w:rsidRPr="005B0326" w:rsidRDefault="00761FB4" w:rsidP="0024693B">
            <w:pPr>
              <w:ind w:left="210" w:right="8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4．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>2により一括納入する場合の店舗・営業所等</w:t>
            </w:r>
          </w:p>
        </w:tc>
        <w:tc>
          <w:tcPr>
            <w:tcW w:w="2175" w:type="dxa"/>
            <w:vAlign w:val="center"/>
          </w:tcPr>
          <w:p w:rsidR="00761FB4" w:rsidRPr="005B0326" w:rsidRDefault="00761FB4" w:rsidP="00761FB4">
            <w:pPr>
              <w:ind w:leftChars="-33" w:left="-69" w:right="-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285"/>
                <w:kern w:val="0"/>
                <w:szCs w:val="21"/>
                <w:fitText w:val="1785" w:id="-1288967678"/>
              </w:rPr>
              <w:t>所在</w:t>
            </w:r>
            <w:r w:rsidRPr="00CC28F5">
              <w:rPr>
                <w:rFonts w:ascii="ＭＳ Ｐ明朝" w:eastAsia="ＭＳ Ｐ明朝" w:hAnsi="ＭＳ Ｐ明朝" w:hint="eastAsia"/>
                <w:spacing w:val="7"/>
                <w:kern w:val="0"/>
                <w:szCs w:val="21"/>
                <w:fitText w:val="1785" w:id="-1288967678"/>
              </w:rPr>
              <w:t>地</w:t>
            </w:r>
          </w:p>
        </w:tc>
        <w:tc>
          <w:tcPr>
            <w:tcW w:w="6106" w:type="dxa"/>
            <w:gridSpan w:val="19"/>
            <w:tcBorders>
              <w:right w:val="single" w:sz="8" w:space="0" w:color="auto"/>
            </w:tcBorders>
            <w:vAlign w:val="center"/>
          </w:tcPr>
          <w:p w:rsidR="00761FB4" w:rsidRPr="005B0326" w:rsidRDefault="00761FB4" w:rsidP="00BF726F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761FB4" w:rsidRPr="005B0326" w:rsidRDefault="00761FB4" w:rsidP="00BF726F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sym w:font="Wingdings" w:char="F028"/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B032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761FB4" w:rsidRPr="005B0326">
        <w:trPr>
          <w:trHeight w:val="886"/>
          <w:jc w:val="center"/>
        </w:trPr>
        <w:tc>
          <w:tcPr>
            <w:tcW w:w="577" w:type="dxa"/>
            <w:vMerge/>
            <w:tcBorders>
              <w:left w:val="single" w:sz="8" w:space="0" w:color="auto"/>
            </w:tcBorders>
            <w:vAlign w:val="center"/>
          </w:tcPr>
          <w:p w:rsidR="00761FB4" w:rsidRPr="005B0326" w:rsidRDefault="00761FB4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761FB4" w:rsidRPr="005B0326" w:rsidRDefault="00761FB4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761FB4" w:rsidRPr="005B0326" w:rsidRDefault="00761FB4" w:rsidP="00761FB4">
            <w:pPr>
              <w:tabs>
                <w:tab w:val="left" w:pos="1242"/>
              </w:tabs>
              <w:ind w:leftChars="-33" w:left="-69" w:right="-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785" w:id="-1288967679"/>
              </w:rPr>
              <w:t>店舗・営業所</w:t>
            </w:r>
            <w:r w:rsidRPr="00CC28F5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785" w:id="-1288967679"/>
              </w:rPr>
              <w:t>名</w:t>
            </w:r>
          </w:p>
        </w:tc>
        <w:tc>
          <w:tcPr>
            <w:tcW w:w="6106" w:type="dxa"/>
            <w:gridSpan w:val="19"/>
            <w:tcBorders>
              <w:right w:val="single" w:sz="8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61FB4" w:rsidRPr="005B0326">
        <w:trPr>
          <w:trHeight w:val="172"/>
          <w:jc w:val="center"/>
        </w:trPr>
        <w:tc>
          <w:tcPr>
            <w:tcW w:w="577" w:type="dxa"/>
            <w:vMerge/>
            <w:tcBorders>
              <w:left w:val="single" w:sz="8" w:space="0" w:color="auto"/>
            </w:tcBorders>
            <w:vAlign w:val="center"/>
          </w:tcPr>
          <w:p w:rsidR="00761FB4" w:rsidRPr="005B0326" w:rsidRDefault="00761FB4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761FB4" w:rsidRPr="005B0326" w:rsidRDefault="00761FB4" w:rsidP="0001337C">
            <w:pPr>
              <w:ind w:right="63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761FB4" w:rsidRPr="005B0326" w:rsidRDefault="00761FB4" w:rsidP="00761FB4">
            <w:pPr>
              <w:ind w:leftChars="-33" w:left="-69" w:right="-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1FB4">
              <w:rPr>
                <w:rFonts w:ascii="ＭＳ Ｐ明朝" w:eastAsia="ＭＳ Ｐ明朝" w:hAnsi="ＭＳ Ｐ明朝" w:hint="eastAsia"/>
                <w:kern w:val="0"/>
                <w:szCs w:val="21"/>
                <w:fitText w:val="1785" w:id="-1288967424"/>
              </w:rPr>
              <w:t>金融機関共同コード</w:t>
            </w:r>
          </w:p>
        </w:tc>
        <w:tc>
          <w:tcPr>
            <w:tcW w:w="362" w:type="dxa"/>
            <w:tcBorders>
              <w:right w:val="dashSmallGap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FB4" w:rsidRPr="005B0326" w:rsidRDefault="00761FB4" w:rsidP="0042118B">
            <w:pPr>
              <w:ind w:leftChars="-45" w:left="-94" w:right="-10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363" w:type="dxa"/>
            <w:gridSpan w:val="3"/>
            <w:tcBorders>
              <w:left w:val="single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04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61FB4" w:rsidRPr="005B0326" w:rsidRDefault="00761FB4" w:rsidP="0001337C">
            <w:pPr>
              <w:ind w:right="81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B28C5" w:rsidRPr="005B0326">
        <w:trPr>
          <w:trHeight w:val="996"/>
          <w:jc w:val="center"/>
        </w:trPr>
        <w:tc>
          <w:tcPr>
            <w:tcW w:w="10260" w:type="dxa"/>
            <w:gridSpan w:val="2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8C5" w:rsidRPr="005B0326" w:rsidRDefault="00EB28C5" w:rsidP="00545607">
            <w:pPr>
              <w:ind w:right="630"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5B0326">
              <w:rPr>
                <w:rFonts w:ascii="ＭＳ Ｐ明朝" w:eastAsia="ＭＳ Ｐ明朝" w:hAnsi="ＭＳ Ｐ明朝" w:hint="eastAsia"/>
                <w:szCs w:val="21"/>
              </w:rPr>
              <w:t>（備考）</w:t>
            </w:r>
          </w:p>
        </w:tc>
      </w:tr>
    </w:tbl>
    <w:p w:rsidR="0001337C" w:rsidRPr="004811D0" w:rsidRDefault="00D214C8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>
        <w:rPr>
          <w:szCs w:val="21"/>
        </w:rPr>
        <w:br w:type="page"/>
      </w:r>
      <w:r w:rsidRPr="004811D0">
        <w:rPr>
          <w:rFonts w:ascii="ＭＳ Ｐ明朝" w:eastAsia="ＭＳ Ｐ明朝" w:hAnsi="ＭＳ Ｐ明朝" w:hint="eastAsia"/>
          <w:szCs w:val="21"/>
        </w:rPr>
        <w:lastRenderedPageBreak/>
        <w:t>〔</w:t>
      </w:r>
      <w:r w:rsidR="00F91EF3">
        <w:rPr>
          <w:rFonts w:ascii="ＭＳ Ｐ明朝" w:eastAsia="ＭＳ Ｐ明朝" w:hAnsi="ＭＳ Ｐ明朝" w:hint="eastAsia"/>
          <w:szCs w:val="21"/>
        </w:rPr>
        <w:t>記載</w:t>
      </w:r>
      <w:r w:rsidRPr="004811D0">
        <w:rPr>
          <w:rFonts w:ascii="ＭＳ Ｐ明朝" w:eastAsia="ＭＳ Ｐ明朝" w:hAnsi="ＭＳ Ｐ明朝" w:hint="eastAsia"/>
          <w:szCs w:val="21"/>
        </w:rPr>
        <w:t>要領〕</w:t>
      </w:r>
    </w:p>
    <w:p w:rsidR="00D214C8" w:rsidRPr="004811D0" w:rsidRDefault="00D214C8" w:rsidP="00A91D8C">
      <w:pPr>
        <w:spacing w:line="300" w:lineRule="exact"/>
        <w:rPr>
          <w:rFonts w:ascii="ＭＳ Ｐ明朝" w:eastAsia="ＭＳ Ｐ明朝" w:hAnsi="ＭＳ Ｐ明朝"/>
          <w:szCs w:val="21"/>
        </w:rPr>
      </w:pPr>
    </w:p>
    <w:p w:rsidR="00D214C8" w:rsidRPr="004811D0" w:rsidRDefault="00CF0C77" w:rsidP="00A91D8C">
      <w:pPr>
        <w:spacing w:line="30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>1</w:t>
      </w:r>
      <w:r w:rsidR="00D214C8" w:rsidRPr="004811D0">
        <w:rPr>
          <w:rFonts w:ascii="ＭＳ Ｐ明朝" w:eastAsia="ＭＳ Ｐ明朝" w:hAnsi="ＭＳ Ｐ明朝" w:hint="eastAsia"/>
          <w:szCs w:val="21"/>
        </w:rPr>
        <w:t>．本届出書は、店舗等の新設、異動、廃止及び納入種別の変更があった場合に提出してください。</w:t>
      </w:r>
    </w:p>
    <w:p w:rsidR="00D214C8" w:rsidRPr="004811D0" w:rsidRDefault="00D214C8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</w:t>
      </w:r>
      <w:r w:rsidR="004B690D" w:rsidRPr="004811D0">
        <w:rPr>
          <w:rFonts w:ascii="ＭＳ Ｐ明朝" w:eastAsia="ＭＳ Ｐ明朝" w:hAnsi="ＭＳ Ｐ明朝" w:hint="eastAsia"/>
          <w:szCs w:val="21"/>
        </w:rPr>
        <w:t xml:space="preserve">　</w:t>
      </w:r>
      <w:r w:rsidR="00CF0C77" w:rsidRPr="004811D0">
        <w:rPr>
          <w:rFonts w:ascii="ＭＳ Ｐ明朝" w:eastAsia="ＭＳ Ｐ明朝" w:hAnsi="ＭＳ Ｐ明朝" w:hint="eastAsia"/>
          <w:szCs w:val="21"/>
        </w:rPr>
        <w:t xml:space="preserve"> </w:t>
      </w:r>
      <w:r w:rsidR="00E5208B">
        <w:rPr>
          <w:rFonts w:ascii="ＭＳ Ｐ明朝" w:eastAsia="ＭＳ Ｐ明朝" w:hAnsi="ＭＳ Ｐ明朝" w:hint="eastAsia"/>
          <w:szCs w:val="21"/>
        </w:rPr>
        <w:t xml:space="preserve"> </w:t>
      </w:r>
      <w:r w:rsidRPr="004811D0">
        <w:rPr>
          <w:rFonts w:ascii="ＭＳ Ｐ明朝" w:eastAsia="ＭＳ Ｐ明朝" w:hAnsi="ＭＳ Ｐ明朝" w:hint="eastAsia"/>
          <w:szCs w:val="21"/>
        </w:rPr>
        <w:t>届出書は本店、本部等から提出しても差し支えありません。</w:t>
      </w:r>
    </w:p>
    <w:p w:rsidR="00D214C8" w:rsidRPr="0056229E" w:rsidRDefault="00D214C8" w:rsidP="00A91D8C">
      <w:pPr>
        <w:spacing w:line="300" w:lineRule="exact"/>
        <w:rPr>
          <w:rFonts w:ascii="ＭＳ Ｐ明朝" w:eastAsia="ＭＳ Ｐ明朝" w:hAnsi="ＭＳ Ｐ明朝"/>
          <w:strike/>
          <w:szCs w:val="21"/>
        </w:rPr>
      </w:pPr>
    </w:p>
    <w:p w:rsidR="00D214C8" w:rsidRPr="004811D0" w:rsidRDefault="00D214C8" w:rsidP="00A91D8C">
      <w:pPr>
        <w:spacing w:line="300" w:lineRule="exact"/>
        <w:rPr>
          <w:rFonts w:ascii="ＭＳ Ｐ明朝" w:eastAsia="ＭＳ Ｐ明朝" w:hAnsi="ＭＳ Ｐ明朝"/>
          <w:szCs w:val="21"/>
        </w:rPr>
      </w:pPr>
    </w:p>
    <w:p w:rsidR="00D214C8" w:rsidRPr="004811D0" w:rsidRDefault="00CF0C77" w:rsidP="00CF0C77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>2</w:t>
      </w:r>
      <w:r w:rsidR="00D214C8" w:rsidRPr="004811D0">
        <w:rPr>
          <w:rFonts w:ascii="ＭＳ Ｐ明朝" w:eastAsia="ＭＳ Ｐ明朝" w:hAnsi="ＭＳ Ｐ明朝" w:hint="eastAsia"/>
          <w:szCs w:val="21"/>
        </w:rPr>
        <w:t>．記入方法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58"/>
        <w:gridCol w:w="5398"/>
        <w:gridCol w:w="541"/>
        <w:gridCol w:w="541"/>
        <w:gridCol w:w="541"/>
        <w:gridCol w:w="721"/>
      </w:tblGrid>
      <w:tr w:rsidR="004B690D" w:rsidRPr="004811D0">
        <w:trPr>
          <w:cantSplit/>
          <w:trHeight w:val="158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0B5C" w:rsidRPr="004811D0" w:rsidRDefault="00F20B5C" w:rsidP="004B690D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4B690D">
            <w:pPr>
              <w:ind w:left="9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記</w:t>
            </w:r>
            <w:r w:rsidR="004B690D" w:rsidRPr="004811D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入</w:t>
            </w:r>
            <w:r w:rsidR="004B690D" w:rsidRPr="004811D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  <w:tc>
          <w:tcPr>
            <w:tcW w:w="5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4B69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記</w:t>
            </w:r>
            <w:r w:rsidR="004B690D" w:rsidRPr="004811D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入</w:t>
            </w:r>
            <w:r w:rsidR="004B690D" w:rsidRPr="004811D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内</w:t>
            </w:r>
            <w:r w:rsidR="004B690D" w:rsidRPr="004811D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容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20B5C" w:rsidRPr="004811D0" w:rsidRDefault="00F20B5C" w:rsidP="004B690D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0487">
              <w:rPr>
                <w:rFonts w:ascii="ＭＳ Ｐ明朝" w:eastAsia="ＭＳ Ｐ明朝" w:hAnsi="ＭＳ Ｐ明朝" w:hint="eastAsia"/>
                <w:spacing w:val="23"/>
                <w:kern w:val="0"/>
                <w:szCs w:val="21"/>
                <w:fitText w:val="1260" w:id="-1288974078"/>
              </w:rPr>
              <w:t xml:space="preserve">新　　　　</w:t>
            </w:r>
            <w:r w:rsidR="00A91D8C" w:rsidRPr="002C0487">
              <w:rPr>
                <w:rFonts w:ascii="ＭＳ Ｐ明朝" w:eastAsia="ＭＳ Ｐ明朝" w:hAnsi="ＭＳ Ｐ明朝" w:hint="eastAsia"/>
                <w:spacing w:val="23"/>
                <w:kern w:val="0"/>
                <w:szCs w:val="21"/>
                <w:fitText w:val="1260" w:id="-1288974078"/>
              </w:rPr>
              <w:t xml:space="preserve">　</w:t>
            </w:r>
            <w:r w:rsidRPr="002C0487">
              <w:rPr>
                <w:rFonts w:ascii="ＭＳ Ｐ明朝" w:eastAsia="ＭＳ Ｐ明朝" w:hAnsi="ＭＳ Ｐ明朝" w:hint="eastAsia"/>
                <w:spacing w:val="-9"/>
                <w:kern w:val="0"/>
                <w:szCs w:val="21"/>
                <w:fitText w:val="1260" w:id="-1288974078"/>
              </w:rPr>
              <w:t>設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20B5C" w:rsidRPr="004811D0" w:rsidRDefault="00F20B5C" w:rsidP="004B690D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0487">
              <w:rPr>
                <w:rFonts w:ascii="ＭＳ Ｐ明朝" w:eastAsia="ＭＳ Ｐ明朝" w:hAnsi="ＭＳ Ｐ明朝" w:hint="eastAsia"/>
                <w:spacing w:val="23"/>
                <w:kern w:val="0"/>
                <w:szCs w:val="21"/>
                <w:fitText w:val="1260" w:id="-1288974080"/>
              </w:rPr>
              <w:t xml:space="preserve">異　　　　</w:t>
            </w:r>
            <w:r w:rsidR="00A91D8C" w:rsidRPr="002C0487">
              <w:rPr>
                <w:rFonts w:ascii="ＭＳ Ｐ明朝" w:eastAsia="ＭＳ Ｐ明朝" w:hAnsi="ＭＳ Ｐ明朝" w:hint="eastAsia"/>
                <w:spacing w:val="23"/>
                <w:kern w:val="0"/>
                <w:szCs w:val="21"/>
                <w:fitText w:val="1260" w:id="-1288974080"/>
              </w:rPr>
              <w:t xml:space="preserve">　</w:t>
            </w:r>
            <w:r w:rsidRPr="002C0487">
              <w:rPr>
                <w:rFonts w:ascii="ＭＳ Ｐ明朝" w:eastAsia="ＭＳ Ｐ明朝" w:hAnsi="ＭＳ Ｐ明朝" w:hint="eastAsia"/>
                <w:spacing w:val="-9"/>
                <w:kern w:val="0"/>
                <w:szCs w:val="21"/>
                <w:fitText w:val="1260" w:id="-1288974080"/>
              </w:rPr>
              <w:t>動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20B5C" w:rsidRPr="004811D0" w:rsidRDefault="00F20B5C" w:rsidP="004B690D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0487">
              <w:rPr>
                <w:rFonts w:ascii="ＭＳ Ｐ明朝" w:eastAsia="ＭＳ Ｐ明朝" w:hAnsi="ＭＳ Ｐ明朝" w:hint="eastAsia"/>
                <w:spacing w:val="23"/>
                <w:kern w:val="0"/>
                <w:szCs w:val="21"/>
                <w:fitText w:val="1260" w:id="-1288974079"/>
              </w:rPr>
              <w:t xml:space="preserve">廃　　　　</w:t>
            </w:r>
            <w:r w:rsidR="00A91D8C" w:rsidRPr="002C0487">
              <w:rPr>
                <w:rFonts w:ascii="ＭＳ Ｐ明朝" w:eastAsia="ＭＳ Ｐ明朝" w:hAnsi="ＭＳ Ｐ明朝" w:hint="eastAsia"/>
                <w:spacing w:val="23"/>
                <w:kern w:val="0"/>
                <w:szCs w:val="21"/>
                <w:fitText w:val="1260" w:id="-1288974079"/>
              </w:rPr>
              <w:t xml:space="preserve">　</w:t>
            </w:r>
            <w:r w:rsidRPr="002C0487">
              <w:rPr>
                <w:rFonts w:ascii="ＭＳ Ｐ明朝" w:eastAsia="ＭＳ Ｐ明朝" w:hAnsi="ＭＳ Ｐ明朝" w:hint="eastAsia"/>
                <w:spacing w:val="-9"/>
                <w:kern w:val="0"/>
                <w:szCs w:val="21"/>
                <w:fitText w:val="1260" w:id="-1288974079"/>
              </w:rPr>
              <w:t>止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:rsidR="00F20B5C" w:rsidRPr="004811D0" w:rsidRDefault="00F20B5C" w:rsidP="004B690D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260" w:id="-1289006079"/>
              </w:rPr>
              <w:t>種別の変</w:t>
            </w:r>
            <w:r w:rsidRPr="00CC28F5">
              <w:rPr>
                <w:rFonts w:ascii="ＭＳ Ｐ明朝" w:eastAsia="ＭＳ Ｐ明朝" w:hAnsi="ＭＳ Ｐ明朝" w:hint="eastAsia"/>
                <w:spacing w:val="22"/>
                <w:kern w:val="0"/>
                <w:szCs w:val="21"/>
                <w:fitText w:val="1260" w:id="-1289006079"/>
              </w:rPr>
              <w:t>更</w:t>
            </w:r>
          </w:p>
          <w:p w:rsidR="00F20B5C" w:rsidRPr="004811D0" w:rsidRDefault="00F20B5C" w:rsidP="004B690D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75"/>
                <w:kern w:val="0"/>
                <w:szCs w:val="21"/>
                <w:fitText w:val="1260" w:id="-1289006080"/>
              </w:rPr>
              <w:t>利子等</w:t>
            </w:r>
            <w:r w:rsidRPr="00CC28F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260" w:id="-1289006080"/>
              </w:rPr>
              <w:t>の</w:t>
            </w:r>
          </w:p>
        </w:tc>
      </w:tr>
      <w:tr w:rsidR="004B690D" w:rsidRPr="004811D0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FA68FE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(1)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135"/>
                <w:kern w:val="0"/>
                <w:szCs w:val="21"/>
                <w:fitText w:val="1680" w:id="-1289004544"/>
              </w:rPr>
              <w:t>届出事</w:t>
            </w:r>
            <w:r w:rsidRPr="00CC28F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289004544"/>
              </w:rPr>
              <w:t>由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="9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該当に○印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0" w:left="-105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5C" w:rsidRPr="004811D0" w:rsidRDefault="004B690D" w:rsidP="004B690D">
            <w:pPr>
              <w:ind w:leftChars="-52" w:left="-109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</w:tr>
      <w:tr w:rsidR="004B690D" w:rsidRPr="004811D0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FA68FE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(2)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680" w:id="-1289004543"/>
              </w:rPr>
              <w:t>新設等年月</w:t>
            </w:r>
            <w:r w:rsidRPr="00CC28F5">
              <w:rPr>
                <w:rFonts w:ascii="ＭＳ Ｐ明朝" w:eastAsia="ＭＳ Ｐ明朝" w:hAnsi="ＭＳ Ｐ明朝" w:hint="eastAsia"/>
                <w:spacing w:val="60"/>
                <w:kern w:val="0"/>
                <w:szCs w:val="21"/>
                <w:fitText w:val="1680" w:id="-1289004543"/>
              </w:rPr>
              <w:t>日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="9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種別の変更の場合は納入開始年月日を記入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0" w:left="-105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5C" w:rsidRPr="004811D0" w:rsidRDefault="004B690D" w:rsidP="004B690D">
            <w:pPr>
              <w:ind w:leftChars="-52" w:left="-109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</w:tr>
      <w:tr w:rsidR="004B690D" w:rsidRPr="004811D0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FA68FE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(3)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135"/>
                <w:kern w:val="0"/>
                <w:szCs w:val="21"/>
                <w:fitText w:val="1680" w:id="-1289004288"/>
              </w:rPr>
              <w:t>異動事</w:t>
            </w:r>
            <w:r w:rsidRPr="00CC28F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289004288"/>
              </w:rPr>
              <w:t>由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="9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店舗の所在地、名称等が変更の場合に記入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0" w:left="-105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5C" w:rsidRPr="004811D0" w:rsidRDefault="004B690D" w:rsidP="004B690D">
            <w:pPr>
              <w:ind w:leftChars="-52" w:left="-109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</w:tr>
      <w:tr w:rsidR="004B690D" w:rsidRPr="004811D0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FA68FE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(4)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新設等の営業所等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="9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店舗等の所在地、名称を記入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0" w:left="-105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5C" w:rsidRPr="004811D0" w:rsidRDefault="004B690D" w:rsidP="004B690D">
            <w:pPr>
              <w:ind w:leftChars="-52" w:left="-109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</w:tr>
      <w:tr w:rsidR="004B690D" w:rsidRPr="004811D0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FA68FE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(5)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C28F5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680" w:id="-1289004287"/>
              </w:rPr>
              <w:t>金融機関コー</w:t>
            </w:r>
            <w:r w:rsidRPr="00CC28F5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680" w:id="-1289004287"/>
              </w:rPr>
              <w:t>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Default="00F20B5C" w:rsidP="00A91D8C">
            <w:pPr>
              <w:spacing w:line="260" w:lineRule="exact"/>
              <w:ind w:left="91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店舗等に金融機関</w:t>
            </w:r>
            <w:r w:rsidR="004B690D" w:rsidRPr="004811D0">
              <w:rPr>
                <w:rFonts w:ascii="ＭＳ Ｐ明朝" w:eastAsia="ＭＳ Ｐ明朝" w:hAnsi="ＭＳ Ｐ明朝" w:hint="eastAsia"/>
                <w:szCs w:val="21"/>
              </w:rPr>
              <w:t>共同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コードが付番されている場合は</w:t>
            </w:r>
            <w:r w:rsidR="008A603F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8A603F" w:rsidRPr="004811D0" w:rsidRDefault="008A603F" w:rsidP="00A91D8C">
            <w:pPr>
              <w:spacing w:line="260" w:lineRule="exact"/>
              <w:ind w:left="91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金融機関コード４桁、店舗コード３桁を記入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0" w:left="-105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B5C" w:rsidRPr="004811D0" w:rsidRDefault="004B690D" w:rsidP="004B690D">
            <w:pPr>
              <w:ind w:leftChars="-52" w:left="-109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</w:tr>
      <w:tr w:rsidR="004B690D" w:rsidRPr="004811D0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FA68FE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(6)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利子割の納入方法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5C" w:rsidRPr="004811D0" w:rsidRDefault="00F20B5C" w:rsidP="00A91D8C">
            <w:pPr>
              <w:ind w:left="9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納入方法別に利子等の種類等を記入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0" w:left="-105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2" w:right="-8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B5C" w:rsidRPr="004811D0" w:rsidRDefault="004B690D" w:rsidP="004B690D">
            <w:pPr>
              <w:ind w:leftChars="-51" w:left="-107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B5C" w:rsidRPr="004811D0" w:rsidRDefault="004B690D" w:rsidP="004B690D">
            <w:pPr>
              <w:ind w:leftChars="-52" w:left="-109" w:rightChars="-41" w:right="-8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</w:tr>
    </w:tbl>
    <w:p w:rsidR="008901D1" w:rsidRDefault="009C27A1" w:rsidP="008901D1">
      <w:pPr>
        <w:ind w:right="-56" w:firstLineChars="3700" w:firstLine="77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（注）</w:t>
      </w:r>
      <w:r w:rsidR="00845099">
        <w:rPr>
          <w:rFonts w:ascii="ＭＳ Ｐ明朝" w:eastAsia="ＭＳ Ｐ明朝" w:hAnsi="ＭＳ Ｐ明朝" w:hint="eastAsia"/>
          <w:szCs w:val="21"/>
        </w:rPr>
        <w:t xml:space="preserve">　</w:t>
      </w:r>
      <w:r w:rsidR="004B690D" w:rsidRPr="004811D0">
        <w:rPr>
          <w:rFonts w:ascii="ＭＳ Ｐ明朝" w:eastAsia="ＭＳ Ｐ明朝" w:hAnsi="ＭＳ Ｐ明朝" w:hint="eastAsia"/>
          <w:szCs w:val="21"/>
        </w:rPr>
        <w:t>○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4B690D" w:rsidRPr="004811D0">
        <w:rPr>
          <w:rFonts w:ascii="ＭＳ Ｐ明朝" w:eastAsia="ＭＳ Ｐ明朝" w:hAnsi="ＭＳ Ｐ明朝" w:hint="eastAsia"/>
          <w:szCs w:val="21"/>
        </w:rPr>
        <w:t>‥‥</w:t>
      </w:r>
      <w:r w:rsidR="00845099">
        <w:rPr>
          <w:rFonts w:ascii="ＭＳ Ｐ明朝" w:eastAsia="ＭＳ Ｐ明朝" w:hAnsi="ＭＳ Ｐ明朝" w:hint="eastAsia"/>
          <w:szCs w:val="21"/>
        </w:rPr>
        <w:t xml:space="preserve">　記入する</w:t>
      </w:r>
    </w:p>
    <w:p w:rsidR="004B690D" w:rsidRPr="004811D0" w:rsidRDefault="009C27A1" w:rsidP="002F04C9">
      <w:pPr>
        <w:spacing w:line="220" w:lineRule="exact"/>
        <w:ind w:leftChars="60" w:left="126" w:right="-5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</w:t>
      </w:r>
      <w:r w:rsidR="008901D1">
        <w:rPr>
          <w:rFonts w:ascii="ＭＳ Ｐ明朝" w:eastAsia="ＭＳ Ｐ明朝" w:hAnsi="ＭＳ Ｐ明朝" w:hint="eastAsia"/>
          <w:szCs w:val="21"/>
        </w:rPr>
        <w:t xml:space="preserve">　　</w:t>
      </w:r>
      <w:r w:rsidR="00BF1F9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</w:t>
      </w:r>
      <w:r w:rsidR="004B690D" w:rsidRPr="004811D0">
        <w:rPr>
          <w:rFonts w:ascii="ＭＳ Ｐ明朝" w:eastAsia="ＭＳ Ｐ明朝" w:hAnsi="ＭＳ Ｐ明朝" w:hint="eastAsia"/>
          <w:szCs w:val="21"/>
        </w:rPr>
        <w:t>－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="004B690D" w:rsidRPr="004811D0">
        <w:rPr>
          <w:rFonts w:ascii="ＭＳ Ｐ明朝" w:eastAsia="ＭＳ Ｐ明朝" w:hAnsi="ＭＳ Ｐ明朝" w:hint="eastAsia"/>
          <w:szCs w:val="21"/>
        </w:rPr>
        <w:t>‥‥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845099">
        <w:rPr>
          <w:rFonts w:ascii="ＭＳ Ｐ明朝" w:eastAsia="ＭＳ Ｐ明朝" w:hAnsi="ＭＳ Ｐ明朝" w:hint="eastAsia"/>
          <w:szCs w:val="21"/>
        </w:rPr>
        <w:t>記入不要</w:t>
      </w:r>
    </w:p>
    <w:p w:rsidR="004B690D" w:rsidRPr="004811D0" w:rsidRDefault="00CF0C77" w:rsidP="00A91D8C">
      <w:pPr>
        <w:spacing w:line="30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>3</w:t>
      </w:r>
      <w:r w:rsidR="004B690D" w:rsidRPr="004811D0">
        <w:rPr>
          <w:rFonts w:ascii="ＭＳ Ｐ明朝" w:eastAsia="ＭＳ Ｐ明朝" w:hAnsi="ＭＳ Ｐ明朝" w:hint="eastAsia"/>
          <w:szCs w:val="21"/>
        </w:rPr>
        <w:t>．利子割の納入方法</w:t>
      </w:r>
    </w:p>
    <w:p w:rsidR="004B690D" w:rsidRPr="004811D0" w:rsidRDefault="004B690D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　</w:t>
      </w:r>
      <w:r w:rsidR="00CF0C77" w:rsidRPr="004811D0">
        <w:rPr>
          <w:rFonts w:ascii="ＭＳ Ｐ明朝" w:eastAsia="ＭＳ Ｐ明朝" w:hAnsi="ＭＳ Ｐ明朝" w:hint="eastAsia"/>
          <w:szCs w:val="21"/>
        </w:rPr>
        <w:t xml:space="preserve"> </w:t>
      </w:r>
      <w:r w:rsidR="001225EE">
        <w:rPr>
          <w:rFonts w:ascii="ＭＳ Ｐ明朝" w:eastAsia="ＭＳ Ｐ明朝" w:hAnsi="ＭＳ Ｐ明朝" w:hint="eastAsia"/>
          <w:szCs w:val="21"/>
        </w:rPr>
        <w:t xml:space="preserve"> </w:t>
      </w:r>
      <w:r w:rsidRPr="004811D0">
        <w:rPr>
          <w:rFonts w:ascii="ＭＳ Ｐ明朝" w:eastAsia="ＭＳ Ｐ明朝" w:hAnsi="ＭＳ Ｐ明朝" w:hint="eastAsia"/>
          <w:szCs w:val="21"/>
        </w:rPr>
        <w:t>納入方法には、</w:t>
      </w:r>
    </w:p>
    <w:p w:rsidR="004B690D" w:rsidRPr="004811D0" w:rsidRDefault="004B690D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　</w:t>
      </w:r>
      <w:r w:rsidR="00CF0C77" w:rsidRPr="004811D0">
        <w:rPr>
          <w:rFonts w:ascii="ＭＳ Ｐ明朝" w:eastAsia="ＭＳ Ｐ明朝" w:hAnsi="ＭＳ Ｐ明朝" w:hint="eastAsia"/>
          <w:szCs w:val="21"/>
        </w:rPr>
        <w:t xml:space="preserve"> 　</w:t>
      </w:r>
      <w:r w:rsidRPr="004811D0">
        <w:rPr>
          <w:rFonts w:ascii="ＭＳ Ｐ明朝" w:eastAsia="ＭＳ Ｐ明朝" w:hAnsi="ＭＳ Ｐ明朝" w:hint="eastAsia"/>
          <w:szCs w:val="21"/>
        </w:rPr>
        <w:t>①　その店舗等で徴収した税額を当該店舗等で納入する方法</w:t>
      </w:r>
    </w:p>
    <w:p w:rsidR="004B690D" w:rsidRPr="004811D0" w:rsidRDefault="004B690D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　</w:t>
      </w:r>
      <w:r w:rsidR="00CF0C77" w:rsidRPr="004811D0">
        <w:rPr>
          <w:rFonts w:ascii="ＭＳ Ｐ明朝" w:eastAsia="ＭＳ Ｐ明朝" w:hAnsi="ＭＳ Ｐ明朝" w:hint="eastAsia"/>
          <w:szCs w:val="21"/>
        </w:rPr>
        <w:t xml:space="preserve"> 　</w:t>
      </w:r>
      <w:r w:rsidRPr="004811D0">
        <w:rPr>
          <w:rFonts w:ascii="ＭＳ Ｐ明朝" w:eastAsia="ＭＳ Ｐ明朝" w:hAnsi="ＭＳ Ｐ明朝" w:hint="eastAsia"/>
          <w:szCs w:val="21"/>
        </w:rPr>
        <w:t>②　本店等にて一括して納入する方法</w:t>
      </w:r>
    </w:p>
    <w:p w:rsidR="00A91D8C" w:rsidRDefault="004B690D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　</w:t>
      </w:r>
      <w:r w:rsidR="00CF0C77" w:rsidRPr="004811D0">
        <w:rPr>
          <w:rFonts w:ascii="ＭＳ Ｐ明朝" w:eastAsia="ＭＳ Ｐ明朝" w:hAnsi="ＭＳ Ｐ明朝" w:hint="eastAsia"/>
          <w:szCs w:val="21"/>
        </w:rPr>
        <w:t xml:space="preserve"> 　</w:t>
      </w:r>
      <w:r w:rsidRPr="004811D0">
        <w:rPr>
          <w:rFonts w:ascii="ＭＳ Ｐ明朝" w:eastAsia="ＭＳ Ｐ明朝" w:hAnsi="ＭＳ Ｐ明朝" w:hint="eastAsia"/>
          <w:szCs w:val="21"/>
        </w:rPr>
        <w:t>③　①②の併用方法</w:t>
      </w:r>
    </w:p>
    <w:p w:rsidR="004B690D" w:rsidRPr="004811D0" w:rsidRDefault="004B690D" w:rsidP="00A91D8C">
      <w:pPr>
        <w:spacing w:line="30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BB1467">
        <w:rPr>
          <w:rFonts w:ascii="ＭＳ Ｐ明朝" w:eastAsia="ＭＳ Ｐ明朝" w:hAnsi="ＭＳ Ｐ明朝" w:hint="eastAsia"/>
          <w:szCs w:val="21"/>
        </w:rPr>
        <w:t>があります。</w:t>
      </w:r>
    </w:p>
    <w:p w:rsidR="004B690D" w:rsidRPr="004811D0" w:rsidRDefault="004B690D" w:rsidP="00E87113">
      <w:pPr>
        <w:spacing w:line="22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</w:t>
      </w:r>
    </w:p>
    <w:p w:rsidR="00CF0C77" w:rsidRPr="004811D0" w:rsidRDefault="004B690D" w:rsidP="00A91D8C">
      <w:pPr>
        <w:spacing w:line="300" w:lineRule="exact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 xml:space="preserve">　</w:t>
      </w:r>
      <w:r w:rsidR="00CF0C77" w:rsidRPr="004811D0">
        <w:rPr>
          <w:rFonts w:ascii="ＭＳ Ｐ明朝" w:eastAsia="ＭＳ Ｐ明朝" w:hAnsi="ＭＳ Ｐ明朝" w:hint="eastAsia"/>
          <w:szCs w:val="21"/>
        </w:rPr>
        <w:t xml:space="preserve">　 </w:t>
      </w:r>
      <w:r w:rsidR="001225EE">
        <w:rPr>
          <w:rFonts w:ascii="ＭＳ Ｐ明朝" w:eastAsia="ＭＳ Ｐ明朝" w:hAnsi="ＭＳ Ｐ明朝" w:hint="eastAsia"/>
          <w:szCs w:val="21"/>
        </w:rPr>
        <w:t xml:space="preserve"> </w:t>
      </w:r>
      <w:r w:rsidRPr="00BB1467">
        <w:rPr>
          <w:rFonts w:ascii="ＭＳ Ｐ明朝" w:eastAsia="ＭＳ Ｐ明朝" w:hAnsi="ＭＳ Ｐ明朝" w:hint="eastAsia"/>
          <w:szCs w:val="21"/>
        </w:rPr>
        <w:t>利子等の種類は、その店舗等で納入する利子等の種類を下記より選択して、</w:t>
      </w:r>
      <w:r w:rsidR="00C20F10" w:rsidRPr="00BB1467">
        <w:rPr>
          <w:rFonts w:ascii="ＭＳ Ｐ明朝" w:eastAsia="ＭＳ Ｐ明朝" w:hAnsi="ＭＳ Ｐ明朝" w:hint="eastAsia"/>
          <w:szCs w:val="21"/>
        </w:rPr>
        <w:t>該当</w:t>
      </w:r>
      <w:r w:rsidRPr="00BB1467">
        <w:rPr>
          <w:rFonts w:ascii="ＭＳ Ｐ明朝" w:eastAsia="ＭＳ Ｐ明朝" w:hAnsi="ＭＳ Ｐ明朝" w:hint="eastAsia"/>
          <w:szCs w:val="21"/>
        </w:rPr>
        <w:t>の番号に○印をつけて</w:t>
      </w:r>
    </w:p>
    <w:p w:rsidR="004B690D" w:rsidRPr="004811D0" w:rsidRDefault="00CF0C77" w:rsidP="00A91D8C">
      <w:pPr>
        <w:spacing w:line="300" w:lineRule="exact"/>
        <w:ind w:firstLineChars="150" w:firstLine="315"/>
        <w:rPr>
          <w:rFonts w:ascii="ＭＳ Ｐ明朝" w:eastAsia="ＭＳ Ｐ明朝" w:hAnsi="ＭＳ Ｐ明朝"/>
          <w:szCs w:val="21"/>
        </w:rPr>
      </w:pPr>
      <w:r w:rsidRPr="004811D0">
        <w:rPr>
          <w:rFonts w:ascii="ＭＳ Ｐ明朝" w:eastAsia="ＭＳ Ｐ明朝" w:hAnsi="ＭＳ Ｐ明朝" w:hint="eastAsia"/>
          <w:szCs w:val="21"/>
        </w:rPr>
        <w:t>ください。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CF0C77" w:rsidRPr="004811D0" w:rsidTr="00B83CF6">
        <w:trPr>
          <w:trHeight w:val="3252"/>
        </w:trPr>
        <w:tc>
          <w:tcPr>
            <w:tcW w:w="5130" w:type="dxa"/>
            <w:tcBorders>
              <w:bottom w:val="single" w:sz="8" w:space="0" w:color="auto"/>
              <w:right w:val="single" w:sz="8" w:space="0" w:color="FFFFFF"/>
            </w:tcBorders>
          </w:tcPr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1．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特定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公社債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以外の公社債の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利子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2．銀行預金利子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3．銀行以外の金融機関の預貯金利子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4．勤務先預金等の利子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5．合同運用信託の収益の分配</w:t>
            </w:r>
          </w:p>
          <w:p w:rsidR="00CF0C77" w:rsidRPr="004811D0" w:rsidRDefault="00CF0C77" w:rsidP="00B83CF6">
            <w:pPr>
              <w:spacing w:line="300" w:lineRule="exact"/>
              <w:ind w:leftChars="89" w:left="466" w:hangingChars="133" w:hanging="279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6．公社債投資信託の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うち公募公社債投資信託以外の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>収益の分配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7．郵便貯金利子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8．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国外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一般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公社債等の利子等</w:t>
            </w:r>
          </w:p>
          <w:p w:rsidR="00CF0C77" w:rsidRPr="004811D0" w:rsidRDefault="00CF0C77" w:rsidP="00A91D8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9．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財形貯蓄契約に係る生命保険等の差益</w:t>
            </w:r>
          </w:p>
          <w:p w:rsidR="00CF0C77" w:rsidRPr="004811D0" w:rsidRDefault="00CF0C77" w:rsidP="00B83CF6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10．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私募公社債等運用投資信託の収益の分配</w:t>
            </w:r>
          </w:p>
        </w:tc>
        <w:tc>
          <w:tcPr>
            <w:tcW w:w="5130" w:type="dxa"/>
            <w:tcBorders>
              <w:left w:val="single" w:sz="8" w:space="0" w:color="FFFFFF"/>
              <w:bottom w:val="single" w:sz="8" w:space="0" w:color="auto"/>
            </w:tcBorders>
          </w:tcPr>
          <w:p w:rsidR="00CF0C77" w:rsidRPr="004811D0" w:rsidRDefault="00CF0C77" w:rsidP="00B83CF6">
            <w:pPr>
              <w:spacing w:line="300" w:lineRule="exact"/>
              <w:ind w:left="441" w:hangingChars="210" w:hanging="441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11．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特定目的信託の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社債的受益証券の収益の分配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で公募以外のもの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12．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国外私募公社債等運用投資信託</w:t>
            </w:r>
            <w:r w:rsidR="003709A8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の収益の分配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13．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懸賞金付預貯金等の懸賞金等</w:t>
            </w:r>
          </w:p>
          <w:p w:rsidR="00CF0C77" w:rsidRPr="004811D0" w:rsidRDefault="00CF0C77" w:rsidP="00A91D8C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>14．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定期積金の給付補てん金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15．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掛金の給付補てん金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16．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抵当証券の利息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17．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貴金属の売戻</w:t>
            </w:r>
            <w:r w:rsidR="00B83CF6">
              <w:rPr>
                <w:rFonts w:ascii="ＭＳ Ｐ明朝" w:eastAsia="ＭＳ Ｐ明朝" w:hAnsi="ＭＳ Ｐ明朝" w:hint="eastAsia"/>
                <w:szCs w:val="21"/>
              </w:rPr>
              <w:t>し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条件付売買の利益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18．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外貨建預貯金等の為替差益</w:t>
            </w:r>
          </w:p>
          <w:p w:rsidR="00CF0C77" w:rsidRPr="004811D0" w:rsidRDefault="00CF0C77" w:rsidP="00A91D8C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19．</w:t>
            </w:r>
            <w:r w:rsidR="00B83CF6" w:rsidRPr="004811D0">
              <w:rPr>
                <w:rFonts w:ascii="ＭＳ Ｐ明朝" w:eastAsia="ＭＳ Ｐ明朝" w:hAnsi="ＭＳ Ｐ明朝" w:hint="eastAsia"/>
                <w:szCs w:val="21"/>
              </w:rPr>
              <w:t>一時払養老保険・一時払損害保険等の差益</w:t>
            </w:r>
          </w:p>
          <w:p w:rsidR="00CF0C77" w:rsidRPr="004811D0" w:rsidRDefault="00B83CF6" w:rsidP="00B83CF6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811D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</w:tbl>
    <w:p w:rsidR="004B690D" w:rsidRPr="0001337C" w:rsidRDefault="004B690D" w:rsidP="004B690D">
      <w:pPr>
        <w:rPr>
          <w:szCs w:val="21"/>
        </w:rPr>
      </w:pPr>
    </w:p>
    <w:sectPr w:rsidR="004B690D" w:rsidRPr="0001337C" w:rsidSect="00BF726F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D0" w:rsidRDefault="005957D0" w:rsidP="003709A8">
      <w:r>
        <w:separator/>
      </w:r>
    </w:p>
  </w:endnote>
  <w:endnote w:type="continuationSeparator" w:id="0">
    <w:p w:rsidR="005957D0" w:rsidRDefault="005957D0" w:rsidP="003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D0" w:rsidRDefault="005957D0" w:rsidP="003709A8">
      <w:r>
        <w:separator/>
      </w:r>
    </w:p>
  </w:footnote>
  <w:footnote w:type="continuationSeparator" w:id="0">
    <w:p w:rsidR="005957D0" w:rsidRDefault="005957D0" w:rsidP="0037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37C"/>
    <w:rsid w:val="0001337C"/>
    <w:rsid w:val="001225EE"/>
    <w:rsid w:val="0024693B"/>
    <w:rsid w:val="00255BA9"/>
    <w:rsid w:val="002C0487"/>
    <w:rsid w:val="002F04C9"/>
    <w:rsid w:val="003709A8"/>
    <w:rsid w:val="00382FF7"/>
    <w:rsid w:val="003E3398"/>
    <w:rsid w:val="0042118B"/>
    <w:rsid w:val="00443929"/>
    <w:rsid w:val="00455BDA"/>
    <w:rsid w:val="004811D0"/>
    <w:rsid w:val="0048214D"/>
    <w:rsid w:val="004B690D"/>
    <w:rsid w:val="00544C53"/>
    <w:rsid w:val="00545607"/>
    <w:rsid w:val="0056229E"/>
    <w:rsid w:val="00571355"/>
    <w:rsid w:val="005957D0"/>
    <w:rsid w:val="005B0326"/>
    <w:rsid w:val="006C3FB6"/>
    <w:rsid w:val="006C5DC9"/>
    <w:rsid w:val="00756A77"/>
    <w:rsid w:val="00761FB4"/>
    <w:rsid w:val="007B7E7B"/>
    <w:rsid w:val="00815AB0"/>
    <w:rsid w:val="008277BB"/>
    <w:rsid w:val="00845099"/>
    <w:rsid w:val="00864269"/>
    <w:rsid w:val="008901D1"/>
    <w:rsid w:val="008A603F"/>
    <w:rsid w:val="008E35E2"/>
    <w:rsid w:val="0099249E"/>
    <w:rsid w:val="009C27A1"/>
    <w:rsid w:val="009E2B27"/>
    <w:rsid w:val="00A91D8C"/>
    <w:rsid w:val="00B043F1"/>
    <w:rsid w:val="00B83CF6"/>
    <w:rsid w:val="00BB1467"/>
    <w:rsid w:val="00BC3C08"/>
    <w:rsid w:val="00BF1F9E"/>
    <w:rsid w:val="00BF726F"/>
    <w:rsid w:val="00C007EC"/>
    <w:rsid w:val="00C20F10"/>
    <w:rsid w:val="00C6698C"/>
    <w:rsid w:val="00CC28F5"/>
    <w:rsid w:val="00CF0C77"/>
    <w:rsid w:val="00D214C8"/>
    <w:rsid w:val="00D242EF"/>
    <w:rsid w:val="00D5331E"/>
    <w:rsid w:val="00D63476"/>
    <w:rsid w:val="00D77261"/>
    <w:rsid w:val="00D909E2"/>
    <w:rsid w:val="00E0451D"/>
    <w:rsid w:val="00E5208B"/>
    <w:rsid w:val="00E87113"/>
    <w:rsid w:val="00EB28C5"/>
    <w:rsid w:val="00F158D9"/>
    <w:rsid w:val="00F20B5C"/>
    <w:rsid w:val="00F91EF3"/>
    <w:rsid w:val="00F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B5F1BB"/>
  <w15:chartTrackingRefBased/>
  <w15:docId w15:val="{3E2C85C2-DBA4-49CF-9577-953AA99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09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0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県民税利子割　営業所等新設（異動・廃止・変更）届出書</vt:lpstr>
      <vt:lpstr>県民税利子割　営業所等新設（異動・廃止・変更）届出書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SG13740のC20-1731</cp:lastModifiedBy>
  <cp:revision>2</cp:revision>
  <cp:lastPrinted>2007-03-05T06:41:00Z</cp:lastPrinted>
  <dcterms:created xsi:type="dcterms:W3CDTF">2016-01-04T02:26:00Z</dcterms:created>
  <dcterms:modified xsi:type="dcterms:W3CDTF">2021-05-19T01:05:00Z</dcterms:modified>
</cp:coreProperties>
</file>